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14" w:rsidRPr="00265D33" w:rsidRDefault="00265D33">
      <w:pPr>
        <w:rPr>
          <w:b/>
          <w:color w:val="0070C0"/>
          <w:sz w:val="24"/>
          <w:szCs w:val="24"/>
        </w:rPr>
      </w:pPr>
      <w:r w:rsidRPr="00265D33">
        <w:rPr>
          <w:b/>
          <w:color w:val="0070C0"/>
          <w:sz w:val="24"/>
          <w:szCs w:val="24"/>
        </w:rPr>
        <w:t xml:space="preserve">                                          </w:t>
      </w:r>
      <w:r w:rsidR="008E0D11">
        <w:rPr>
          <w:b/>
          <w:color w:val="0070C0"/>
          <w:sz w:val="24"/>
          <w:szCs w:val="24"/>
        </w:rPr>
        <w:t xml:space="preserve"> </w:t>
      </w:r>
      <w:r w:rsidRPr="00265D33">
        <w:rPr>
          <w:b/>
          <w:color w:val="0070C0"/>
          <w:sz w:val="24"/>
          <w:szCs w:val="24"/>
        </w:rPr>
        <w:t xml:space="preserve">CHILDREN’S HOME KONDIE FARM </w:t>
      </w:r>
    </w:p>
    <w:p w:rsidR="00265D33" w:rsidRPr="00265D33" w:rsidRDefault="00265D33">
      <w:pPr>
        <w:rPr>
          <w:b/>
          <w:color w:val="0070C0"/>
          <w:sz w:val="24"/>
          <w:szCs w:val="24"/>
        </w:rPr>
      </w:pPr>
      <w:r w:rsidRPr="00265D33">
        <w:rPr>
          <w:b/>
          <w:color w:val="0070C0"/>
          <w:sz w:val="24"/>
          <w:szCs w:val="24"/>
        </w:rPr>
        <w:t xml:space="preserve">                                         GLOBAL GIVING FINANCIAL REPORT</w:t>
      </w:r>
    </w:p>
    <w:p w:rsidR="00265D33" w:rsidRPr="00265D33" w:rsidRDefault="00265D33">
      <w:pPr>
        <w:rPr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912"/>
        <w:gridCol w:w="1915"/>
        <w:gridCol w:w="1915"/>
        <w:gridCol w:w="1916"/>
      </w:tblGrid>
      <w:tr w:rsidR="00265D33" w:rsidRPr="00265D33" w:rsidTr="00265D33">
        <w:tc>
          <w:tcPr>
            <w:tcW w:w="918" w:type="dxa"/>
          </w:tcPr>
          <w:p w:rsidR="00265D33" w:rsidRPr="00265D33" w:rsidRDefault="00265D33">
            <w:pPr>
              <w:rPr>
                <w:color w:val="0070C0"/>
              </w:rPr>
            </w:pPr>
            <w:r w:rsidRPr="00265D33">
              <w:rPr>
                <w:color w:val="0070C0"/>
              </w:rPr>
              <w:t xml:space="preserve">    NO.</w:t>
            </w:r>
          </w:p>
        </w:tc>
        <w:tc>
          <w:tcPr>
            <w:tcW w:w="2912" w:type="dxa"/>
          </w:tcPr>
          <w:p w:rsidR="00265D33" w:rsidRPr="00265D33" w:rsidRDefault="00265D33">
            <w:pPr>
              <w:rPr>
                <w:color w:val="0070C0"/>
              </w:rPr>
            </w:pPr>
            <w:r w:rsidRPr="00265D33">
              <w:rPr>
                <w:color w:val="0070C0"/>
              </w:rPr>
              <w:t xml:space="preserve">     DESCRIPTION</w:t>
            </w:r>
          </w:p>
        </w:tc>
        <w:tc>
          <w:tcPr>
            <w:tcW w:w="1915" w:type="dxa"/>
          </w:tcPr>
          <w:p w:rsidR="00265D33" w:rsidRPr="00265D33" w:rsidRDefault="00265D33">
            <w:pPr>
              <w:rPr>
                <w:color w:val="0070C0"/>
              </w:rPr>
            </w:pPr>
            <w:r w:rsidRPr="00265D33">
              <w:rPr>
                <w:color w:val="0070C0"/>
              </w:rPr>
              <w:t xml:space="preserve"> INCOME </w:t>
            </w:r>
          </w:p>
        </w:tc>
        <w:tc>
          <w:tcPr>
            <w:tcW w:w="1915" w:type="dxa"/>
          </w:tcPr>
          <w:p w:rsidR="00265D33" w:rsidRPr="00265D33" w:rsidRDefault="00265D33">
            <w:pPr>
              <w:rPr>
                <w:color w:val="0070C0"/>
              </w:rPr>
            </w:pPr>
            <w:r w:rsidRPr="00265D33">
              <w:rPr>
                <w:color w:val="0070C0"/>
              </w:rPr>
              <w:t xml:space="preserve">EXPENSES </w:t>
            </w:r>
          </w:p>
        </w:tc>
        <w:tc>
          <w:tcPr>
            <w:tcW w:w="1916" w:type="dxa"/>
          </w:tcPr>
          <w:p w:rsidR="00265D33" w:rsidRPr="00265D33" w:rsidRDefault="00265D33">
            <w:pPr>
              <w:rPr>
                <w:color w:val="0070C0"/>
              </w:rPr>
            </w:pPr>
            <w:r w:rsidRPr="00265D33">
              <w:rPr>
                <w:color w:val="0070C0"/>
              </w:rPr>
              <w:t>BALANCE</w:t>
            </w:r>
          </w:p>
        </w:tc>
      </w:tr>
      <w:tr w:rsidR="00265D33" w:rsidTr="00265D33">
        <w:tc>
          <w:tcPr>
            <w:tcW w:w="918" w:type="dxa"/>
          </w:tcPr>
          <w:p w:rsidR="00265D33" w:rsidRDefault="00265D33">
            <w:r>
              <w:t xml:space="preserve">1 </w:t>
            </w:r>
          </w:p>
        </w:tc>
        <w:tc>
          <w:tcPr>
            <w:tcW w:w="2912" w:type="dxa"/>
          </w:tcPr>
          <w:p w:rsidR="00265D33" w:rsidRDefault="00265D33">
            <w:r>
              <w:t>JAN 9,2015</w:t>
            </w:r>
          </w:p>
        </w:tc>
        <w:tc>
          <w:tcPr>
            <w:tcW w:w="1915" w:type="dxa"/>
          </w:tcPr>
          <w:p w:rsidR="00265D33" w:rsidRDefault="00265D33">
            <w:r>
              <w:t>$ 2500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265D33">
            <w:r>
              <w:t>2.</w:t>
            </w:r>
          </w:p>
        </w:tc>
        <w:tc>
          <w:tcPr>
            <w:tcW w:w="2912" w:type="dxa"/>
          </w:tcPr>
          <w:p w:rsidR="00265D33" w:rsidRDefault="00265D33">
            <w:r>
              <w:t>FEB. 24,2015</w:t>
            </w:r>
          </w:p>
        </w:tc>
        <w:tc>
          <w:tcPr>
            <w:tcW w:w="1915" w:type="dxa"/>
          </w:tcPr>
          <w:p w:rsidR="00265D33" w:rsidRDefault="00265D33">
            <w:r>
              <w:t>$3,895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265D33">
            <w:r>
              <w:t>3</w:t>
            </w:r>
          </w:p>
        </w:tc>
        <w:tc>
          <w:tcPr>
            <w:tcW w:w="2912" w:type="dxa"/>
          </w:tcPr>
          <w:p w:rsidR="00265D33" w:rsidRDefault="00265D33">
            <w:r>
              <w:t>MAY 3,2015</w:t>
            </w:r>
          </w:p>
        </w:tc>
        <w:tc>
          <w:tcPr>
            <w:tcW w:w="1915" w:type="dxa"/>
          </w:tcPr>
          <w:p w:rsidR="00265D33" w:rsidRDefault="00265D33">
            <w:r>
              <w:t>$ 3,000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265D33">
            <w:r>
              <w:t>4.</w:t>
            </w:r>
          </w:p>
        </w:tc>
        <w:tc>
          <w:tcPr>
            <w:tcW w:w="2912" w:type="dxa"/>
          </w:tcPr>
          <w:p w:rsidR="00265D33" w:rsidRDefault="00FC51C2">
            <w:r>
              <w:t xml:space="preserve">SAND 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5" w:type="dxa"/>
          </w:tcPr>
          <w:p w:rsidR="00265D33" w:rsidRDefault="008E0D11">
            <w:r>
              <w:t>$600</w:t>
            </w:r>
          </w:p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FC51C2">
            <w:r>
              <w:t>5</w:t>
            </w:r>
          </w:p>
        </w:tc>
        <w:tc>
          <w:tcPr>
            <w:tcW w:w="2912" w:type="dxa"/>
          </w:tcPr>
          <w:p w:rsidR="00265D33" w:rsidRDefault="00FC51C2">
            <w:r>
              <w:t>CEMENT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5" w:type="dxa"/>
          </w:tcPr>
          <w:p w:rsidR="00265D33" w:rsidRDefault="008E0D11">
            <w:r>
              <w:t>$500</w:t>
            </w:r>
          </w:p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FC51C2">
            <w:r>
              <w:t>6</w:t>
            </w:r>
          </w:p>
        </w:tc>
        <w:tc>
          <w:tcPr>
            <w:tcW w:w="2912" w:type="dxa"/>
          </w:tcPr>
          <w:p w:rsidR="00265D33" w:rsidRDefault="001A4A8D">
            <w:r>
              <w:t>IRON RODS ,CEMENT,BINDING</w:t>
            </w:r>
            <w:r w:rsidR="00FC51C2">
              <w:t xml:space="preserve"> WIRE,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5" w:type="dxa"/>
          </w:tcPr>
          <w:p w:rsidR="00265D33" w:rsidRDefault="00FC51C2">
            <w:r>
              <w:t>$ 923</w:t>
            </w:r>
          </w:p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FC51C2">
            <w:r>
              <w:t>7</w:t>
            </w:r>
          </w:p>
        </w:tc>
        <w:tc>
          <w:tcPr>
            <w:tcW w:w="2912" w:type="dxa"/>
          </w:tcPr>
          <w:p w:rsidR="00265D33" w:rsidRDefault="00FC51C2">
            <w:r>
              <w:t>Stones for concrete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5" w:type="dxa"/>
          </w:tcPr>
          <w:p w:rsidR="00265D33" w:rsidRDefault="00234FBB">
            <w:r>
              <w:t>$510</w:t>
            </w:r>
          </w:p>
        </w:tc>
        <w:tc>
          <w:tcPr>
            <w:tcW w:w="1916" w:type="dxa"/>
          </w:tcPr>
          <w:p w:rsidR="00265D33" w:rsidRDefault="00265D33"/>
        </w:tc>
      </w:tr>
      <w:tr w:rsidR="00265D33" w:rsidTr="00265D33">
        <w:tc>
          <w:tcPr>
            <w:tcW w:w="918" w:type="dxa"/>
          </w:tcPr>
          <w:p w:rsidR="00265D33" w:rsidRDefault="00FC51C2">
            <w:r>
              <w:t>8</w:t>
            </w:r>
          </w:p>
        </w:tc>
        <w:tc>
          <w:tcPr>
            <w:tcW w:w="2912" w:type="dxa"/>
          </w:tcPr>
          <w:p w:rsidR="00265D33" w:rsidRDefault="00FC51C2">
            <w:r>
              <w:t>Charcoal to burn big stones</w:t>
            </w:r>
          </w:p>
        </w:tc>
        <w:tc>
          <w:tcPr>
            <w:tcW w:w="1915" w:type="dxa"/>
          </w:tcPr>
          <w:p w:rsidR="00265D33" w:rsidRDefault="00265D33"/>
        </w:tc>
        <w:tc>
          <w:tcPr>
            <w:tcW w:w="1915" w:type="dxa"/>
          </w:tcPr>
          <w:p w:rsidR="00265D33" w:rsidRDefault="00FC51C2">
            <w:r>
              <w:t>$100</w:t>
            </w:r>
          </w:p>
        </w:tc>
        <w:tc>
          <w:tcPr>
            <w:tcW w:w="1916" w:type="dxa"/>
          </w:tcPr>
          <w:p w:rsidR="00265D33" w:rsidRDefault="00265D33"/>
        </w:tc>
      </w:tr>
      <w:tr w:rsidR="00FC51C2" w:rsidTr="00265D33">
        <w:tc>
          <w:tcPr>
            <w:tcW w:w="918" w:type="dxa"/>
          </w:tcPr>
          <w:p w:rsidR="00FC51C2" w:rsidRDefault="00FC51C2">
            <w:r>
              <w:t>9</w:t>
            </w:r>
          </w:p>
        </w:tc>
        <w:tc>
          <w:tcPr>
            <w:tcW w:w="2912" w:type="dxa"/>
          </w:tcPr>
          <w:p w:rsidR="00FC51C2" w:rsidRDefault="00FC51C2">
            <w:r>
              <w:t xml:space="preserve">Timber </w:t>
            </w:r>
          </w:p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FC51C2">
            <w:r>
              <w:t>$144</w:t>
            </w:r>
          </w:p>
        </w:tc>
        <w:tc>
          <w:tcPr>
            <w:tcW w:w="1916" w:type="dxa"/>
          </w:tcPr>
          <w:p w:rsidR="00FC51C2" w:rsidRDefault="00FC51C2"/>
        </w:tc>
      </w:tr>
      <w:tr w:rsidR="00FC51C2" w:rsidTr="00265D33">
        <w:tc>
          <w:tcPr>
            <w:tcW w:w="918" w:type="dxa"/>
          </w:tcPr>
          <w:p w:rsidR="00FC51C2" w:rsidRDefault="00FC51C2">
            <w:r>
              <w:t>10</w:t>
            </w:r>
          </w:p>
        </w:tc>
        <w:tc>
          <w:tcPr>
            <w:tcW w:w="2912" w:type="dxa"/>
          </w:tcPr>
          <w:p w:rsidR="00FC51C2" w:rsidRDefault="00FC51C2">
            <w:r>
              <w:t xml:space="preserve">Advance to contractor  breaking stone </w:t>
            </w:r>
          </w:p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FC51C2">
            <w:r>
              <w:t>$68</w:t>
            </w:r>
          </w:p>
        </w:tc>
        <w:tc>
          <w:tcPr>
            <w:tcW w:w="1916" w:type="dxa"/>
          </w:tcPr>
          <w:p w:rsidR="00FC51C2" w:rsidRDefault="00FC51C2"/>
        </w:tc>
      </w:tr>
      <w:tr w:rsidR="00FC51C2" w:rsidTr="00265D33">
        <w:tc>
          <w:tcPr>
            <w:tcW w:w="918" w:type="dxa"/>
          </w:tcPr>
          <w:p w:rsidR="00FC51C2" w:rsidRDefault="00FC51C2">
            <w:r>
              <w:t xml:space="preserve">11 </w:t>
            </w:r>
          </w:p>
        </w:tc>
        <w:tc>
          <w:tcPr>
            <w:tcW w:w="2912" w:type="dxa"/>
          </w:tcPr>
          <w:p w:rsidR="00FC51C2" w:rsidRDefault="00FC51C2">
            <w:r>
              <w:t xml:space="preserve">Double trip sand </w:t>
            </w:r>
          </w:p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FC51C2">
            <w:r>
              <w:t>$688</w:t>
            </w:r>
          </w:p>
        </w:tc>
        <w:tc>
          <w:tcPr>
            <w:tcW w:w="1916" w:type="dxa"/>
          </w:tcPr>
          <w:p w:rsidR="00FC51C2" w:rsidRDefault="00FC51C2"/>
        </w:tc>
      </w:tr>
      <w:tr w:rsidR="00FC51C2" w:rsidTr="00265D33">
        <w:tc>
          <w:tcPr>
            <w:tcW w:w="918" w:type="dxa"/>
          </w:tcPr>
          <w:p w:rsidR="00FC51C2" w:rsidRDefault="00FC51C2">
            <w:r>
              <w:t xml:space="preserve">12 </w:t>
            </w:r>
          </w:p>
        </w:tc>
        <w:tc>
          <w:tcPr>
            <w:tcW w:w="2912" w:type="dxa"/>
          </w:tcPr>
          <w:p w:rsidR="00FC51C2" w:rsidRDefault="00FC51C2">
            <w:r>
              <w:t>Sticks  for foundation</w:t>
            </w:r>
          </w:p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FC51C2">
            <w:r>
              <w:t>$34</w:t>
            </w:r>
          </w:p>
        </w:tc>
        <w:tc>
          <w:tcPr>
            <w:tcW w:w="1916" w:type="dxa"/>
          </w:tcPr>
          <w:p w:rsidR="00FC51C2" w:rsidRDefault="00FC51C2"/>
        </w:tc>
      </w:tr>
      <w:tr w:rsidR="00FC51C2" w:rsidTr="00265D33">
        <w:tc>
          <w:tcPr>
            <w:tcW w:w="918" w:type="dxa"/>
          </w:tcPr>
          <w:p w:rsidR="00FC51C2" w:rsidRDefault="00FC51C2">
            <w:r>
              <w:t>13</w:t>
            </w:r>
          </w:p>
        </w:tc>
        <w:tc>
          <w:tcPr>
            <w:tcW w:w="2912" w:type="dxa"/>
          </w:tcPr>
          <w:p w:rsidR="00FC51C2" w:rsidRDefault="00FC51C2">
            <w:r>
              <w:t xml:space="preserve">Advance for contractors </w:t>
            </w:r>
          </w:p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234FBB">
            <w:r>
              <w:t>$950</w:t>
            </w:r>
          </w:p>
        </w:tc>
        <w:tc>
          <w:tcPr>
            <w:tcW w:w="1916" w:type="dxa"/>
          </w:tcPr>
          <w:p w:rsidR="00FC51C2" w:rsidRDefault="00FC51C2"/>
        </w:tc>
      </w:tr>
      <w:tr w:rsidR="00FC51C2" w:rsidTr="00265D33">
        <w:tc>
          <w:tcPr>
            <w:tcW w:w="918" w:type="dxa"/>
          </w:tcPr>
          <w:p w:rsidR="00FC51C2" w:rsidRDefault="00FC51C2"/>
        </w:tc>
        <w:tc>
          <w:tcPr>
            <w:tcW w:w="2912" w:type="dxa"/>
          </w:tcPr>
          <w:p w:rsidR="00FC51C2" w:rsidRDefault="00FC51C2"/>
        </w:tc>
        <w:tc>
          <w:tcPr>
            <w:tcW w:w="1915" w:type="dxa"/>
          </w:tcPr>
          <w:p w:rsidR="00FC51C2" w:rsidRDefault="00FC51C2"/>
        </w:tc>
        <w:tc>
          <w:tcPr>
            <w:tcW w:w="1915" w:type="dxa"/>
          </w:tcPr>
          <w:p w:rsidR="00FC51C2" w:rsidRDefault="00FC51C2"/>
        </w:tc>
        <w:tc>
          <w:tcPr>
            <w:tcW w:w="1916" w:type="dxa"/>
          </w:tcPr>
          <w:p w:rsidR="00FC51C2" w:rsidRDefault="00FC51C2"/>
        </w:tc>
      </w:tr>
      <w:tr w:rsidR="001A4A8D" w:rsidTr="00265D33">
        <w:tc>
          <w:tcPr>
            <w:tcW w:w="918" w:type="dxa"/>
          </w:tcPr>
          <w:p w:rsidR="001A4A8D" w:rsidRDefault="001A4A8D"/>
        </w:tc>
        <w:tc>
          <w:tcPr>
            <w:tcW w:w="2912" w:type="dxa"/>
          </w:tcPr>
          <w:p w:rsidR="001A4A8D" w:rsidRDefault="001A4A8D"/>
        </w:tc>
        <w:tc>
          <w:tcPr>
            <w:tcW w:w="1915" w:type="dxa"/>
          </w:tcPr>
          <w:p w:rsidR="001A4A8D" w:rsidRDefault="001A4A8D"/>
        </w:tc>
        <w:tc>
          <w:tcPr>
            <w:tcW w:w="1915" w:type="dxa"/>
          </w:tcPr>
          <w:p w:rsidR="001A4A8D" w:rsidRDefault="001A4A8D"/>
        </w:tc>
        <w:tc>
          <w:tcPr>
            <w:tcW w:w="1916" w:type="dxa"/>
          </w:tcPr>
          <w:p w:rsidR="001A4A8D" w:rsidRDefault="001A4A8D"/>
        </w:tc>
      </w:tr>
      <w:tr w:rsidR="001A4A8D" w:rsidTr="00265D33">
        <w:tc>
          <w:tcPr>
            <w:tcW w:w="918" w:type="dxa"/>
          </w:tcPr>
          <w:p w:rsidR="001A4A8D" w:rsidRDefault="001A4A8D"/>
        </w:tc>
        <w:tc>
          <w:tcPr>
            <w:tcW w:w="2912" w:type="dxa"/>
          </w:tcPr>
          <w:p w:rsidR="001A4A8D" w:rsidRDefault="001A4A8D"/>
        </w:tc>
        <w:tc>
          <w:tcPr>
            <w:tcW w:w="1915" w:type="dxa"/>
          </w:tcPr>
          <w:p w:rsidR="001A4A8D" w:rsidRDefault="001A4A8D"/>
        </w:tc>
        <w:tc>
          <w:tcPr>
            <w:tcW w:w="1915" w:type="dxa"/>
          </w:tcPr>
          <w:p w:rsidR="001A4A8D" w:rsidRDefault="001A4A8D"/>
        </w:tc>
        <w:tc>
          <w:tcPr>
            <w:tcW w:w="1916" w:type="dxa"/>
          </w:tcPr>
          <w:p w:rsidR="001A4A8D" w:rsidRDefault="001A4A8D"/>
        </w:tc>
      </w:tr>
      <w:tr w:rsidR="001A4A8D" w:rsidTr="00265D33">
        <w:tc>
          <w:tcPr>
            <w:tcW w:w="918" w:type="dxa"/>
          </w:tcPr>
          <w:p w:rsidR="001A4A8D" w:rsidRDefault="001A4A8D"/>
        </w:tc>
        <w:tc>
          <w:tcPr>
            <w:tcW w:w="2912" w:type="dxa"/>
          </w:tcPr>
          <w:p w:rsidR="001A4A8D" w:rsidRDefault="001A4A8D"/>
        </w:tc>
        <w:tc>
          <w:tcPr>
            <w:tcW w:w="1915" w:type="dxa"/>
          </w:tcPr>
          <w:p w:rsidR="001A4A8D" w:rsidRDefault="001A4A8D">
            <w:r w:rsidRPr="001A4A8D">
              <w:rPr>
                <w:color w:val="FF0000"/>
              </w:rPr>
              <w:t>$ 9395.00</w:t>
            </w:r>
          </w:p>
        </w:tc>
        <w:tc>
          <w:tcPr>
            <w:tcW w:w="1915" w:type="dxa"/>
          </w:tcPr>
          <w:p w:rsidR="001A4A8D" w:rsidRDefault="008E0D11">
            <w:r w:rsidRPr="008E0D11">
              <w:rPr>
                <w:color w:val="0070C0"/>
              </w:rPr>
              <w:t>$4,517.00</w:t>
            </w:r>
          </w:p>
        </w:tc>
        <w:tc>
          <w:tcPr>
            <w:tcW w:w="1916" w:type="dxa"/>
          </w:tcPr>
          <w:p w:rsidR="001A4A8D" w:rsidRDefault="001A4A8D"/>
        </w:tc>
      </w:tr>
    </w:tbl>
    <w:p w:rsidR="00265D33" w:rsidRDefault="00265D33">
      <w:bookmarkStart w:id="0" w:name="_GoBack"/>
      <w:bookmarkEnd w:id="0"/>
    </w:p>
    <w:sectPr w:rsidR="0026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33"/>
    <w:rsid w:val="001A4A8D"/>
    <w:rsid w:val="00234FBB"/>
    <w:rsid w:val="00265D33"/>
    <w:rsid w:val="008E0D11"/>
    <w:rsid w:val="009A2514"/>
    <w:rsid w:val="00BF6337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Menyongar</dc:creator>
  <cp:lastModifiedBy>Samuel Menyongar</cp:lastModifiedBy>
  <cp:revision>4</cp:revision>
  <dcterms:created xsi:type="dcterms:W3CDTF">2015-05-15T15:16:00Z</dcterms:created>
  <dcterms:modified xsi:type="dcterms:W3CDTF">2015-05-26T14:03:00Z</dcterms:modified>
</cp:coreProperties>
</file>