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3" w:rsidRPr="005E4503" w:rsidRDefault="005E4503" w:rsidP="00023E5F">
      <w:pPr>
        <w:shd w:val="clear" w:color="auto" w:fill="FFFFFF"/>
        <w:spacing w:after="0" w:line="341" w:lineRule="atLeast"/>
        <w:jc w:val="center"/>
        <w:rPr>
          <w:rFonts w:ascii="Calibri" w:eastAsia="Times New Roman" w:hAnsi="Calibri" w:cs="Times New Roman"/>
          <w:color w:val="444444"/>
          <w:sz w:val="24"/>
          <w:szCs w:val="24"/>
        </w:rPr>
      </w:pPr>
      <w:r w:rsidRPr="005E4503">
        <w:rPr>
          <w:rFonts w:ascii="Arial" w:eastAsia="Times New Roman" w:hAnsi="Arial" w:cs="Arial"/>
          <w:b/>
          <w:bCs/>
          <w:color w:val="444444"/>
          <w:sz w:val="29"/>
          <w:szCs w:val="29"/>
        </w:rPr>
        <w:t>PROJECT</w:t>
      </w:r>
      <w:r w:rsidRPr="005E4503">
        <w:rPr>
          <w:rFonts w:ascii="Arial" w:eastAsia="Times New Roman" w:hAnsi="Arial" w:cs="Arial"/>
          <w:b/>
          <w:bCs/>
          <w:color w:val="444444"/>
          <w:sz w:val="28"/>
          <w:szCs w:val="28"/>
        </w:rPr>
        <w:t> PROPOSAL</w:t>
      </w:r>
    </w:p>
    <w:p w:rsidR="005E4503" w:rsidRPr="005E4503" w:rsidRDefault="005E4503" w:rsidP="00023E5F">
      <w:pPr>
        <w:shd w:val="clear" w:color="auto" w:fill="FFFFFF"/>
        <w:spacing w:after="0" w:line="341" w:lineRule="atLeast"/>
        <w:jc w:val="both"/>
        <w:rPr>
          <w:rFonts w:ascii="Calibri" w:eastAsia="Times New Roman" w:hAnsi="Calibri" w:cs="Times New Roman"/>
          <w:b/>
          <w:color w:val="444444"/>
          <w:sz w:val="24"/>
          <w:szCs w:val="24"/>
        </w:rPr>
      </w:pPr>
      <w:r w:rsidRPr="005E4503">
        <w:rPr>
          <w:rFonts w:ascii="Arial" w:eastAsia="Times New Roman" w:hAnsi="Arial" w:cs="Arial"/>
          <w:b/>
          <w:bCs/>
          <w:color w:val="444444"/>
          <w:sz w:val="20"/>
          <w:szCs w:val="20"/>
          <w:u w:val="single"/>
        </w:rPr>
        <w:t>TITLE OF THE APPEAL</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Century Gothic" w:eastAsia="Times New Roman" w:hAnsi="Century Gothic" w:cs="Arial"/>
          <w:color w:val="444444"/>
          <w:sz w:val="20"/>
          <w:szCs w:val="20"/>
        </w:rPr>
        <w:t>Christmas gifts for 100 poor children of the different groups and Catholic Children of various schools of Holy Rosary parish.</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PROJECT APPLICANT:                         Nasir Sohail</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General Secretary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Joshua Welfare Organization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House # 213, Street # 3, Warispura, Faisalabad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Phone:: +92-301 4512 024</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000000"/>
          <w:sz w:val="20"/>
          <w:szCs w:val="20"/>
        </w:rPr>
        <w:t>                                                            Email:  </w:t>
      </w:r>
      <w:r w:rsidRPr="005E4503">
        <w:rPr>
          <w:rFonts w:ascii="Century Gothic" w:eastAsia="Times New Roman" w:hAnsi="Century Gothic" w:cs="Times New Roman"/>
          <w:color w:val="000000"/>
          <w:sz w:val="20"/>
          <w:szCs w:val="20"/>
        </w:rPr>
        <w:t>nasir@joshuawelfare.org</w:t>
      </w:r>
      <w:r w:rsidRPr="005E4503">
        <w:rPr>
          <w:rFonts w:ascii="Arial" w:eastAsia="Times New Roman" w:hAnsi="Arial" w:cs="Arial"/>
          <w:color w:val="000000"/>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PROJECT HOLDER:</w:t>
      </w:r>
      <w:r w:rsidRPr="005E4503">
        <w:rPr>
          <w:rFonts w:ascii="Arial" w:eastAsia="Times New Roman" w:hAnsi="Arial" w:cs="Arial"/>
          <w:color w:val="444444"/>
          <w:sz w:val="20"/>
          <w:szCs w:val="20"/>
        </w:rPr>
        <w:t>              Fr.Khalid Rashid   (Fr. Khalid Rashid holy Rosary Parish)</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DIRECT BENEFICIARIES: </w:t>
      </w:r>
      <w:r w:rsidRPr="005E4503">
        <w:rPr>
          <w:rFonts w:ascii="Arial" w:eastAsia="Times New Roman" w:hAnsi="Arial" w:cs="Arial"/>
          <w:color w:val="444444"/>
          <w:sz w:val="20"/>
          <w:szCs w:val="20"/>
        </w:rPr>
        <w:t>  </w:t>
      </w:r>
      <w:r w:rsidR="008E453A">
        <w:rPr>
          <w:rFonts w:ascii="Arial" w:eastAsia="Times New Roman" w:hAnsi="Arial" w:cs="Arial"/>
          <w:color w:val="444444"/>
          <w:sz w:val="20"/>
          <w:szCs w:val="20"/>
        </w:rPr>
        <w:t>                              </w:t>
      </w:r>
      <w:r w:rsidRPr="005E4503">
        <w:rPr>
          <w:rFonts w:ascii="Arial" w:eastAsia="Times New Roman" w:hAnsi="Arial" w:cs="Arial"/>
          <w:color w:val="444444"/>
          <w:sz w:val="20"/>
          <w:szCs w:val="20"/>
        </w:rPr>
        <w:t>100 children (boys &amp; girls)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PROJECT BENEFICIARIES:                              1,</w:t>
      </w:r>
      <w:r w:rsidRPr="005E4503">
        <w:rPr>
          <w:rFonts w:ascii="Arial" w:eastAsia="Times New Roman" w:hAnsi="Arial" w:cs="Arial"/>
          <w:color w:val="444444"/>
          <w:sz w:val="20"/>
          <w:szCs w:val="20"/>
        </w:rPr>
        <w:t>250 Christians of the parish</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w:t>
      </w:r>
    </w:p>
    <w:tbl>
      <w:tblPr>
        <w:tblpPr w:leftFromText="45" w:rightFromText="45" w:vertAnchor="text"/>
        <w:tblW w:w="7530" w:type="dxa"/>
        <w:tblCellMar>
          <w:left w:w="0" w:type="dxa"/>
          <w:right w:w="0" w:type="dxa"/>
        </w:tblCellMar>
        <w:tblLook w:val="04A0"/>
      </w:tblPr>
      <w:tblGrid>
        <w:gridCol w:w="754"/>
        <w:gridCol w:w="2270"/>
        <w:gridCol w:w="1384"/>
        <w:gridCol w:w="3122"/>
      </w:tblGrid>
      <w:tr w:rsidR="005E4503" w:rsidRPr="005E4503" w:rsidTr="005E4503">
        <w:trPr>
          <w:trHeight w:val="242"/>
        </w:trPr>
        <w:tc>
          <w:tcPr>
            <w:tcW w:w="3015"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Exchange Rate</w:t>
            </w:r>
          </w:p>
        </w:tc>
        <w:tc>
          <w:tcPr>
            <w:tcW w:w="13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 </w:t>
            </w:r>
          </w:p>
        </w:tc>
        <w:tc>
          <w:tcPr>
            <w:tcW w:w="31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sz w:val="20"/>
                <w:szCs w:val="20"/>
              </w:rPr>
              <w:t> </w:t>
            </w:r>
          </w:p>
        </w:tc>
      </w:tr>
      <w:tr w:rsidR="005E4503" w:rsidRPr="005E4503" w:rsidTr="005E4503">
        <w:trPr>
          <w:trHeight w:val="242"/>
        </w:trPr>
        <w:tc>
          <w:tcPr>
            <w:tcW w:w="7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US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sz w:val="18"/>
                <w:szCs w:val="18"/>
              </w:rPr>
              <w:t> </w:t>
            </w:r>
            <w:r w:rsidRPr="005E4503">
              <w:rPr>
                <w:rFonts w:ascii="Arial" w:eastAsia="Times New Roman" w:hAnsi="Arial" w:cs="Arial"/>
                <w:sz w:val="16"/>
                <w:szCs w:val="16"/>
              </w:rPr>
              <w:t>1 US Dollar equals</w:t>
            </w:r>
          </w:p>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sz w:val="16"/>
                <w:szCs w:val="16"/>
              </w:rPr>
              <w:t>102.27 Pakistani Rupee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 </w:t>
            </w:r>
          </w:p>
        </w:tc>
        <w:tc>
          <w:tcPr>
            <w:tcW w:w="31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sz w:val="20"/>
                <w:szCs w:val="20"/>
              </w:rPr>
              <w:t> $ </w:t>
            </w:r>
            <w:r w:rsidRPr="005E4503">
              <w:rPr>
                <w:rFonts w:ascii="Arial" w:eastAsia="Times New Roman" w:hAnsi="Arial" w:cs="Arial"/>
                <w:sz w:val="24"/>
                <w:szCs w:val="24"/>
              </w:rPr>
              <w:t>102.27</w:t>
            </w:r>
          </w:p>
        </w:tc>
      </w:tr>
      <w:tr w:rsidR="005E4503" w:rsidRPr="005E4503" w:rsidTr="005E4503">
        <w:trPr>
          <w:trHeight w:val="284"/>
        </w:trPr>
        <w:tc>
          <w:tcPr>
            <w:tcW w:w="7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sz w:val="20"/>
                <w:szCs w:val="20"/>
              </w:rPr>
              <w:t> </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Pak Rupees</w:t>
            </w:r>
          </w:p>
        </w:tc>
        <w:tc>
          <w:tcPr>
            <w:tcW w:w="31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US$</w:t>
            </w:r>
          </w:p>
        </w:tc>
      </w:tr>
      <w:tr w:rsidR="005E4503" w:rsidRPr="005E4503" w:rsidTr="005E4503">
        <w:trPr>
          <w:trHeight w:val="242"/>
        </w:trPr>
        <w:tc>
          <w:tcPr>
            <w:tcW w:w="7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Total cost of the project</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8E453A" w:rsidP="00023E5F">
            <w:pPr>
              <w:spacing w:after="0" w:line="341"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1,53,405</w:t>
            </w:r>
          </w:p>
        </w:tc>
        <w:tc>
          <w:tcPr>
            <w:tcW w:w="31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w:t>
            </w:r>
            <w:r w:rsidR="00C55696">
              <w:rPr>
                <w:rFonts w:ascii="Times New Roman" w:eastAsia="Times New Roman" w:hAnsi="Times New Roman" w:cs="Times New Roman"/>
                <w:b/>
                <w:bCs/>
                <w:sz w:val="24"/>
                <w:szCs w:val="24"/>
              </w:rPr>
              <w:t>1500</w:t>
            </w:r>
            <w:r w:rsidRPr="005E4503">
              <w:rPr>
                <w:rFonts w:ascii="Times New Roman" w:eastAsia="Times New Roman" w:hAnsi="Times New Roman" w:cs="Times New Roman"/>
                <w:b/>
                <w:bCs/>
                <w:sz w:val="24"/>
                <w:szCs w:val="24"/>
              </w:rPr>
              <w:t>.00</w:t>
            </w:r>
          </w:p>
        </w:tc>
      </w:tr>
      <w:tr w:rsidR="005E4503" w:rsidRPr="005E4503" w:rsidTr="005E4503">
        <w:trPr>
          <w:trHeight w:val="242"/>
        </w:trPr>
        <w:tc>
          <w:tcPr>
            <w:tcW w:w="7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Local Contributions</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14,000</w:t>
            </w:r>
          </w:p>
        </w:tc>
        <w:tc>
          <w:tcPr>
            <w:tcW w:w="31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$196</w:t>
            </w:r>
          </w:p>
        </w:tc>
      </w:tr>
      <w:tr w:rsidR="005E4503" w:rsidRPr="005E4503" w:rsidTr="005E4503">
        <w:trPr>
          <w:trHeight w:val="242"/>
        </w:trPr>
        <w:tc>
          <w:tcPr>
            <w:tcW w:w="7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20"/>
                <w:szCs w:val="20"/>
              </w:rPr>
              <w:t>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Requested Amount</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C55696" w:rsidP="00023E5F">
            <w:pPr>
              <w:spacing w:after="0" w:line="341" w:lineRule="atLeast"/>
              <w:jc w:val="both"/>
              <w:rPr>
                <w:rFonts w:ascii="Times New Roman" w:eastAsia="Times New Roman" w:hAnsi="Times New Roman" w:cs="Times New Roman"/>
                <w:sz w:val="24"/>
                <w:szCs w:val="24"/>
              </w:rPr>
            </w:pPr>
            <w:r>
              <w:rPr>
                <w:rFonts w:ascii="Arial" w:eastAsia="Times New Roman" w:hAnsi="Arial" w:cs="Arial"/>
                <w:b/>
                <w:bCs/>
                <w:sz w:val="18"/>
                <w:szCs w:val="18"/>
              </w:rPr>
              <w:t>1,33,360</w:t>
            </w:r>
          </w:p>
        </w:tc>
        <w:tc>
          <w:tcPr>
            <w:tcW w:w="31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4503" w:rsidRPr="005E4503" w:rsidRDefault="005E4503" w:rsidP="00023E5F">
            <w:pPr>
              <w:spacing w:after="0" w:line="341" w:lineRule="atLeast"/>
              <w:jc w:val="both"/>
              <w:rPr>
                <w:rFonts w:ascii="Times New Roman" w:eastAsia="Times New Roman" w:hAnsi="Times New Roman" w:cs="Times New Roman"/>
                <w:sz w:val="24"/>
                <w:szCs w:val="24"/>
              </w:rPr>
            </w:pPr>
            <w:r w:rsidRPr="005E4503">
              <w:rPr>
                <w:rFonts w:ascii="Arial" w:eastAsia="Times New Roman" w:hAnsi="Arial" w:cs="Arial"/>
                <w:b/>
                <w:bCs/>
                <w:sz w:val="18"/>
                <w:szCs w:val="18"/>
              </w:rPr>
              <w:t>$</w:t>
            </w:r>
            <w:r w:rsidR="00C55696">
              <w:rPr>
                <w:rFonts w:ascii="Arial" w:eastAsia="Times New Roman" w:hAnsi="Arial" w:cs="Arial"/>
                <w:b/>
                <w:bCs/>
                <w:sz w:val="18"/>
                <w:szCs w:val="18"/>
              </w:rPr>
              <w:t>1304</w:t>
            </w:r>
          </w:p>
        </w:tc>
      </w:tr>
    </w:tbl>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BACKGROUND OF THE APPEAL</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Holy Rosary Parish started functioning as full-fledged parish on August 25, 2002. Earlier in 1971, Very Rev. Fr. Patras Yusaf, the then vicar general seeing a significant number of Christians living in this locality built a small church for them, catechist’s residence for the catechist to stay among the people, and upgraded this area as a sub-parish. Later as the textile city of Faisalabad continued developing and a good number of the Christians kept on migrating to this portion of the city from the villages around, the then Ordinary of the diocese, Late Bishop Paul Andreotti, O. P. bought land for school, convent and for the potential parish in 1982. For the pastoral care and spiritual uplift of the people, he invited the Franciscan Sisters of the Heart of Jesus to launch their mission in this area. When everything was finalized, the present new Church, School, dispensary and the Convent for Sisters were completed in 1986, and the Sisters started their mission in this locale. From 2005 to 2013 Very Rev, Fr Bashir Francis  was parish priest and now from Nov.10.2013 Rev. Fr.Khalid Rashid  is Parish priest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xml:space="preserve"> At present there is total number of catholic families 1250 in the parish of Faisalabad Diocese. The poor and deserving children of the parish are studying in different schools being run by government and </w:t>
      </w:r>
      <w:r w:rsidRPr="005E4503">
        <w:rPr>
          <w:rFonts w:ascii="Arial" w:eastAsia="Times New Roman" w:hAnsi="Arial" w:cs="Arial"/>
          <w:color w:val="444444"/>
          <w:sz w:val="20"/>
          <w:szCs w:val="20"/>
        </w:rPr>
        <w:lastRenderedPageBreak/>
        <w:t>catholic schools. Besides studies, these children are actively participating in the activities of Holy childhood groups and church pursuits (altar boys &amp; girls, Bible groups, Choir and prayer groups etc). These Children belongs to very poor and marginalized families. These families hardly make their both hands meet as most of the forerunners of the family are working as daily wages; sweepers etc. and earn very nominal income. Total number of the students in these schools is five hundred.</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critical economic condition of the country is rapidly increasing day by day resulting in the scarcity of basic living facilities such as food, shelter, employment opportunities, health &amp; safety. There miserable conditions can be analyzed by seeing them wearing summer clothes in winter season and some of them are seeing barefooted and they are deprived of such basic needs of life.</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They are actively participating and showed their tremendous interest in Christmas celebration. Being a parish priest I feel that there is need to give them Christmas gifts in the shape of warm cloths which they will not only use at Christmas but whole winter season also. They are really in need and deserve this. </w:t>
      </w:r>
      <w:r w:rsidRPr="005E4503">
        <w:rPr>
          <w:rFonts w:ascii="Arial" w:eastAsia="Times New Roman" w:hAnsi="Arial" w:cs="Arial"/>
          <w:b/>
          <w:bCs/>
          <w:color w:val="444444"/>
          <w:sz w:val="20"/>
          <w:szCs w:val="20"/>
          <w:u w:val="single"/>
        </w:rPr>
        <w:t>35</w:t>
      </w:r>
      <w:r w:rsidRPr="005E4503">
        <w:rPr>
          <w:rFonts w:ascii="Arial" w:eastAsia="Times New Roman" w:hAnsi="Arial" w:cs="Arial"/>
          <w:color w:val="444444"/>
          <w:sz w:val="20"/>
          <w:szCs w:val="20"/>
        </w:rPr>
        <w:t> drop out children has also been selected for the gifts that have left the schools but still they are actively participating in the church activities. Some of the selected children belong to other denominations also.   </w:t>
      </w:r>
    </w:p>
    <w:p w:rsidR="00023E5F" w:rsidRDefault="00023E5F" w:rsidP="00023E5F">
      <w:pPr>
        <w:shd w:val="clear" w:color="auto" w:fill="FFFFFF"/>
        <w:spacing w:after="0" w:line="341" w:lineRule="atLeast"/>
        <w:jc w:val="both"/>
        <w:rPr>
          <w:rFonts w:ascii="Arial" w:eastAsia="Times New Roman" w:hAnsi="Arial" w:cs="Arial"/>
          <w:b/>
          <w:bCs/>
          <w:color w:val="444444"/>
          <w:sz w:val="20"/>
          <w:szCs w:val="20"/>
          <w:u w:val="single"/>
        </w:rPr>
      </w:pP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OBJECTIVES OF THE APPEAL</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provide gift packages which includes warm clothes, shoes etc. to 100 deserving children.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enable the poor and deserving students to celebrate the event of Christmas.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encourage and appreciate the children who are participating in the activities of Christmas.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save these children from cold and seasonal diseases by providing them the warm cloths.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create positive feelings in them that they are respectable and can celebrate the Christmas with the dignity of life.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Distribution of Christmas gifts by arranging funfair programs in the Holy Rosary Parish  Diocese of Faisalabad. </w:t>
      </w:r>
    </w:p>
    <w:p w:rsidR="00023E5F" w:rsidRDefault="00023E5F" w:rsidP="00023E5F">
      <w:pPr>
        <w:shd w:val="clear" w:color="auto" w:fill="FFFFFF"/>
        <w:spacing w:after="0" w:line="341" w:lineRule="atLeast"/>
        <w:jc w:val="both"/>
        <w:rPr>
          <w:rFonts w:ascii="Arial" w:eastAsia="Times New Roman" w:hAnsi="Arial" w:cs="Arial"/>
          <w:b/>
          <w:bCs/>
          <w:color w:val="444444"/>
          <w:sz w:val="20"/>
          <w:szCs w:val="20"/>
          <w:u w:val="single"/>
        </w:rPr>
      </w:pP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ACTIVITY PLAN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To celebrate the Christmas following activities will be carried out with these children.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CHRISTMAS FUN FAIR &amp; DISTRIBUTION OF GIFTS: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Christmas fun fair will be celebrated with these children. Children will prepare the Christmas songs, tableaus, Dramas, and different kinds of variety programs and these programs will be performed on the stage. The local ordinary our new Bishop Joseph Arshad shall be invited in the capacity of chief guest of the program and he will distribute the Christmas gifts among the children.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u w:val="single"/>
        </w:rPr>
        <w:t>DESIRED RESULTS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Direct beneficiaries of the project will escape the hardships of severe cold season.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project will build up their confidence in the society.</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project will provide opportunity to direct/indirect beneficiaries to celebrate Christmas with dignity and joy.</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lastRenderedPageBreak/>
        <w:t>At the completion of the project one hundred families will be financially supported.</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Conducting of Christmas programs will strengthen the faith of faithful.</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children will be motivated to participate more and more in the church activities.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These gifts will increase the dignity of life in children by wearing the new clothes.</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Reporting of the project:</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lang w:val="fi-FI"/>
        </w:rPr>
        <w:t>Fr. Khalid Rashid would be responsible to prepare and submit narrative and financial report to the donor/partner at the completion of project. The information regarding strengths and weakness of the project aspects shall also be shared with the partner organization. The accounts will be maintained by the</w:t>
      </w:r>
      <w:r w:rsidRPr="005E4503">
        <w:rPr>
          <w:rFonts w:ascii="Arial" w:eastAsia="Times New Roman" w:hAnsi="Arial" w:cs="Arial"/>
          <w:color w:val="444444"/>
          <w:sz w:val="20"/>
          <w:szCs w:val="20"/>
        </w:rPr>
        <w:t> program coordinator.</w:t>
      </w:r>
    </w:p>
    <w:p w:rsidR="00023E5F" w:rsidRDefault="00023E5F" w:rsidP="00023E5F">
      <w:pPr>
        <w:shd w:val="clear" w:color="auto" w:fill="FFFFFF"/>
        <w:spacing w:after="0" w:line="341" w:lineRule="atLeast"/>
        <w:jc w:val="both"/>
        <w:rPr>
          <w:rFonts w:ascii="Arial" w:eastAsia="Times New Roman" w:hAnsi="Arial" w:cs="Arial"/>
          <w:b/>
          <w:bCs/>
          <w:color w:val="444444"/>
          <w:sz w:val="20"/>
          <w:szCs w:val="20"/>
        </w:rPr>
      </w:pP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Monitoring and evaluation of the project:</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The program coordinator (Pastoral Team) would be responsible for the ongoing monitoring of the program as per planned activities. They will also visit the target parish in order to assess the project impact and implementation in target and would keep up-dating the Parish Priest. The program coordinator will also be made responsible to prepare an impact study report with the help of Parish priest, Pastoral team and community.</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May we request you to grant us subsidy of </w:t>
      </w:r>
      <w:r w:rsidRPr="005E4503">
        <w:rPr>
          <w:rFonts w:ascii="Arial" w:eastAsia="Times New Roman" w:hAnsi="Arial" w:cs="Arial"/>
          <w:b/>
          <w:bCs/>
          <w:color w:val="444444"/>
          <w:sz w:val="20"/>
          <w:szCs w:val="20"/>
        </w:rPr>
        <w:t>USA </w:t>
      </w:r>
      <w:r w:rsidR="008E453A">
        <w:rPr>
          <w:rFonts w:ascii="Arial" w:eastAsia="Times New Roman" w:hAnsi="Arial" w:cs="Arial"/>
          <w:b/>
          <w:bCs/>
          <w:color w:val="444444"/>
          <w:sz w:val="24"/>
          <w:szCs w:val="24"/>
        </w:rPr>
        <w:t>$ 1500</w:t>
      </w:r>
      <w:r w:rsidR="00023E5F">
        <w:rPr>
          <w:rFonts w:ascii="Arial" w:eastAsia="Times New Roman" w:hAnsi="Arial" w:cs="Arial"/>
          <w:b/>
          <w:bCs/>
          <w:color w:val="444444"/>
          <w:sz w:val="24"/>
          <w:szCs w:val="24"/>
        </w:rPr>
        <w:t>.00</w:t>
      </w:r>
      <w:r w:rsidRPr="005E4503">
        <w:rPr>
          <w:rFonts w:ascii="Arial" w:eastAsia="Times New Roman" w:hAnsi="Arial" w:cs="Arial"/>
          <w:color w:val="444444"/>
          <w:sz w:val="20"/>
          <w:szCs w:val="20"/>
        </w:rPr>
        <w:t> </w:t>
      </w:r>
      <w:r w:rsidR="00023E5F" w:rsidRPr="005E4503">
        <w:rPr>
          <w:rFonts w:ascii="Arial" w:eastAsia="Times New Roman" w:hAnsi="Arial" w:cs="Arial"/>
          <w:color w:val="444444"/>
          <w:sz w:val="20"/>
          <w:szCs w:val="20"/>
        </w:rPr>
        <w:t>surely</w:t>
      </w:r>
      <w:r w:rsidRPr="005E4503">
        <w:rPr>
          <w:rFonts w:ascii="Arial" w:eastAsia="Times New Roman" w:hAnsi="Arial" w:cs="Arial"/>
          <w:color w:val="444444"/>
          <w:sz w:val="20"/>
          <w:szCs w:val="20"/>
        </w:rPr>
        <w:t xml:space="preserve"> it will give multiple benefits to the target people, groups in their social and pastoral needs. We thank you whole heartily for your concern and generosity and looking forward to you.</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With kind wishes, I remain,</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color w:val="444444"/>
          <w:sz w:val="20"/>
          <w:szCs w:val="20"/>
        </w:rPr>
        <w:t>Yours sincerely,</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Presented by: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Nasir Sohail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General Secretary</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Joshua Welfare Organization </w:t>
      </w:r>
    </w:p>
    <w:p w:rsidR="005E4503" w:rsidRPr="005E4503" w:rsidRDefault="005E4503" w:rsidP="00023E5F">
      <w:pPr>
        <w:shd w:val="clear" w:color="auto" w:fill="FFFFFF"/>
        <w:spacing w:after="0" w:line="341" w:lineRule="atLeast"/>
        <w:jc w:val="both"/>
        <w:rPr>
          <w:rFonts w:ascii="Calibri" w:eastAsia="Times New Roman" w:hAnsi="Calibri" w:cs="Times New Roman"/>
          <w:color w:val="444444"/>
          <w:sz w:val="24"/>
          <w:szCs w:val="24"/>
        </w:rPr>
      </w:pPr>
      <w:r w:rsidRPr="005E4503">
        <w:rPr>
          <w:rFonts w:ascii="Arial" w:eastAsia="Times New Roman" w:hAnsi="Arial" w:cs="Arial"/>
          <w:b/>
          <w:bCs/>
          <w:color w:val="444444"/>
          <w:sz w:val="20"/>
          <w:szCs w:val="20"/>
        </w:rPr>
        <w:t>Faisalabad, Pakistan.</w:t>
      </w:r>
    </w:p>
    <w:p w:rsidR="005E4503" w:rsidRPr="005E4503" w:rsidRDefault="005E4503" w:rsidP="00023E5F">
      <w:pPr>
        <w:shd w:val="clear" w:color="auto" w:fill="FFFFFF"/>
        <w:spacing w:after="0" w:line="284" w:lineRule="atLeast"/>
        <w:jc w:val="both"/>
        <w:rPr>
          <w:rFonts w:ascii="Arial" w:eastAsia="Times New Roman" w:hAnsi="Arial" w:cs="Arial"/>
          <w:color w:val="444444"/>
          <w:sz w:val="20"/>
          <w:szCs w:val="20"/>
        </w:rPr>
      </w:pPr>
      <w:r>
        <w:rPr>
          <w:rFonts w:ascii="Arial" w:eastAsia="Times New Roman" w:hAnsi="Arial" w:cs="Arial"/>
          <w:noProof/>
          <w:color w:val="444444"/>
          <w:sz w:val="20"/>
          <w:szCs w:val="20"/>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66418" w:rsidRDefault="00066418" w:rsidP="00023E5F">
      <w:pPr>
        <w:jc w:val="both"/>
      </w:pPr>
    </w:p>
    <w:sectPr w:rsidR="00066418" w:rsidSect="00066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4503"/>
    <w:rsid w:val="00023E5F"/>
    <w:rsid w:val="00066418"/>
    <w:rsid w:val="005E4503"/>
    <w:rsid w:val="007C0211"/>
    <w:rsid w:val="00851175"/>
    <w:rsid w:val="008E453A"/>
    <w:rsid w:val="00C5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041721">
      <w:bodyDiv w:val="1"/>
      <w:marLeft w:val="0"/>
      <w:marRight w:val="0"/>
      <w:marTop w:val="0"/>
      <w:marBottom w:val="0"/>
      <w:divBdr>
        <w:top w:val="none" w:sz="0" w:space="0" w:color="auto"/>
        <w:left w:val="none" w:sz="0" w:space="0" w:color="auto"/>
        <w:bottom w:val="none" w:sz="0" w:space="0" w:color="auto"/>
        <w:right w:val="none" w:sz="0" w:space="0" w:color="auto"/>
      </w:divBdr>
      <w:divsChild>
        <w:div w:id="1915777363">
          <w:marLeft w:val="0"/>
          <w:marRight w:val="0"/>
          <w:marTop w:val="0"/>
          <w:marBottom w:val="0"/>
          <w:divBdr>
            <w:top w:val="none" w:sz="0" w:space="0" w:color="auto"/>
            <w:left w:val="none" w:sz="0" w:space="0" w:color="auto"/>
            <w:bottom w:val="none" w:sz="0" w:space="0" w:color="auto"/>
            <w:right w:val="none" w:sz="0" w:space="0" w:color="auto"/>
          </w:divBdr>
        </w:div>
        <w:div w:id="670180693">
          <w:marLeft w:val="0"/>
          <w:marRight w:val="0"/>
          <w:marTop w:val="0"/>
          <w:marBottom w:val="0"/>
          <w:divBdr>
            <w:top w:val="none" w:sz="0" w:space="0" w:color="auto"/>
            <w:left w:val="none" w:sz="0" w:space="0" w:color="auto"/>
            <w:bottom w:val="none" w:sz="0" w:space="0" w:color="auto"/>
            <w:right w:val="none" w:sz="0" w:space="0" w:color="auto"/>
          </w:divBdr>
        </w:div>
        <w:div w:id="1140346006">
          <w:marLeft w:val="0"/>
          <w:marRight w:val="0"/>
          <w:marTop w:val="0"/>
          <w:marBottom w:val="0"/>
          <w:divBdr>
            <w:top w:val="none" w:sz="0" w:space="0" w:color="auto"/>
            <w:left w:val="none" w:sz="0" w:space="0" w:color="auto"/>
            <w:bottom w:val="none" w:sz="0" w:space="0" w:color="auto"/>
            <w:right w:val="none" w:sz="0" w:space="0" w:color="auto"/>
          </w:divBdr>
        </w:div>
        <w:div w:id="716969683">
          <w:marLeft w:val="0"/>
          <w:marRight w:val="0"/>
          <w:marTop w:val="0"/>
          <w:marBottom w:val="0"/>
          <w:divBdr>
            <w:top w:val="none" w:sz="0" w:space="0" w:color="auto"/>
            <w:left w:val="none" w:sz="0" w:space="0" w:color="auto"/>
            <w:bottom w:val="none" w:sz="0" w:space="0" w:color="auto"/>
            <w:right w:val="none" w:sz="0" w:space="0" w:color="auto"/>
          </w:divBdr>
        </w:div>
        <w:div w:id="639385716">
          <w:marLeft w:val="0"/>
          <w:marRight w:val="0"/>
          <w:marTop w:val="0"/>
          <w:marBottom w:val="0"/>
          <w:divBdr>
            <w:top w:val="none" w:sz="0" w:space="0" w:color="auto"/>
            <w:left w:val="none" w:sz="0" w:space="0" w:color="auto"/>
            <w:bottom w:val="none" w:sz="0" w:space="0" w:color="auto"/>
            <w:right w:val="none" w:sz="0" w:space="0" w:color="auto"/>
          </w:divBdr>
        </w:div>
        <w:div w:id="830828626">
          <w:marLeft w:val="0"/>
          <w:marRight w:val="0"/>
          <w:marTop w:val="0"/>
          <w:marBottom w:val="0"/>
          <w:divBdr>
            <w:top w:val="none" w:sz="0" w:space="0" w:color="auto"/>
            <w:left w:val="none" w:sz="0" w:space="0" w:color="auto"/>
            <w:bottom w:val="none" w:sz="0" w:space="0" w:color="auto"/>
            <w:right w:val="none" w:sz="0" w:space="0" w:color="auto"/>
          </w:divBdr>
        </w:div>
        <w:div w:id="571090142">
          <w:marLeft w:val="0"/>
          <w:marRight w:val="0"/>
          <w:marTop w:val="0"/>
          <w:marBottom w:val="0"/>
          <w:divBdr>
            <w:top w:val="none" w:sz="0" w:space="0" w:color="auto"/>
            <w:left w:val="none" w:sz="0" w:space="0" w:color="auto"/>
            <w:bottom w:val="none" w:sz="0" w:space="0" w:color="auto"/>
            <w:right w:val="none" w:sz="0" w:space="0" w:color="auto"/>
          </w:divBdr>
        </w:div>
        <w:div w:id="1736319421">
          <w:marLeft w:val="0"/>
          <w:marRight w:val="0"/>
          <w:marTop w:val="0"/>
          <w:marBottom w:val="0"/>
          <w:divBdr>
            <w:top w:val="none" w:sz="0" w:space="0" w:color="auto"/>
            <w:left w:val="none" w:sz="0" w:space="0" w:color="auto"/>
            <w:bottom w:val="none" w:sz="0" w:space="0" w:color="auto"/>
            <w:right w:val="none" w:sz="0" w:space="0" w:color="auto"/>
          </w:divBdr>
        </w:div>
        <w:div w:id="1705059712">
          <w:marLeft w:val="0"/>
          <w:marRight w:val="0"/>
          <w:marTop w:val="0"/>
          <w:marBottom w:val="0"/>
          <w:divBdr>
            <w:top w:val="none" w:sz="0" w:space="0" w:color="auto"/>
            <w:left w:val="none" w:sz="0" w:space="0" w:color="auto"/>
            <w:bottom w:val="none" w:sz="0" w:space="0" w:color="auto"/>
            <w:right w:val="none" w:sz="0" w:space="0" w:color="auto"/>
          </w:divBdr>
        </w:div>
        <w:div w:id="625164506">
          <w:marLeft w:val="0"/>
          <w:marRight w:val="0"/>
          <w:marTop w:val="0"/>
          <w:marBottom w:val="0"/>
          <w:divBdr>
            <w:top w:val="none" w:sz="0" w:space="0" w:color="auto"/>
            <w:left w:val="none" w:sz="0" w:space="0" w:color="auto"/>
            <w:bottom w:val="none" w:sz="0" w:space="0" w:color="auto"/>
            <w:right w:val="none" w:sz="0" w:space="0" w:color="auto"/>
          </w:divBdr>
        </w:div>
        <w:div w:id="106049833">
          <w:marLeft w:val="0"/>
          <w:marRight w:val="0"/>
          <w:marTop w:val="0"/>
          <w:marBottom w:val="0"/>
          <w:divBdr>
            <w:top w:val="none" w:sz="0" w:space="0" w:color="auto"/>
            <w:left w:val="none" w:sz="0" w:space="0" w:color="auto"/>
            <w:bottom w:val="none" w:sz="0" w:space="0" w:color="auto"/>
            <w:right w:val="none" w:sz="0" w:space="0" w:color="auto"/>
          </w:divBdr>
        </w:div>
        <w:div w:id="107698887">
          <w:marLeft w:val="0"/>
          <w:marRight w:val="0"/>
          <w:marTop w:val="0"/>
          <w:marBottom w:val="0"/>
          <w:divBdr>
            <w:top w:val="none" w:sz="0" w:space="0" w:color="auto"/>
            <w:left w:val="none" w:sz="0" w:space="0" w:color="auto"/>
            <w:bottom w:val="none" w:sz="0" w:space="0" w:color="auto"/>
            <w:right w:val="none" w:sz="0" w:space="0" w:color="auto"/>
          </w:divBdr>
        </w:div>
        <w:div w:id="833186242">
          <w:marLeft w:val="0"/>
          <w:marRight w:val="0"/>
          <w:marTop w:val="0"/>
          <w:marBottom w:val="0"/>
          <w:divBdr>
            <w:top w:val="none" w:sz="0" w:space="0" w:color="auto"/>
            <w:left w:val="none" w:sz="0" w:space="0" w:color="auto"/>
            <w:bottom w:val="none" w:sz="0" w:space="0" w:color="auto"/>
            <w:right w:val="none" w:sz="0" w:space="0" w:color="auto"/>
          </w:divBdr>
        </w:div>
        <w:div w:id="1521116997">
          <w:marLeft w:val="0"/>
          <w:marRight w:val="0"/>
          <w:marTop w:val="0"/>
          <w:marBottom w:val="0"/>
          <w:divBdr>
            <w:top w:val="none" w:sz="0" w:space="0" w:color="auto"/>
            <w:left w:val="none" w:sz="0" w:space="0" w:color="auto"/>
            <w:bottom w:val="none" w:sz="0" w:space="0" w:color="auto"/>
            <w:right w:val="none" w:sz="0" w:space="0" w:color="auto"/>
          </w:divBdr>
        </w:div>
        <w:div w:id="1902713600">
          <w:marLeft w:val="0"/>
          <w:marRight w:val="0"/>
          <w:marTop w:val="0"/>
          <w:marBottom w:val="0"/>
          <w:divBdr>
            <w:top w:val="none" w:sz="0" w:space="0" w:color="auto"/>
            <w:left w:val="none" w:sz="0" w:space="0" w:color="auto"/>
            <w:bottom w:val="none" w:sz="0" w:space="0" w:color="auto"/>
            <w:right w:val="none" w:sz="0" w:space="0" w:color="auto"/>
          </w:divBdr>
        </w:div>
        <w:div w:id="1764033207">
          <w:marLeft w:val="0"/>
          <w:marRight w:val="0"/>
          <w:marTop w:val="0"/>
          <w:marBottom w:val="0"/>
          <w:divBdr>
            <w:top w:val="none" w:sz="0" w:space="0" w:color="auto"/>
            <w:left w:val="none" w:sz="0" w:space="0" w:color="auto"/>
            <w:bottom w:val="none" w:sz="0" w:space="0" w:color="auto"/>
            <w:right w:val="none" w:sz="0" w:space="0" w:color="auto"/>
          </w:divBdr>
        </w:div>
        <w:div w:id="815799372">
          <w:marLeft w:val="0"/>
          <w:marRight w:val="0"/>
          <w:marTop w:val="0"/>
          <w:marBottom w:val="0"/>
          <w:divBdr>
            <w:top w:val="none" w:sz="0" w:space="0" w:color="auto"/>
            <w:left w:val="none" w:sz="0" w:space="0" w:color="auto"/>
            <w:bottom w:val="none" w:sz="0" w:space="0" w:color="auto"/>
            <w:right w:val="none" w:sz="0" w:space="0" w:color="auto"/>
          </w:divBdr>
        </w:div>
        <w:div w:id="349111953">
          <w:marLeft w:val="0"/>
          <w:marRight w:val="0"/>
          <w:marTop w:val="0"/>
          <w:marBottom w:val="0"/>
          <w:divBdr>
            <w:top w:val="none" w:sz="0" w:space="0" w:color="auto"/>
            <w:left w:val="none" w:sz="0" w:space="0" w:color="auto"/>
            <w:bottom w:val="none" w:sz="0" w:space="0" w:color="auto"/>
            <w:right w:val="none" w:sz="0" w:space="0" w:color="auto"/>
          </w:divBdr>
        </w:div>
        <w:div w:id="1831436200">
          <w:marLeft w:val="0"/>
          <w:marRight w:val="0"/>
          <w:marTop w:val="0"/>
          <w:marBottom w:val="0"/>
          <w:divBdr>
            <w:top w:val="none" w:sz="0" w:space="0" w:color="auto"/>
            <w:left w:val="none" w:sz="0" w:space="0" w:color="auto"/>
            <w:bottom w:val="none" w:sz="0" w:space="0" w:color="auto"/>
            <w:right w:val="none" w:sz="0" w:space="0" w:color="auto"/>
          </w:divBdr>
        </w:div>
        <w:div w:id="177471786">
          <w:marLeft w:val="0"/>
          <w:marRight w:val="0"/>
          <w:marTop w:val="0"/>
          <w:marBottom w:val="0"/>
          <w:divBdr>
            <w:top w:val="none" w:sz="0" w:space="0" w:color="auto"/>
            <w:left w:val="none" w:sz="0" w:space="0" w:color="auto"/>
            <w:bottom w:val="none" w:sz="0" w:space="0" w:color="auto"/>
            <w:right w:val="none" w:sz="0" w:space="0" w:color="auto"/>
          </w:divBdr>
        </w:div>
        <w:div w:id="747926392">
          <w:marLeft w:val="0"/>
          <w:marRight w:val="0"/>
          <w:marTop w:val="0"/>
          <w:marBottom w:val="0"/>
          <w:divBdr>
            <w:top w:val="none" w:sz="0" w:space="0" w:color="auto"/>
            <w:left w:val="none" w:sz="0" w:space="0" w:color="auto"/>
            <w:bottom w:val="none" w:sz="0" w:space="0" w:color="auto"/>
            <w:right w:val="none" w:sz="0" w:space="0" w:color="auto"/>
          </w:divBdr>
        </w:div>
        <w:div w:id="2025132354">
          <w:marLeft w:val="0"/>
          <w:marRight w:val="0"/>
          <w:marTop w:val="0"/>
          <w:marBottom w:val="0"/>
          <w:divBdr>
            <w:top w:val="none" w:sz="0" w:space="0" w:color="auto"/>
            <w:left w:val="none" w:sz="0" w:space="0" w:color="auto"/>
            <w:bottom w:val="none" w:sz="0" w:space="0" w:color="auto"/>
            <w:right w:val="none" w:sz="0" w:space="0" w:color="auto"/>
          </w:divBdr>
        </w:div>
        <w:div w:id="606813589">
          <w:marLeft w:val="0"/>
          <w:marRight w:val="0"/>
          <w:marTop w:val="0"/>
          <w:marBottom w:val="0"/>
          <w:divBdr>
            <w:top w:val="none" w:sz="0" w:space="0" w:color="auto"/>
            <w:left w:val="none" w:sz="0" w:space="0" w:color="auto"/>
            <w:bottom w:val="none" w:sz="0" w:space="0" w:color="auto"/>
            <w:right w:val="none" w:sz="0" w:space="0" w:color="auto"/>
          </w:divBdr>
        </w:div>
        <w:div w:id="93403466">
          <w:marLeft w:val="0"/>
          <w:marRight w:val="0"/>
          <w:marTop w:val="0"/>
          <w:marBottom w:val="0"/>
          <w:divBdr>
            <w:top w:val="none" w:sz="0" w:space="0" w:color="auto"/>
            <w:left w:val="none" w:sz="0" w:space="0" w:color="auto"/>
            <w:bottom w:val="none" w:sz="0" w:space="0" w:color="auto"/>
            <w:right w:val="none" w:sz="0" w:space="0" w:color="auto"/>
          </w:divBdr>
        </w:div>
        <w:div w:id="1981307323">
          <w:marLeft w:val="0"/>
          <w:marRight w:val="0"/>
          <w:marTop w:val="0"/>
          <w:marBottom w:val="0"/>
          <w:divBdr>
            <w:top w:val="none" w:sz="0" w:space="0" w:color="auto"/>
            <w:left w:val="none" w:sz="0" w:space="0" w:color="auto"/>
            <w:bottom w:val="none" w:sz="0" w:space="0" w:color="auto"/>
            <w:right w:val="none" w:sz="0" w:space="0" w:color="auto"/>
          </w:divBdr>
        </w:div>
        <w:div w:id="1842621360">
          <w:marLeft w:val="0"/>
          <w:marRight w:val="0"/>
          <w:marTop w:val="0"/>
          <w:marBottom w:val="0"/>
          <w:divBdr>
            <w:top w:val="none" w:sz="0" w:space="0" w:color="auto"/>
            <w:left w:val="none" w:sz="0" w:space="0" w:color="auto"/>
            <w:bottom w:val="none" w:sz="0" w:space="0" w:color="auto"/>
            <w:right w:val="none" w:sz="0" w:space="0" w:color="auto"/>
          </w:divBdr>
        </w:div>
        <w:div w:id="251672241">
          <w:marLeft w:val="0"/>
          <w:marRight w:val="0"/>
          <w:marTop w:val="0"/>
          <w:marBottom w:val="0"/>
          <w:divBdr>
            <w:top w:val="none" w:sz="0" w:space="0" w:color="auto"/>
            <w:left w:val="none" w:sz="0" w:space="0" w:color="auto"/>
            <w:bottom w:val="none" w:sz="0" w:space="0" w:color="auto"/>
            <w:right w:val="none" w:sz="0" w:space="0" w:color="auto"/>
          </w:divBdr>
        </w:div>
        <w:div w:id="1068768391">
          <w:marLeft w:val="0"/>
          <w:marRight w:val="0"/>
          <w:marTop w:val="0"/>
          <w:marBottom w:val="0"/>
          <w:divBdr>
            <w:top w:val="none" w:sz="0" w:space="0" w:color="auto"/>
            <w:left w:val="none" w:sz="0" w:space="0" w:color="auto"/>
            <w:bottom w:val="none" w:sz="0" w:space="0" w:color="auto"/>
            <w:right w:val="none" w:sz="0" w:space="0" w:color="auto"/>
          </w:divBdr>
        </w:div>
        <w:div w:id="1767310150">
          <w:marLeft w:val="0"/>
          <w:marRight w:val="0"/>
          <w:marTop w:val="0"/>
          <w:marBottom w:val="0"/>
          <w:divBdr>
            <w:top w:val="none" w:sz="0" w:space="0" w:color="auto"/>
            <w:left w:val="none" w:sz="0" w:space="0" w:color="auto"/>
            <w:bottom w:val="none" w:sz="0" w:space="0" w:color="auto"/>
            <w:right w:val="none" w:sz="0" w:space="0" w:color="auto"/>
          </w:divBdr>
        </w:div>
        <w:div w:id="251476083">
          <w:marLeft w:val="0"/>
          <w:marRight w:val="0"/>
          <w:marTop w:val="0"/>
          <w:marBottom w:val="0"/>
          <w:divBdr>
            <w:top w:val="none" w:sz="0" w:space="0" w:color="auto"/>
            <w:left w:val="none" w:sz="0" w:space="0" w:color="auto"/>
            <w:bottom w:val="none" w:sz="0" w:space="0" w:color="auto"/>
            <w:right w:val="none" w:sz="0" w:space="0" w:color="auto"/>
          </w:divBdr>
        </w:div>
        <w:div w:id="1020594299">
          <w:marLeft w:val="0"/>
          <w:marRight w:val="0"/>
          <w:marTop w:val="0"/>
          <w:marBottom w:val="0"/>
          <w:divBdr>
            <w:top w:val="none" w:sz="0" w:space="0" w:color="auto"/>
            <w:left w:val="none" w:sz="0" w:space="0" w:color="auto"/>
            <w:bottom w:val="none" w:sz="0" w:space="0" w:color="auto"/>
            <w:right w:val="none" w:sz="0" w:space="0" w:color="auto"/>
          </w:divBdr>
        </w:div>
        <w:div w:id="1337227566">
          <w:marLeft w:val="0"/>
          <w:marRight w:val="0"/>
          <w:marTop w:val="0"/>
          <w:marBottom w:val="0"/>
          <w:divBdr>
            <w:top w:val="none" w:sz="0" w:space="0" w:color="auto"/>
            <w:left w:val="none" w:sz="0" w:space="0" w:color="auto"/>
            <w:bottom w:val="none" w:sz="0" w:space="0" w:color="auto"/>
            <w:right w:val="none" w:sz="0" w:space="0" w:color="auto"/>
          </w:divBdr>
        </w:div>
        <w:div w:id="211237903">
          <w:marLeft w:val="0"/>
          <w:marRight w:val="0"/>
          <w:marTop w:val="0"/>
          <w:marBottom w:val="0"/>
          <w:divBdr>
            <w:top w:val="none" w:sz="0" w:space="0" w:color="auto"/>
            <w:left w:val="none" w:sz="0" w:space="0" w:color="auto"/>
            <w:bottom w:val="none" w:sz="0" w:space="0" w:color="auto"/>
            <w:right w:val="none" w:sz="0" w:space="0" w:color="auto"/>
          </w:divBdr>
        </w:div>
        <w:div w:id="350256299">
          <w:marLeft w:val="0"/>
          <w:marRight w:val="0"/>
          <w:marTop w:val="0"/>
          <w:marBottom w:val="0"/>
          <w:divBdr>
            <w:top w:val="none" w:sz="0" w:space="0" w:color="auto"/>
            <w:left w:val="none" w:sz="0" w:space="0" w:color="auto"/>
            <w:bottom w:val="none" w:sz="0" w:space="0" w:color="auto"/>
            <w:right w:val="none" w:sz="0" w:space="0" w:color="auto"/>
          </w:divBdr>
        </w:div>
        <w:div w:id="1437216026">
          <w:marLeft w:val="0"/>
          <w:marRight w:val="0"/>
          <w:marTop w:val="0"/>
          <w:marBottom w:val="0"/>
          <w:divBdr>
            <w:top w:val="none" w:sz="0" w:space="0" w:color="auto"/>
            <w:left w:val="none" w:sz="0" w:space="0" w:color="auto"/>
            <w:bottom w:val="none" w:sz="0" w:space="0" w:color="auto"/>
            <w:right w:val="none" w:sz="0" w:space="0" w:color="auto"/>
          </w:divBdr>
        </w:div>
        <w:div w:id="1538472073">
          <w:marLeft w:val="0"/>
          <w:marRight w:val="0"/>
          <w:marTop w:val="0"/>
          <w:marBottom w:val="0"/>
          <w:divBdr>
            <w:top w:val="none" w:sz="0" w:space="0" w:color="auto"/>
            <w:left w:val="none" w:sz="0" w:space="0" w:color="auto"/>
            <w:bottom w:val="none" w:sz="0" w:space="0" w:color="auto"/>
            <w:right w:val="none" w:sz="0" w:space="0" w:color="auto"/>
          </w:divBdr>
        </w:div>
        <w:div w:id="1804077201">
          <w:marLeft w:val="0"/>
          <w:marRight w:val="0"/>
          <w:marTop w:val="0"/>
          <w:marBottom w:val="0"/>
          <w:divBdr>
            <w:top w:val="none" w:sz="0" w:space="0" w:color="auto"/>
            <w:left w:val="none" w:sz="0" w:space="0" w:color="auto"/>
            <w:bottom w:val="none" w:sz="0" w:space="0" w:color="auto"/>
            <w:right w:val="none" w:sz="0" w:space="0" w:color="auto"/>
          </w:divBdr>
        </w:div>
        <w:div w:id="1038162676">
          <w:marLeft w:val="0"/>
          <w:marRight w:val="0"/>
          <w:marTop w:val="0"/>
          <w:marBottom w:val="0"/>
          <w:divBdr>
            <w:top w:val="none" w:sz="0" w:space="0" w:color="auto"/>
            <w:left w:val="none" w:sz="0" w:space="0" w:color="auto"/>
            <w:bottom w:val="none" w:sz="0" w:space="0" w:color="auto"/>
            <w:right w:val="none" w:sz="0" w:space="0" w:color="auto"/>
          </w:divBdr>
        </w:div>
        <w:div w:id="110056762">
          <w:marLeft w:val="0"/>
          <w:marRight w:val="0"/>
          <w:marTop w:val="0"/>
          <w:marBottom w:val="0"/>
          <w:divBdr>
            <w:top w:val="none" w:sz="0" w:space="0" w:color="auto"/>
            <w:left w:val="none" w:sz="0" w:space="0" w:color="auto"/>
            <w:bottom w:val="none" w:sz="0" w:space="0" w:color="auto"/>
            <w:right w:val="none" w:sz="0" w:space="0" w:color="auto"/>
          </w:divBdr>
        </w:div>
        <w:div w:id="658657377">
          <w:marLeft w:val="0"/>
          <w:marRight w:val="0"/>
          <w:marTop w:val="0"/>
          <w:marBottom w:val="0"/>
          <w:divBdr>
            <w:top w:val="none" w:sz="0" w:space="0" w:color="auto"/>
            <w:left w:val="none" w:sz="0" w:space="0" w:color="auto"/>
            <w:bottom w:val="none" w:sz="0" w:space="0" w:color="auto"/>
            <w:right w:val="none" w:sz="0" w:space="0" w:color="auto"/>
          </w:divBdr>
        </w:div>
        <w:div w:id="1267426069">
          <w:marLeft w:val="0"/>
          <w:marRight w:val="0"/>
          <w:marTop w:val="0"/>
          <w:marBottom w:val="0"/>
          <w:divBdr>
            <w:top w:val="none" w:sz="0" w:space="0" w:color="auto"/>
            <w:left w:val="none" w:sz="0" w:space="0" w:color="auto"/>
            <w:bottom w:val="none" w:sz="0" w:space="0" w:color="auto"/>
            <w:right w:val="none" w:sz="0" w:space="0" w:color="auto"/>
          </w:divBdr>
        </w:div>
        <w:div w:id="1030106251">
          <w:marLeft w:val="0"/>
          <w:marRight w:val="0"/>
          <w:marTop w:val="0"/>
          <w:marBottom w:val="0"/>
          <w:divBdr>
            <w:top w:val="none" w:sz="0" w:space="0" w:color="auto"/>
            <w:left w:val="none" w:sz="0" w:space="0" w:color="auto"/>
            <w:bottom w:val="none" w:sz="0" w:space="0" w:color="auto"/>
            <w:right w:val="none" w:sz="0" w:space="0" w:color="auto"/>
          </w:divBdr>
        </w:div>
        <w:div w:id="1702167205">
          <w:marLeft w:val="0"/>
          <w:marRight w:val="0"/>
          <w:marTop w:val="0"/>
          <w:marBottom w:val="0"/>
          <w:divBdr>
            <w:top w:val="none" w:sz="0" w:space="0" w:color="auto"/>
            <w:left w:val="none" w:sz="0" w:space="0" w:color="auto"/>
            <w:bottom w:val="none" w:sz="0" w:space="0" w:color="auto"/>
            <w:right w:val="none" w:sz="0" w:space="0" w:color="auto"/>
          </w:divBdr>
        </w:div>
        <w:div w:id="4401779">
          <w:marLeft w:val="0"/>
          <w:marRight w:val="0"/>
          <w:marTop w:val="0"/>
          <w:marBottom w:val="0"/>
          <w:divBdr>
            <w:top w:val="none" w:sz="0" w:space="0" w:color="auto"/>
            <w:left w:val="none" w:sz="0" w:space="0" w:color="auto"/>
            <w:bottom w:val="none" w:sz="0" w:space="0" w:color="auto"/>
            <w:right w:val="none" w:sz="0" w:space="0" w:color="auto"/>
          </w:divBdr>
        </w:div>
        <w:div w:id="489641023">
          <w:marLeft w:val="0"/>
          <w:marRight w:val="0"/>
          <w:marTop w:val="0"/>
          <w:marBottom w:val="0"/>
          <w:divBdr>
            <w:top w:val="none" w:sz="0" w:space="0" w:color="auto"/>
            <w:left w:val="none" w:sz="0" w:space="0" w:color="auto"/>
            <w:bottom w:val="none" w:sz="0" w:space="0" w:color="auto"/>
            <w:right w:val="none" w:sz="0" w:space="0" w:color="auto"/>
          </w:divBdr>
        </w:div>
        <w:div w:id="666058954">
          <w:marLeft w:val="0"/>
          <w:marRight w:val="0"/>
          <w:marTop w:val="0"/>
          <w:marBottom w:val="0"/>
          <w:divBdr>
            <w:top w:val="none" w:sz="0" w:space="0" w:color="auto"/>
            <w:left w:val="none" w:sz="0" w:space="0" w:color="auto"/>
            <w:bottom w:val="none" w:sz="0" w:space="0" w:color="auto"/>
            <w:right w:val="none" w:sz="0" w:space="0" w:color="auto"/>
          </w:divBdr>
        </w:div>
        <w:div w:id="767237459">
          <w:marLeft w:val="0"/>
          <w:marRight w:val="0"/>
          <w:marTop w:val="0"/>
          <w:marBottom w:val="0"/>
          <w:divBdr>
            <w:top w:val="none" w:sz="0" w:space="0" w:color="auto"/>
            <w:left w:val="none" w:sz="0" w:space="0" w:color="auto"/>
            <w:bottom w:val="none" w:sz="0" w:space="0" w:color="auto"/>
            <w:right w:val="none" w:sz="0" w:space="0" w:color="auto"/>
          </w:divBdr>
        </w:div>
        <w:div w:id="1994017226">
          <w:marLeft w:val="0"/>
          <w:marRight w:val="0"/>
          <w:marTop w:val="0"/>
          <w:marBottom w:val="0"/>
          <w:divBdr>
            <w:top w:val="none" w:sz="0" w:space="0" w:color="auto"/>
            <w:left w:val="none" w:sz="0" w:space="0" w:color="auto"/>
            <w:bottom w:val="none" w:sz="0" w:space="0" w:color="auto"/>
            <w:right w:val="none" w:sz="0" w:space="0" w:color="auto"/>
          </w:divBdr>
        </w:div>
        <w:div w:id="1896429562">
          <w:marLeft w:val="0"/>
          <w:marRight w:val="0"/>
          <w:marTop w:val="0"/>
          <w:marBottom w:val="0"/>
          <w:divBdr>
            <w:top w:val="none" w:sz="0" w:space="0" w:color="auto"/>
            <w:left w:val="none" w:sz="0" w:space="0" w:color="auto"/>
            <w:bottom w:val="none" w:sz="0" w:space="0" w:color="auto"/>
            <w:right w:val="none" w:sz="0" w:space="0" w:color="auto"/>
          </w:divBdr>
        </w:div>
        <w:div w:id="182323573">
          <w:marLeft w:val="0"/>
          <w:marRight w:val="0"/>
          <w:marTop w:val="0"/>
          <w:marBottom w:val="0"/>
          <w:divBdr>
            <w:top w:val="none" w:sz="0" w:space="0" w:color="auto"/>
            <w:left w:val="none" w:sz="0" w:space="0" w:color="auto"/>
            <w:bottom w:val="none" w:sz="0" w:space="0" w:color="auto"/>
            <w:right w:val="none" w:sz="0" w:space="0" w:color="auto"/>
          </w:divBdr>
        </w:div>
        <w:div w:id="1238904861">
          <w:marLeft w:val="0"/>
          <w:marRight w:val="0"/>
          <w:marTop w:val="0"/>
          <w:marBottom w:val="0"/>
          <w:divBdr>
            <w:top w:val="none" w:sz="0" w:space="0" w:color="auto"/>
            <w:left w:val="none" w:sz="0" w:space="0" w:color="auto"/>
            <w:bottom w:val="none" w:sz="0" w:space="0" w:color="auto"/>
            <w:right w:val="none" w:sz="0" w:space="0" w:color="auto"/>
          </w:divBdr>
        </w:div>
        <w:div w:id="1288973563">
          <w:marLeft w:val="0"/>
          <w:marRight w:val="0"/>
          <w:marTop w:val="0"/>
          <w:marBottom w:val="0"/>
          <w:divBdr>
            <w:top w:val="none" w:sz="0" w:space="0" w:color="auto"/>
            <w:left w:val="none" w:sz="0" w:space="0" w:color="auto"/>
            <w:bottom w:val="none" w:sz="0" w:space="0" w:color="auto"/>
            <w:right w:val="none" w:sz="0" w:space="0" w:color="auto"/>
          </w:divBdr>
        </w:div>
        <w:div w:id="915481218">
          <w:marLeft w:val="0"/>
          <w:marRight w:val="0"/>
          <w:marTop w:val="0"/>
          <w:marBottom w:val="0"/>
          <w:divBdr>
            <w:top w:val="none" w:sz="0" w:space="0" w:color="auto"/>
            <w:left w:val="none" w:sz="0" w:space="0" w:color="auto"/>
            <w:bottom w:val="none" w:sz="0" w:space="0" w:color="auto"/>
            <w:right w:val="none" w:sz="0" w:space="0" w:color="auto"/>
          </w:divBdr>
        </w:div>
        <w:div w:id="1779988671">
          <w:marLeft w:val="0"/>
          <w:marRight w:val="0"/>
          <w:marTop w:val="0"/>
          <w:marBottom w:val="0"/>
          <w:divBdr>
            <w:top w:val="none" w:sz="0" w:space="0" w:color="auto"/>
            <w:left w:val="none" w:sz="0" w:space="0" w:color="auto"/>
            <w:bottom w:val="none" w:sz="0" w:space="0" w:color="auto"/>
            <w:right w:val="none" w:sz="0" w:space="0" w:color="auto"/>
          </w:divBdr>
        </w:div>
        <w:div w:id="1608346383">
          <w:marLeft w:val="0"/>
          <w:marRight w:val="0"/>
          <w:marTop w:val="0"/>
          <w:marBottom w:val="0"/>
          <w:divBdr>
            <w:top w:val="none" w:sz="0" w:space="0" w:color="auto"/>
            <w:left w:val="none" w:sz="0" w:space="0" w:color="auto"/>
            <w:bottom w:val="none" w:sz="0" w:space="0" w:color="auto"/>
            <w:right w:val="none" w:sz="0" w:space="0" w:color="auto"/>
          </w:divBdr>
        </w:div>
        <w:div w:id="1296177255">
          <w:marLeft w:val="0"/>
          <w:marRight w:val="0"/>
          <w:marTop w:val="0"/>
          <w:marBottom w:val="0"/>
          <w:divBdr>
            <w:top w:val="none" w:sz="0" w:space="0" w:color="auto"/>
            <w:left w:val="none" w:sz="0" w:space="0" w:color="auto"/>
            <w:bottom w:val="none" w:sz="0" w:space="0" w:color="auto"/>
            <w:right w:val="none" w:sz="0" w:space="0" w:color="auto"/>
          </w:divBdr>
        </w:div>
        <w:div w:id="759257272">
          <w:marLeft w:val="0"/>
          <w:marRight w:val="0"/>
          <w:marTop w:val="0"/>
          <w:marBottom w:val="0"/>
          <w:divBdr>
            <w:top w:val="none" w:sz="0" w:space="0" w:color="auto"/>
            <w:left w:val="none" w:sz="0" w:space="0" w:color="auto"/>
            <w:bottom w:val="none" w:sz="0" w:space="0" w:color="auto"/>
            <w:right w:val="none" w:sz="0" w:space="0" w:color="auto"/>
          </w:divBdr>
        </w:div>
        <w:div w:id="546527618">
          <w:marLeft w:val="0"/>
          <w:marRight w:val="0"/>
          <w:marTop w:val="0"/>
          <w:marBottom w:val="0"/>
          <w:divBdr>
            <w:top w:val="none" w:sz="0" w:space="0" w:color="auto"/>
            <w:left w:val="none" w:sz="0" w:space="0" w:color="auto"/>
            <w:bottom w:val="none" w:sz="0" w:space="0" w:color="auto"/>
            <w:right w:val="none" w:sz="0" w:space="0" w:color="auto"/>
          </w:divBdr>
        </w:div>
        <w:div w:id="1964651813">
          <w:marLeft w:val="0"/>
          <w:marRight w:val="0"/>
          <w:marTop w:val="0"/>
          <w:marBottom w:val="0"/>
          <w:divBdr>
            <w:top w:val="none" w:sz="0" w:space="0" w:color="auto"/>
            <w:left w:val="none" w:sz="0" w:space="0" w:color="auto"/>
            <w:bottom w:val="none" w:sz="0" w:space="0" w:color="auto"/>
            <w:right w:val="none" w:sz="0" w:space="0" w:color="auto"/>
          </w:divBdr>
        </w:div>
        <w:div w:id="1759401316">
          <w:marLeft w:val="0"/>
          <w:marRight w:val="0"/>
          <w:marTop w:val="0"/>
          <w:marBottom w:val="0"/>
          <w:divBdr>
            <w:top w:val="none" w:sz="0" w:space="0" w:color="auto"/>
            <w:left w:val="none" w:sz="0" w:space="0" w:color="auto"/>
            <w:bottom w:val="none" w:sz="0" w:space="0" w:color="auto"/>
            <w:right w:val="none" w:sz="0" w:space="0" w:color="auto"/>
          </w:divBdr>
        </w:div>
        <w:div w:id="37433205">
          <w:marLeft w:val="0"/>
          <w:marRight w:val="0"/>
          <w:marTop w:val="0"/>
          <w:marBottom w:val="0"/>
          <w:divBdr>
            <w:top w:val="none" w:sz="0" w:space="0" w:color="auto"/>
            <w:left w:val="none" w:sz="0" w:space="0" w:color="auto"/>
            <w:bottom w:val="none" w:sz="0" w:space="0" w:color="auto"/>
            <w:right w:val="none" w:sz="0" w:space="0" w:color="auto"/>
          </w:divBdr>
        </w:div>
        <w:div w:id="605694710">
          <w:marLeft w:val="0"/>
          <w:marRight w:val="0"/>
          <w:marTop w:val="0"/>
          <w:marBottom w:val="0"/>
          <w:divBdr>
            <w:top w:val="none" w:sz="0" w:space="0" w:color="auto"/>
            <w:left w:val="none" w:sz="0" w:space="0" w:color="auto"/>
            <w:bottom w:val="none" w:sz="0" w:space="0" w:color="auto"/>
            <w:right w:val="none" w:sz="0" w:space="0" w:color="auto"/>
          </w:divBdr>
        </w:div>
        <w:div w:id="1008294263">
          <w:marLeft w:val="0"/>
          <w:marRight w:val="0"/>
          <w:marTop w:val="0"/>
          <w:marBottom w:val="0"/>
          <w:divBdr>
            <w:top w:val="none" w:sz="0" w:space="0" w:color="auto"/>
            <w:left w:val="none" w:sz="0" w:space="0" w:color="auto"/>
            <w:bottom w:val="none" w:sz="0" w:space="0" w:color="auto"/>
            <w:right w:val="none" w:sz="0" w:space="0" w:color="auto"/>
          </w:divBdr>
        </w:div>
        <w:div w:id="1001733266">
          <w:marLeft w:val="0"/>
          <w:marRight w:val="0"/>
          <w:marTop w:val="0"/>
          <w:marBottom w:val="0"/>
          <w:divBdr>
            <w:top w:val="none" w:sz="0" w:space="0" w:color="auto"/>
            <w:left w:val="none" w:sz="0" w:space="0" w:color="auto"/>
            <w:bottom w:val="none" w:sz="0" w:space="0" w:color="auto"/>
            <w:right w:val="none" w:sz="0" w:space="0" w:color="auto"/>
          </w:divBdr>
        </w:div>
        <w:div w:id="925041298">
          <w:marLeft w:val="0"/>
          <w:marRight w:val="0"/>
          <w:marTop w:val="0"/>
          <w:marBottom w:val="0"/>
          <w:divBdr>
            <w:top w:val="none" w:sz="0" w:space="0" w:color="auto"/>
            <w:left w:val="none" w:sz="0" w:space="0" w:color="auto"/>
            <w:bottom w:val="none" w:sz="0" w:space="0" w:color="auto"/>
            <w:right w:val="none" w:sz="0" w:space="0" w:color="auto"/>
          </w:divBdr>
        </w:div>
        <w:div w:id="583610193">
          <w:marLeft w:val="0"/>
          <w:marRight w:val="0"/>
          <w:marTop w:val="0"/>
          <w:marBottom w:val="0"/>
          <w:divBdr>
            <w:top w:val="none" w:sz="0" w:space="0" w:color="auto"/>
            <w:left w:val="none" w:sz="0" w:space="0" w:color="auto"/>
            <w:bottom w:val="none" w:sz="0" w:space="0" w:color="auto"/>
            <w:right w:val="none" w:sz="0" w:space="0" w:color="auto"/>
          </w:divBdr>
        </w:div>
        <w:div w:id="1451129468">
          <w:marLeft w:val="0"/>
          <w:marRight w:val="0"/>
          <w:marTop w:val="0"/>
          <w:marBottom w:val="0"/>
          <w:divBdr>
            <w:top w:val="none" w:sz="0" w:space="0" w:color="auto"/>
            <w:left w:val="none" w:sz="0" w:space="0" w:color="auto"/>
            <w:bottom w:val="none" w:sz="0" w:space="0" w:color="auto"/>
            <w:right w:val="none" w:sz="0" w:space="0" w:color="auto"/>
          </w:divBdr>
        </w:div>
        <w:div w:id="563370493">
          <w:marLeft w:val="0"/>
          <w:marRight w:val="0"/>
          <w:marTop w:val="0"/>
          <w:marBottom w:val="0"/>
          <w:divBdr>
            <w:top w:val="none" w:sz="0" w:space="0" w:color="auto"/>
            <w:left w:val="none" w:sz="0" w:space="0" w:color="auto"/>
            <w:bottom w:val="none" w:sz="0" w:space="0" w:color="auto"/>
            <w:right w:val="none" w:sz="0" w:space="0" w:color="auto"/>
          </w:divBdr>
        </w:div>
        <w:div w:id="1450931942">
          <w:marLeft w:val="0"/>
          <w:marRight w:val="0"/>
          <w:marTop w:val="0"/>
          <w:marBottom w:val="0"/>
          <w:divBdr>
            <w:top w:val="none" w:sz="0" w:space="0" w:color="auto"/>
            <w:left w:val="none" w:sz="0" w:space="0" w:color="auto"/>
            <w:bottom w:val="none" w:sz="0" w:space="0" w:color="auto"/>
            <w:right w:val="none" w:sz="0" w:space="0" w:color="auto"/>
          </w:divBdr>
        </w:div>
        <w:div w:id="49155519">
          <w:marLeft w:val="0"/>
          <w:marRight w:val="0"/>
          <w:marTop w:val="0"/>
          <w:marBottom w:val="0"/>
          <w:divBdr>
            <w:top w:val="none" w:sz="0" w:space="0" w:color="auto"/>
            <w:left w:val="none" w:sz="0" w:space="0" w:color="auto"/>
            <w:bottom w:val="none" w:sz="0" w:space="0" w:color="auto"/>
            <w:right w:val="none" w:sz="0" w:space="0" w:color="auto"/>
          </w:divBdr>
        </w:div>
        <w:div w:id="1424035539">
          <w:marLeft w:val="0"/>
          <w:marRight w:val="0"/>
          <w:marTop w:val="0"/>
          <w:marBottom w:val="0"/>
          <w:divBdr>
            <w:top w:val="none" w:sz="0" w:space="0" w:color="auto"/>
            <w:left w:val="none" w:sz="0" w:space="0" w:color="auto"/>
            <w:bottom w:val="none" w:sz="0" w:space="0" w:color="auto"/>
            <w:right w:val="none" w:sz="0" w:space="0" w:color="auto"/>
          </w:divBdr>
        </w:div>
        <w:div w:id="866139319">
          <w:marLeft w:val="0"/>
          <w:marRight w:val="0"/>
          <w:marTop w:val="0"/>
          <w:marBottom w:val="0"/>
          <w:divBdr>
            <w:top w:val="none" w:sz="0" w:space="0" w:color="auto"/>
            <w:left w:val="none" w:sz="0" w:space="0" w:color="auto"/>
            <w:bottom w:val="none" w:sz="0" w:space="0" w:color="auto"/>
            <w:right w:val="none" w:sz="0" w:space="0" w:color="auto"/>
          </w:divBdr>
        </w:div>
        <w:div w:id="1467816075">
          <w:marLeft w:val="0"/>
          <w:marRight w:val="0"/>
          <w:marTop w:val="0"/>
          <w:marBottom w:val="0"/>
          <w:divBdr>
            <w:top w:val="none" w:sz="0" w:space="0" w:color="auto"/>
            <w:left w:val="none" w:sz="0" w:space="0" w:color="auto"/>
            <w:bottom w:val="none" w:sz="0" w:space="0" w:color="auto"/>
            <w:right w:val="none" w:sz="0" w:space="0" w:color="auto"/>
          </w:divBdr>
        </w:div>
        <w:div w:id="451941977">
          <w:marLeft w:val="0"/>
          <w:marRight w:val="0"/>
          <w:marTop w:val="0"/>
          <w:marBottom w:val="0"/>
          <w:divBdr>
            <w:top w:val="none" w:sz="0" w:space="0" w:color="auto"/>
            <w:left w:val="none" w:sz="0" w:space="0" w:color="auto"/>
            <w:bottom w:val="none" w:sz="0" w:space="0" w:color="auto"/>
            <w:right w:val="none" w:sz="0" w:space="0" w:color="auto"/>
          </w:divBdr>
        </w:div>
        <w:div w:id="1425296135">
          <w:marLeft w:val="0"/>
          <w:marRight w:val="0"/>
          <w:marTop w:val="0"/>
          <w:marBottom w:val="0"/>
          <w:divBdr>
            <w:top w:val="none" w:sz="0" w:space="0" w:color="auto"/>
            <w:left w:val="none" w:sz="0" w:space="0" w:color="auto"/>
            <w:bottom w:val="none" w:sz="0" w:space="0" w:color="auto"/>
            <w:right w:val="none" w:sz="0" w:space="0" w:color="auto"/>
          </w:divBdr>
        </w:div>
        <w:div w:id="1861041986">
          <w:marLeft w:val="0"/>
          <w:marRight w:val="0"/>
          <w:marTop w:val="0"/>
          <w:marBottom w:val="0"/>
          <w:divBdr>
            <w:top w:val="none" w:sz="0" w:space="0" w:color="auto"/>
            <w:left w:val="none" w:sz="0" w:space="0" w:color="auto"/>
            <w:bottom w:val="none" w:sz="0" w:space="0" w:color="auto"/>
            <w:right w:val="none" w:sz="0" w:space="0" w:color="auto"/>
          </w:divBdr>
        </w:div>
        <w:div w:id="1432432292">
          <w:marLeft w:val="0"/>
          <w:marRight w:val="0"/>
          <w:marTop w:val="0"/>
          <w:marBottom w:val="0"/>
          <w:divBdr>
            <w:top w:val="none" w:sz="0" w:space="0" w:color="auto"/>
            <w:left w:val="none" w:sz="0" w:space="0" w:color="auto"/>
            <w:bottom w:val="none" w:sz="0" w:space="0" w:color="auto"/>
            <w:right w:val="none" w:sz="0" w:space="0" w:color="auto"/>
          </w:divBdr>
        </w:div>
        <w:div w:id="1382746023">
          <w:marLeft w:val="0"/>
          <w:marRight w:val="0"/>
          <w:marTop w:val="0"/>
          <w:marBottom w:val="0"/>
          <w:divBdr>
            <w:top w:val="none" w:sz="0" w:space="0" w:color="auto"/>
            <w:left w:val="none" w:sz="0" w:space="0" w:color="auto"/>
            <w:bottom w:val="none" w:sz="0" w:space="0" w:color="auto"/>
            <w:right w:val="none" w:sz="0" w:space="0" w:color="auto"/>
          </w:divBdr>
        </w:div>
        <w:div w:id="618537501">
          <w:marLeft w:val="0"/>
          <w:marRight w:val="0"/>
          <w:marTop w:val="0"/>
          <w:marBottom w:val="0"/>
          <w:divBdr>
            <w:top w:val="none" w:sz="0" w:space="0" w:color="auto"/>
            <w:left w:val="none" w:sz="0" w:space="0" w:color="auto"/>
            <w:bottom w:val="none" w:sz="0" w:space="0" w:color="auto"/>
            <w:right w:val="none" w:sz="0" w:space="0" w:color="auto"/>
          </w:divBdr>
        </w:div>
        <w:div w:id="835265125">
          <w:marLeft w:val="0"/>
          <w:marRight w:val="0"/>
          <w:marTop w:val="0"/>
          <w:marBottom w:val="0"/>
          <w:divBdr>
            <w:top w:val="none" w:sz="0" w:space="0" w:color="auto"/>
            <w:left w:val="none" w:sz="0" w:space="0" w:color="auto"/>
            <w:bottom w:val="none" w:sz="0" w:space="0" w:color="auto"/>
            <w:right w:val="none" w:sz="0" w:space="0" w:color="auto"/>
          </w:divBdr>
        </w:div>
        <w:div w:id="103698905">
          <w:marLeft w:val="0"/>
          <w:marRight w:val="0"/>
          <w:marTop w:val="0"/>
          <w:marBottom w:val="0"/>
          <w:divBdr>
            <w:top w:val="none" w:sz="0" w:space="0" w:color="auto"/>
            <w:left w:val="none" w:sz="0" w:space="0" w:color="auto"/>
            <w:bottom w:val="none" w:sz="0" w:space="0" w:color="auto"/>
            <w:right w:val="none" w:sz="0" w:space="0" w:color="auto"/>
          </w:divBdr>
        </w:div>
        <w:div w:id="257520395">
          <w:marLeft w:val="0"/>
          <w:marRight w:val="0"/>
          <w:marTop w:val="0"/>
          <w:marBottom w:val="0"/>
          <w:divBdr>
            <w:top w:val="none" w:sz="0" w:space="0" w:color="auto"/>
            <w:left w:val="none" w:sz="0" w:space="0" w:color="auto"/>
            <w:bottom w:val="none" w:sz="0" w:space="0" w:color="auto"/>
            <w:right w:val="none" w:sz="0" w:space="0" w:color="auto"/>
          </w:divBdr>
        </w:div>
        <w:div w:id="521280455">
          <w:marLeft w:val="0"/>
          <w:marRight w:val="0"/>
          <w:marTop w:val="0"/>
          <w:marBottom w:val="0"/>
          <w:divBdr>
            <w:top w:val="none" w:sz="0" w:space="0" w:color="auto"/>
            <w:left w:val="none" w:sz="0" w:space="0" w:color="auto"/>
            <w:bottom w:val="none" w:sz="0" w:space="0" w:color="auto"/>
            <w:right w:val="none" w:sz="0" w:space="0" w:color="auto"/>
          </w:divBdr>
        </w:div>
        <w:div w:id="750739264">
          <w:marLeft w:val="0"/>
          <w:marRight w:val="0"/>
          <w:marTop w:val="0"/>
          <w:marBottom w:val="0"/>
          <w:divBdr>
            <w:top w:val="none" w:sz="0" w:space="0" w:color="auto"/>
            <w:left w:val="none" w:sz="0" w:space="0" w:color="auto"/>
            <w:bottom w:val="none" w:sz="0" w:space="0" w:color="auto"/>
            <w:right w:val="none" w:sz="0" w:space="0" w:color="auto"/>
          </w:divBdr>
        </w:div>
        <w:div w:id="1087918653">
          <w:marLeft w:val="0"/>
          <w:marRight w:val="0"/>
          <w:marTop w:val="0"/>
          <w:marBottom w:val="0"/>
          <w:divBdr>
            <w:top w:val="none" w:sz="0" w:space="0" w:color="auto"/>
            <w:left w:val="none" w:sz="0" w:space="0" w:color="auto"/>
            <w:bottom w:val="none" w:sz="0" w:space="0" w:color="auto"/>
            <w:right w:val="none" w:sz="0" w:space="0" w:color="auto"/>
          </w:divBdr>
        </w:div>
        <w:div w:id="514617285">
          <w:marLeft w:val="0"/>
          <w:marRight w:val="0"/>
          <w:marTop w:val="0"/>
          <w:marBottom w:val="0"/>
          <w:divBdr>
            <w:top w:val="none" w:sz="0" w:space="0" w:color="auto"/>
            <w:left w:val="none" w:sz="0" w:space="0" w:color="auto"/>
            <w:bottom w:val="none" w:sz="0" w:space="0" w:color="auto"/>
            <w:right w:val="none" w:sz="0" w:space="0" w:color="auto"/>
          </w:divBdr>
        </w:div>
        <w:div w:id="2138794301">
          <w:marLeft w:val="0"/>
          <w:marRight w:val="0"/>
          <w:marTop w:val="0"/>
          <w:marBottom w:val="0"/>
          <w:divBdr>
            <w:top w:val="none" w:sz="0" w:space="0" w:color="auto"/>
            <w:left w:val="none" w:sz="0" w:space="0" w:color="auto"/>
            <w:bottom w:val="none" w:sz="0" w:space="0" w:color="auto"/>
            <w:right w:val="none" w:sz="0" w:space="0" w:color="auto"/>
          </w:divBdr>
        </w:div>
        <w:div w:id="1628462352">
          <w:marLeft w:val="0"/>
          <w:marRight w:val="0"/>
          <w:marTop w:val="0"/>
          <w:marBottom w:val="0"/>
          <w:divBdr>
            <w:top w:val="none" w:sz="0" w:space="0" w:color="auto"/>
            <w:left w:val="none" w:sz="0" w:space="0" w:color="auto"/>
            <w:bottom w:val="none" w:sz="0" w:space="0" w:color="auto"/>
            <w:right w:val="none" w:sz="0" w:space="0" w:color="auto"/>
          </w:divBdr>
        </w:div>
        <w:div w:id="1149983556">
          <w:marLeft w:val="0"/>
          <w:marRight w:val="0"/>
          <w:marTop w:val="0"/>
          <w:marBottom w:val="0"/>
          <w:divBdr>
            <w:top w:val="none" w:sz="0" w:space="0" w:color="auto"/>
            <w:left w:val="none" w:sz="0" w:space="0" w:color="auto"/>
            <w:bottom w:val="none" w:sz="0" w:space="0" w:color="auto"/>
            <w:right w:val="none" w:sz="0" w:space="0" w:color="auto"/>
          </w:divBdr>
        </w:div>
        <w:div w:id="1626546985">
          <w:marLeft w:val="0"/>
          <w:marRight w:val="0"/>
          <w:marTop w:val="0"/>
          <w:marBottom w:val="0"/>
          <w:divBdr>
            <w:top w:val="none" w:sz="0" w:space="0" w:color="auto"/>
            <w:left w:val="none" w:sz="0" w:space="0" w:color="auto"/>
            <w:bottom w:val="none" w:sz="0" w:space="0" w:color="auto"/>
            <w:right w:val="none" w:sz="0" w:space="0" w:color="auto"/>
          </w:divBdr>
        </w:div>
        <w:div w:id="1610970111">
          <w:marLeft w:val="0"/>
          <w:marRight w:val="0"/>
          <w:marTop w:val="0"/>
          <w:marBottom w:val="0"/>
          <w:divBdr>
            <w:top w:val="none" w:sz="0" w:space="0" w:color="auto"/>
            <w:left w:val="none" w:sz="0" w:space="0" w:color="auto"/>
            <w:bottom w:val="none" w:sz="0" w:space="0" w:color="auto"/>
            <w:right w:val="none" w:sz="0" w:space="0" w:color="auto"/>
          </w:divBdr>
        </w:div>
        <w:div w:id="838277280">
          <w:marLeft w:val="0"/>
          <w:marRight w:val="0"/>
          <w:marTop w:val="0"/>
          <w:marBottom w:val="0"/>
          <w:divBdr>
            <w:top w:val="none" w:sz="0" w:space="0" w:color="auto"/>
            <w:left w:val="none" w:sz="0" w:space="0" w:color="auto"/>
            <w:bottom w:val="none" w:sz="0" w:space="0" w:color="auto"/>
            <w:right w:val="none" w:sz="0" w:space="0" w:color="auto"/>
          </w:divBdr>
        </w:div>
        <w:div w:id="1410537873">
          <w:marLeft w:val="0"/>
          <w:marRight w:val="0"/>
          <w:marTop w:val="0"/>
          <w:marBottom w:val="0"/>
          <w:divBdr>
            <w:top w:val="none" w:sz="0" w:space="0" w:color="auto"/>
            <w:left w:val="none" w:sz="0" w:space="0" w:color="auto"/>
            <w:bottom w:val="none" w:sz="0" w:space="0" w:color="auto"/>
            <w:right w:val="none" w:sz="0" w:space="0" w:color="auto"/>
          </w:divBdr>
        </w:div>
        <w:div w:id="1544631083">
          <w:marLeft w:val="0"/>
          <w:marRight w:val="0"/>
          <w:marTop w:val="0"/>
          <w:marBottom w:val="0"/>
          <w:divBdr>
            <w:top w:val="none" w:sz="0" w:space="0" w:color="auto"/>
            <w:left w:val="none" w:sz="0" w:space="0" w:color="auto"/>
            <w:bottom w:val="none" w:sz="0" w:space="0" w:color="auto"/>
            <w:right w:val="none" w:sz="0" w:space="0" w:color="auto"/>
          </w:divBdr>
        </w:div>
        <w:div w:id="465969383">
          <w:marLeft w:val="0"/>
          <w:marRight w:val="0"/>
          <w:marTop w:val="0"/>
          <w:marBottom w:val="0"/>
          <w:divBdr>
            <w:top w:val="none" w:sz="0" w:space="0" w:color="auto"/>
            <w:left w:val="none" w:sz="0" w:space="0" w:color="auto"/>
            <w:bottom w:val="none" w:sz="0" w:space="0" w:color="auto"/>
            <w:right w:val="none" w:sz="0" w:space="0" w:color="auto"/>
          </w:divBdr>
        </w:div>
        <w:div w:id="1191602798">
          <w:marLeft w:val="0"/>
          <w:marRight w:val="0"/>
          <w:marTop w:val="0"/>
          <w:marBottom w:val="0"/>
          <w:divBdr>
            <w:top w:val="none" w:sz="0" w:space="0" w:color="auto"/>
            <w:left w:val="none" w:sz="0" w:space="0" w:color="auto"/>
            <w:bottom w:val="none" w:sz="0" w:space="0" w:color="auto"/>
            <w:right w:val="none" w:sz="0" w:space="0" w:color="auto"/>
          </w:divBdr>
        </w:div>
        <w:div w:id="645932147">
          <w:marLeft w:val="0"/>
          <w:marRight w:val="0"/>
          <w:marTop w:val="0"/>
          <w:marBottom w:val="0"/>
          <w:divBdr>
            <w:top w:val="none" w:sz="0" w:space="0" w:color="auto"/>
            <w:left w:val="none" w:sz="0" w:space="0" w:color="auto"/>
            <w:bottom w:val="none" w:sz="0" w:space="0" w:color="auto"/>
            <w:right w:val="none" w:sz="0" w:space="0" w:color="auto"/>
          </w:divBdr>
        </w:div>
        <w:div w:id="1660770225">
          <w:marLeft w:val="0"/>
          <w:marRight w:val="0"/>
          <w:marTop w:val="0"/>
          <w:marBottom w:val="0"/>
          <w:divBdr>
            <w:top w:val="none" w:sz="0" w:space="0" w:color="auto"/>
            <w:left w:val="none" w:sz="0" w:space="0" w:color="auto"/>
            <w:bottom w:val="none" w:sz="0" w:space="0" w:color="auto"/>
            <w:right w:val="none" w:sz="0" w:space="0" w:color="auto"/>
          </w:divBdr>
        </w:div>
        <w:div w:id="1339432296">
          <w:marLeft w:val="0"/>
          <w:marRight w:val="0"/>
          <w:marTop w:val="0"/>
          <w:marBottom w:val="0"/>
          <w:divBdr>
            <w:top w:val="none" w:sz="0" w:space="0" w:color="auto"/>
            <w:left w:val="none" w:sz="0" w:space="0" w:color="auto"/>
            <w:bottom w:val="none" w:sz="0" w:space="0" w:color="auto"/>
            <w:right w:val="none" w:sz="0" w:space="0" w:color="auto"/>
          </w:divBdr>
        </w:div>
        <w:div w:id="777918290">
          <w:marLeft w:val="0"/>
          <w:marRight w:val="0"/>
          <w:marTop w:val="0"/>
          <w:marBottom w:val="0"/>
          <w:divBdr>
            <w:top w:val="none" w:sz="0" w:space="0" w:color="auto"/>
            <w:left w:val="none" w:sz="0" w:space="0" w:color="auto"/>
            <w:bottom w:val="none" w:sz="0" w:space="0" w:color="auto"/>
            <w:right w:val="none" w:sz="0" w:space="0" w:color="auto"/>
          </w:divBdr>
        </w:div>
        <w:div w:id="1147668031">
          <w:marLeft w:val="0"/>
          <w:marRight w:val="0"/>
          <w:marTop w:val="0"/>
          <w:marBottom w:val="0"/>
          <w:divBdr>
            <w:top w:val="none" w:sz="0" w:space="0" w:color="auto"/>
            <w:left w:val="none" w:sz="0" w:space="0" w:color="auto"/>
            <w:bottom w:val="none" w:sz="0" w:space="0" w:color="auto"/>
            <w:right w:val="none" w:sz="0" w:space="0" w:color="auto"/>
          </w:divBdr>
        </w:div>
        <w:div w:id="1001588743">
          <w:marLeft w:val="0"/>
          <w:marRight w:val="0"/>
          <w:marTop w:val="0"/>
          <w:marBottom w:val="0"/>
          <w:divBdr>
            <w:top w:val="none" w:sz="0" w:space="0" w:color="auto"/>
            <w:left w:val="none" w:sz="0" w:space="0" w:color="auto"/>
            <w:bottom w:val="none" w:sz="0" w:space="0" w:color="auto"/>
            <w:right w:val="none" w:sz="0" w:space="0" w:color="auto"/>
          </w:divBdr>
        </w:div>
        <w:div w:id="24600007">
          <w:marLeft w:val="0"/>
          <w:marRight w:val="0"/>
          <w:marTop w:val="0"/>
          <w:marBottom w:val="0"/>
          <w:divBdr>
            <w:top w:val="none" w:sz="0" w:space="0" w:color="auto"/>
            <w:left w:val="none" w:sz="0" w:space="0" w:color="auto"/>
            <w:bottom w:val="none" w:sz="0" w:space="0" w:color="auto"/>
            <w:right w:val="none" w:sz="0" w:space="0" w:color="auto"/>
          </w:divBdr>
        </w:div>
        <w:div w:id="860706571">
          <w:marLeft w:val="0"/>
          <w:marRight w:val="0"/>
          <w:marTop w:val="0"/>
          <w:marBottom w:val="0"/>
          <w:divBdr>
            <w:top w:val="none" w:sz="0" w:space="0" w:color="auto"/>
            <w:left w:val="none" w:sz="0" w:space="0" w:color="auto"/>
            <w:bottom w:val="none" w:sz="0" w:space="0" w:color="auto"/>
            <w:right w:val="none" w:sz="0" w:space="0" w:color="auto"/>
          </w:divBdr>
        </w:div>
        <w:div w:id="1639215598">
          <w:marLeft w:val="0"/>
          <w:marRight w:val="0"/>
          <w:marTop w:val="0"/>
          <w:marBottom w:val="0"/>
          <w:divBdr>
            <w:top w:val="none" w:sz="0" w:space="0" w:color="auto"/>
            <w:left w:val="none" w:sz="0" w:space="0" w:color="auto"/>
            <w:bottom w:val="none" w:sz="0" w:space="0" w:color="auto"/>
            <w:right w:val="none" w:sz="0" w:space="0" w:color="auto"/>
          </w:divBdr>
        </w:div>
        <w:div w:id="1326323874">
          <w:marLeft w:val="0"/>
          <w:marRight w:val="0"/>
          <w:marTop w:val="0"/>
          <w:marBottom w:val="0"/>
          <w:divBdr>
            <w:top w:val="none" w:sz="0" w:space="0" w:color="auto"/>
            <w:left w:val="none" w:sz="0" w:space="0" w:color="auto"/>
            <w:bottom w:val="none" w:sz="0" w:space="0" w:color="auto"/>
            <w:right w:val="none" w:sz="0" w:space="0" w:color="auto"/>
          </w:divBdr>
        </w:div>
        <w:div w:id="204293249">
          <w:marLeft w:val="0"/>
          <w:marRight w:val="0"/>
          <w:marTop w:val="0"/>
          <w:marBottom w:val="0"/>
          <w:divBdr>
            <w:top w:val="none" w:sz="0" w:space="0" w:color="auto"/>
            <w:left w:val="none" w:sz="0" w:space="0" w:color="auto"/>
            <w:bottom w:val="none" w:sz="0" w:space="0" w:color="auto"/>
            <w:right w:val="none" w:sz="0" w:space="0" w:color="auto"/>
          </w:divBdr>
        </w:div>
        <w:div w:id="574055314">
          <w:marLeft w:val="0"/>
          <w:marRight w:val="0"/>
          <w:marTop w:val="0"/>
          <w:marBottom w:val="0"/>
          <w:divBdr>
            <w:top w:val="none" w:sz="0" w:space="0" w:color="auto"/>
            <w:left w:val="none" w:sz="0" w:space="0" w:color="auto"/>
            <w:bottom w:val="none" w:sz="0" w:space="0" w:color="auto"/>
            <w:right w:val="none" w:sz="0" w:space="0" w:color="auto"/>
          </w:divBdr>
        </w:div>
        <w:div w:id="1842042076">
          <w:marLeft w:val="0"/>
          <w:marRight w:val="0"/>
          <w:marTop w:val="0"/>
          <w:marBottom w:val="0"/>
          <w:divBdr>
            <w:top w:val="none" w:sz="0" w:space="0" w:color="auto"/>
            <w:left w:val="none" w:sz="0" w:space="0" w:color="auto"/>
            <w:bottom w:val="none" w:sz="0" w:space="0" w:color="auto"/>
            <w:right w:val="none" w:sz="0" w:space="0" w:color="auto"/>
          </w:divBdr>
        </w:div>
        <w:div w:id="417681069">
          <w:marLeft w:val="0"/>
          <w:marRight w:val="0"/>
          <w:marTop w:val="0"/>
          <w:marBottom w:val="0"/>
          <w:divBdr>
            <w:top w:val="none" w:sz="0" w:space="0" w:color="auto"/>
            <w:left w:val="none" w:sz="0" w:space="0" w:color="auto"/>
            <w:bottom w:val="none" w:sz="0" w:space="0" w:color="auto"/>
            <w:right w:val="none" w:sz="0" w:space="0" w:color="auto"/>
          </w:divBdr>
        </w:div>
        <w:div w:id="1906069560">
          <w:marLeft w:val="0"/>
          <w:marRight w:val="0"/>
          <w:marTop w:val="0"/>
          <w:marBottom w:val="0"/>
          <w:divBdr>
            <w:top w:val="none" w:sz="0" w:space="0" w:color="auto"/>
            <w:left w:val="none" w:sz="0" w:space="0" w:color="auto"/>
            <w:bottom w:val="none" w:sz="0" w:space="0" w:color="auto"/>
            <w:right w:val="none" w:sz="0" w:space="0" w:color="auto"/>
          </w:divBdr>
        </w:div>
        <w:div w:id="112750216">
          <w:marLeft w:val="0"/>
          <w:marRight w:val="0"/>
          <w:marTop w:val="0"/>
          <w:marBottom w:val="0"/>
          <w:divBdr>
            <w:top w:val="none" w:sz="0" w:space="0" w:color="auto"/>
            <w:left w:val="none" w:sz="0" w:space="0" w:color="auto"/>
            <w:bottom w:val="none" w:sz="0" w:space="0" w:color="auto"/>
            <w:right w:val="none" w:sz="0" w:space="0" w:color="auto"/>
          </w:divBdr>
        </w:div>
        <w:div w:id="229659201">
          <w:marLeft w:val="0"/>
          <w:marRight w:val="0"/>
          <w:marTop w:val="0"/>
          <w:marBottom w:val="0"/>
          <w:divBdr>
            <w:top w:val="none" w:sz="0" w:space="0" w:color="auto"/>
            <w:left w:val="none" w:sz="0" w:space="0" w:color="auto"/>
            <w:bottom w:val="none" w:sz="0" w:space="0" w:color="auto"/>
            <w:right w:val="none" w:sz="0" w:space="0" w:color="auto"/>
          </w:divBdr>
        </w:div>
        <w:div w:id="959997863">
          <w:marLeft w:val="0"/>
          <w:marRight w:val="0"/>
          <w:marTop w:val="0"/>
          <w:marBottom w:val="0"/>
          <w:divBdr>
            <w:top w:val="none" w:sz="0" w:space="0" w:color="auto"/>
            <w:left w:val="none" w:sz="0" w:space="0" w:color="auto"/>
            <w:bottom w:val="none" w:sz="0" w:space="0" w:color="auto"/>
            <w:right w:val="none" w:sz="0" w:space="0" w:color="auto"/>
          </w:divBdr>
        </w:div>
        <w:div w:id="718364379">
          <w:marLeft w:val="0"/>
          <w:marRight w:val="0"/>
          <w:marTop w:val="0"/>
          <w:marBottom w:val="0"/>
          <w:divBdr>
            <w:top w:val="none" w:sz="0" w:space="0" w:color="auto"/>
            <w:left w:val="none" w:sz="0" w:space="0" w:color="auto"/>
            <w:bottom w:val="none" w:sz="0" w:space="0" w:color="auto"/>
            <w:right w:val="none" w:sz="0" w:space="0" w:color="auto"/>
          </w:divBdr>
        </w:div>
        <w:div w:id="176968397">
          <w:marLeft w:val="0"/>
          <w:marRight w:val="0"/>
          <w:marTop w:val="0"/>
          <w:marBottom w:val="0"/>
          <w:divBdr>
            <w:top w:val="none" w:sz="0" w:space="0" w:color="auto"/>
            <w:left w:val="none" w:sz="0" w:space="0" w:color="auto"/>
            <w:bottom w:val="none" w:sz="0" w:space="0" w:color="auto"/>
            <w:right w:val="none" w:sz="0" w:space="0" w:color="auto"/>
          </w:divBdr>
        </w:div>
        <w:div w:id="323121770">
          <w:marLeft w:val="0"/>
          <w:marRight w:val="0"/>
          <w:marTop w:val="0"/>
          <w:marBottom w:val="0"/>
          <w:divBdr>
            <w:top w:val="none" w:sz="0" w:space="0" w:color="auto"/>
            <w:left w:val="none" w:sz="0" w:space="0" w:color="auto"/>
            <w:bottom w:val="none" w:sz="0" w:space="0" w:color="auto"/>
            <w:right w:val="none" w:sz="0" w:space="0" w:color="auto"/>
          </w:divBdr>
        </w:div>
        <w:div w:id="2121098442">
          <w:marLeft w:val="0"/>
          <w:marRight w:val="0"/>
          <w:marTop w:val="0"/>
          <w:marBottom w:val="0"/>
          <w:divBdr>
            <w:top w:val="none" w:sz="0" w:space="0" w:color="auto"/>
            <w:left w:val="none" w:sz="0" w:space="0" w:color="auto"/>
            <w:bottom w:val="none" w:sz="0" w:space="0" w:color="auto"/>
            <w:right w:val="none" w:sz="0" w:space="0" w:color="auto"/>
          </w:divBdr>
        </w:div>
        <w:div w:id="838080040">
          <w:marLeft w:val="0"/>
          <w:marRight w:val="0"/>
          <w:marTop w:val="0"/>
          <w:marBottom w:val="0"/>
          <w:divBdr>
            <w:top w:val="none" w:sz="0" w:space="0" w:color="auto"/>
            <w:left w:val="none" w:sz="0" w:space="0" w:color="auto"/>
            <w:bottom w:val="none" w:sz="0" w:space="0" w:color="auto"/>
            <w:right w:val="none" w:sz="0" w:space="0" w:color="auto"/>
          </w:divBdr>
        </w:div>
        <w:div w:id="2088915742">
          <w:marLeft w:val="0"/>
          <w:marRight w:val="0"/>
          <w:marTop w:val="0"/>
          <w:marBottom w:val="0"/>
          <w:divBdr>
            <w:top w:val="none" w:sz="0" w:space="0" w:color="auto"/>
            <w:left w:val="none" w:sz="0" w:space="0" w:color="auto"/>
            <w:bottom w:val="none" w:sz="0" w:space="0" w:color="auto"/>
            <w:right w:val="none" w:sz="0" w:space="0" w:color="auto"/>
          </w:divBdr>
        </w:div>
        <w:div w:id="1114786098">
          <w:marLeft w:val="0"/>
          <w:marRight w:val="0"/>
          <w:marTop w:val="0"/>
          <w:marBottom w:val="0"/>
          <w:divBdr>
            <w:top w:val="none" w:sz="0" w:space="0" w:color="auto"/>
            <w:left w:val="none" w:sz="0" w:space="0" w:color="auto"/>
            <w:bottom w:val="none" w:sz="0" w:space="0" w:color="auto"/>
            <w:right w:val="none" w:sz="0" w:space="0" w:color="auto"/>
          </w:divBdr>
        </w:div>
        <w:div w:id="297152642">
          <w:marLeft w:val="0"/>
          <w:marRight w:val="0"/>
          <w:marTop w:val="0"/>
          <w:marBottom w:val="0"/>
          <w:divBdr>
            <w:top w:val="none" w:sz="0" w:space="0" w:color="auto"/>
            <w:left w:val="none" w:sz="0" w:space="0" w:color="auto"/>
            <w:bottom w:val="none" w:sz="0" w:space="0" w:color="auto"/>
            <w:right w:val="none" w:sz="0" w:space="0" w:color="auto"/>
          </w:divBdr>
        </w:div>
        <w:div w:id="252594288">
          <w:marLeft w:val="0"/>
          <w:marRight w:val="0"/>
          <w:marTop w:val="0"/>
          <w:marBottom w:val="0"/>
          <w:divBdr>
            <w:top w:val="none" w:sz="0" w:space="0" w:color="auto"/>
            <w:left w:val="none" w:sz="0" w:space="0" w:color="auto"/>
            <w:bottom w:val="none" w:sz="0" w:space="0" w:color="auto"/>
            <w:right w:val="none" w:sz="0" w:space="0" w:color="auto"/>
          </w:divBdr>
        </w:div>
        <w:div w:id="70275692">
          <w:marLeft w:val="0"/>
          <w:marRight w:val="0"/>
          <w:marTop w:val="0"/>
          <w:marBottom w:val="0"/>
          <w:divBdr>
            <w:top w:val="none" w:sz="0" w:space="0" w:color="auto"/>
            <w:left w:val="none" w:sz="0" w:space="0" w:color="auto"/>
            <w:bottom w:val="none" w:sz="0" w:space="0" w:color="auto"/>
            <w:right w:val="none" w:sz="0" w:space="0" w:color="auto"/>
          </w:divBdr>
        </w:div>
        <w:div w:id="279118528">
          <w:marLeft w:val="0"/>
          <w:marRight w:val="0"/>
          <w:marTop w:val="0"/>
          <w:marBottom w:val="0"/>
          <w:divBdr>
            <w:top w:val="none" w:sz="0" w:space="0" w:color="auto"/>
            <w:left w:val="none" w:sz="0" w:space="0" w:color="auto"/>
            <w:bottom w:val="none" w:sz="0" w:space="0" w:color="auto"/>
            <w:right w:val="none" w:sz="0" w:space="0" w:color="auto"/>
          </w:divBdr>
        </w:div>
        <w:div w:id="2134470955">
          <w:marLeft w:val="0"/>
          <w:marRight w:val="0"/>
          <w:marTop w:val="0"/>
          <w:marBottom w:val="0"/>
          <w:divBdr>
            <w:top w:val="none" w:sz="0" w:space="0" w:color="auto"/>
            <w:left w:val="none" w:sz="0" w:space="0" w:color="auto"/>
            <w:bottom w:val="none" w:sz="0" w:space="0" w:color="auto"/>
            <w:right w:val="none" w:sz="0" w:space="0" w:color="auto"/>
          </w:divBdr>
        </w:div>
        <w:div w:id="798574723">
          <w:marLeft w:val="0"/>
          <w:marRight w:val="0"/>
          <w:marTop w:val="0"/>
          <w:marBottom w:val="0"/>
          <w:divBdr>
            <w:top w:val="none" w:sz="0" w:space="0" w:color="auto"/>
            <w:left w:val="none" w:sz="0" w:space="0" w:color="auto"/>
            <w:bottom w:val="none" w:sz="0" w:space="0" w:color="auto"/>
            <w:right w:val="none" w:sz="0" w:space="0" w:color="auto"/>
          </w:divBdr>
        </w:div>
        <w:div w:id="1741368256">
          <w:marLeft w:val="0"/>
          <w:marRight w:val="0"/>
          <w:marTop w:val="0"/>
          <w:marBottom w:val="0"/>
          <w:divBdr>
            <w:top w:val="none" w:sz="0" w:space="0" w:color="auto"/>
            <w:left w:val="none" w:sz="0" w:space="0" w:color="auto"/>
            <w:bottom w:val="none" w:sz="0" w:space="0" w:color="auto"/>
            <w:right w:val="none" w:sz="0" w:space="0" w:color="auto"/>
          </w:divBdr>
        </w:div>
        <w:div w:id="1984626714">
          <w:marLeft w:val="0"/>
          <w:marRight w:val="0"/>
          <w:marTop w:val="0"/>
          <w:marBottom w:val="0"/>
          <w:divBdr>
            <w:top w:val="none" w:sz="0" w:space="0" w:color="auto"/>
            <w:left w:val="none" w:sz="0" w:space="0" w:color="auto"/>
            <w:bottom w:val="none" w:sz="0" w:space="0" w:color="auto"/>
            <w:right w:val="none" w:sz="0" w:space="0" w:color="auto"/>
          </w:divBdr>
        </w:div>
        <w:div w:id="1988394657">
          <w:marLeft w:val="0"/>
          <w:marRight w:val="0"/>
          <w:marTop w:val="0"/>
          <w:marBottom w:val="0"/>
          <w:divBdr>
            <w:top w:val="none" w:sz="0" w:space="0" w:color="auto"/>
            <w:left w:val="none" w:sz="0" w:space="0" w:color="auto"/>
            <w:bottom w:val="none" w:sz="0" w:space="0" w:color="auto"/>
            <w:right w:val="none" w:sz="0" w:space="0" w:color="auto"/>
          </w:divBdr>
        </w:div>
        <w:div w:id="513807693">
          <w:marLeft w:val="0"/>
          <w:marRight w:val="0"/>
          <w:marTop w:val="0"/>
          <w:marBottom w:val="0"/>
          <w:divBdr>
            <w:top w:val="none" w:sz="0" w:space="0" w:color="auto"/>
            <w:left w:val="none" w:sz="0" w:space="0" w:color="auto"/>
            <w:bottom w:val="none" w:sz="0" w:space="0" w:color="auto"/>
            <w:right w:val="none" w:sz="0" w:space="0" w:color="auto"/>
          </w:divBdr>
        </w:div>
        <w:div w:id="805850402">
          <w:marLeft w:val="0"/>
          <w:marRight w:val="0"/>
          <w:marTop w:val="0"/>
          <w:marBottom w:val="0"/>
          <w:divBdr>
            <w:top w:val="none" w:sz="0" w:space="0" w:color="auto"/>
            <w:left w:val="none" w:sz="0" w:space="0" w:color="auto"/>
            <w:bottom w:val="none" w:sz="0" w:space="0" w:color="auto"/>
            <w:right w:val="none" w:sz="0" w:space="0" w:color="auto"/>
          </w:divBdr>
        </w:div>
        <w:div w:id="847061238">
          <w:marLeft w:val="0"/>
          <w:marRight w:val="0"/>
          <w:marTop w:val="0"/>
          <w:marBottom w:val="0"/>
          <w:divBdr>
            <w:top w:val="none" w:sz="0" w:space="0" w:color="auto"/>
            <w:left w:val="none" w:sz="0" w:space="0" w:color="auto"/>
            <w:bottom w:val="none" w:sz="0" w:space="0" w:color="auto"/>
            <w:right w:val="none" w:sz="0" w:space="0" w:color="auto"/>
          </w:divBdr>
        </w:div>
        <w:div w:id="200482045">
          <w:marLeft w:val="0"/>
          <w:marRight w:val="0"/>
          <w:marTop w:val="0"/>
          <w:marBottom w:val="0"/>
          <w:divBdr>
            <w:top w:val="none" w:sz="0" w:space="0" w:color="auto"/>
            <w:left w:val="none" w:sz="0" w:space="0" w:color="auto"/>
            <w:bottom w:val="none" w:sz="0" w:space="0" w:color="auto"/>
            <w:right w:val="none" w:sz="0" w:space="0" w:color="auto"/>
          </w:divBdr>
        </w:div>
        <w:div w:id="342316475">
          <w:marLeft w:val="0"/>
          <w:marRight w:val="0"/>
          <w:marTop w:val="0"/>
          <w:marBottom w:val="0"/>
          <w:divBdr>
            <w:top w:val="none" w:sz="0" w:space="0" w:color="auto"/>
            <w:left w:val="none" w:sz="0" w:space="0" w:color="auto"/>
            <w:bottom w:val="none" w:sz="0" w:space="0" w:color="auto"/>
            <w:right w:val="none" w:sz="0" w:space="0" w:color="auto"/>
          </w:divBdr>
        </w:div>
        <w:div w:id="138116908">
          <w:marLeft w:val="0"/>
          <w:marRight w:val="0"/>
          <w:marTop w:val="0"/>
          <w:marBottom w:val="0"/>
          <w:divBdr>
            <w:top w:val="none" w:sz="0" w:space="0" w:color="auto"/>
            <w:left w:val="none" w:sz="0" w:space="0" w:color="auto"/>
            <w:bottom w:val="none" w:sz="0" w:space="0" w:color="auto"/>
            <w:right w:val="none" w:sz="0" w:space="0" w:color="auto"/>
          </w:divBdr>
        </w:div>
        <w:div w:id="2068066321">
          <w:marLeft w:val="0"/>
          <w:marRight w:val="0"/>
          <w:marTop w:val="0"/>
          <w:marBottom w:val="0"/>
          <w:divBdr>
            <w:top w:val="none" w:sz="0" w:space="0" w:color="auto"/>
            <w:left w:val="none" w:sz="0" w:space="0" w:color="auto"/>
            <w:bottom w:val="none" w:sz="0" w:space="0" w:color="auto"/>
            <w:right w:val="none" w:sz="0" w:space="0" w:color="auto"/>
          </w:divBdr>
        </w:div>
        <w:div w:id="2137141956">
          <w:marLeft w:val="0"/>
          <w:marRight w:val="0"/>
          <w:marTop w:val="0"/>
          <w:marBottom w:val="0"/>
          <w:divBdr>
            <w:top w:val="none" w:sz="0" w:space="0" w:color="auto"/>
            <w:left w:val="none" w:sz="0" w:space="0" w:color="auto"/>
            <w:bottom w:val="none" w:sz="0" w:space="0" w:color="auto"/>
            <w:right w:val="none" w:sz="0" w:space="0" w:color="auto"/>
          </w:divBdr>
        </w:div>
        <w:div w:id="594561614">
          <w:marLeft w:val="0"/>
          <w:marRight w:val="0"/>
          <w:marTop w:val="0"/>
          <w:marBottom w:val="0"/>
          <w:divBdr>
            <w:top w:val="none" w:sz="0" w:space="0" w:color="auto"/>
            <w:left w:val="none" w:sz="0" w:space="0" w:color="auto"/>
            <w:bottom w:val="none" w:sz="0" w:space="0" w:color="auto"/>
            <w:right w:val="none" w:sz="0" w:space="0" w:color="auto"/>
          </w:divBdr>
        </w:div>
        <w:div w:id="572160308">
          <w:marLeft w:val="0"/>
          <w:marRight w:val="0"/>
          <w:marTop w:val="0"/>
          <w:marBottom w:val="0"/>
          <w:divBdr>
            <w:top w:val="none" w:sz="0" w:space="0" w:color="auto"/>
            <w:left w:val="none" w:sz="0" w:space="0" w:color="auto"/>
            <w:bottom w:val="none" w:sz="0" w:space="0" w:color="auto"/>
            <w:right w:val="none" w:sz="0" w:space="0" w:color="auto"/>
          </w:divBdr>
        </w:div>
        <w:div w:id="2093089554">
          <w:marLeft w:val="0"/>
          <w:marRight w:val="0"/>
          <w:marTop w:val="0"/>
          <w:marBottom w:val="0"/>
          <w:divBdr>
            <w:top w:val="none" w:sz="0" w:space="0" w:color="auto"/>
            <w:left w:val="none" w:sz="0" w:space="0" w:color="auto"/>
            <w:bottom w:val="none" w:sz="0" w:space="0" w:color="auto"/>
            <w:right w:val="none" w:sz="0" w:space="0" w:color="auto"/>
          </w:divBdr>
        </w:div>
        <w:div w:id="1277637042">
          <w:marLeft w:val="0"/>
          <w:marRight w:val="0"/>
          <w:marTop w:val="0"/>
          <w:marBottom w:val="0"/>
          <w:divBdr>
            <w:top w:val="none" w:sz="0" w:space="0" w:color="auto"/>
            <w:left w:val="none" w:sz="0" w:space="0" w:color="auto"/>
            <w:bottom w:val="none" w:sz="0" w:space="0" w:color="auto"/>
            <w:right w:val="none" w:sz="0" w:space="0" w:color="auto"/>
          </w:divBdr>
        </w:div>
        <w:div w:id="275722073">
          <w:marLeft w:val="0"/>
          <w:marRight w:val="0"/>
          <w:marTop w:val="0"/>
          <w:marBottom w:val="0"/>
          <w:divBdr>
            <w:top w:val="none" w:sz="0" w:space="0" w:color="auto"/>
            <w:left w:val="none" w:sz="0" w:space="0" w:color="auto"/>
            <w:bottom w:val="none" w:sz="0" w:space="0" w:color="auto"/>
            <w:right w:val="none" w:sz="0" w:space="0" w:color="auto"/>
          </w:divBdr>
        </w:div>
        <w:div w:id="170224116">
          <w:marLeft w:val="0"/>
          <w:marRight w:val="0"/>
          <w:marTop w:val="0"/>
          <w:marBottom w:val="0"/>
          <w:divBdr>
            <w:top w:val="none" w:sz="0" w:space="0" w:color="auto"/>
            <w:left w:val="none" w:sz="0" w:space="0" w:color="auto"/>
            <w:bottom w:val="none" w:sz="0" w:space="0" w:color="auto"/>
            <w:right w:val="none" w:sz="0" w:space="0" w:color="auto"/>
          </w:divBdr>
        </w:div>
        <w:div w:id="1604265028">
          <w:marLeft w:val="0"/>
          <w:marRight w:val="0"/>
          <w:marTop w:val="0"/>
          <w:marBottom w:val="0"/>
          <w:divBdr>
            <w:top w:val="none" w:sz="0" w:space="0" w:color="auto"/>
            <w:left w:val="none" w:sz="0" w:space="0" w:color="auto"/>
            <w:bottom w:val="none" w:sz="0" w:space="0" w:color="auto"/>
            <w:right w:val="none" w:sz="0" w:space="0" w:color="auto"/>
          </w:divBdr>
        </w:div>
        <w:div w:id="1261380055">
          <w:marLeft w:val="0"/>
          <w:marRight w:val="0"/>
          <w:marTop w:val="0"/>
          <w:marBottom w:val="0"/>
          <w:divBdr>
            <w:top w:val="none" w:sz="0" w:space="0" w:color="auto"/>
            <w:left w:val="none" w:sz="0" w:space="0" w:color="auto"/>
            <w:bottom w:val="none" w:sz="0" w:space="0" w:color="auto"/>
            <w:right w:val="none" w:sz="0" w:space="0" w:color="auto"/>
          </w:divBdr>
        </w:div>
        <w:div w:id="1085804771">
          <w:marLeft w:val="0"/>
          <w:marRight w:val="0"/>
          <w:marTop w:val="0"/>
          <w:marBottom w:val="0"/>
          <w:divBdr>
            <w:top w:val="none" w:sz="0" w:space="0" w:color="auto"/>
            <w:left w:val="none" w:sz="0" w:space="0" w:color="auto"/>
            <w:bottom w:val="none" w:sz="0" w:space="0" w:color="auto"/>
            <w:right w:val="none" w:sz="0" w:space="0" w:color="auto"/>
          </w:divBdr>
        </w:div>
        <w:div w:id="1579366033">
          <w:marLeft w:val="0"/>
          <w:marRight w:val="0"/>
          <w:marTop w:val="0"/>
          <w:marBottom w:val="0"/>
          <w:divBdr>
            <w:top w:val="none" w:sz="0" w:space="0" w:color="auto"/>
            <w:left w:val="none" w:sz="0" w:space="0" w:color="auto"/>
            <w:bottom w:val="none" w:sz="0" w:space="0" w:color="auto"/>
            <w:right w:val="none" w:sz="0" w:space="0" w:color="auto"/>
          </w:divBdr>
        </w:div>
        <w:div w:id="2086608013">
          <w:marLeft w:val="0"/>
          <w:marRight w:val="0"/>
          <w:marTop w:val="0"/>
          <w:marBottom w:val="0"/>
          <w:divBdr>
            <w:top w:val="none" w:sz="0" w:space="0" w:color="auto"/>
            <w:left w:val="none" w:sz="0" w:space="0" w:color="auto"/>
            <w:bottom w:val="none" w:sz="0" w:space="0" w:color="auto"/>
            <w:right w:val="none" w:sz="0" w:space="0" w:color="auto"/>
          </w:divBdr>
        </w:div>
        <w:div w:id="1296525573">
          <w:marLeft w:val="0"/>
          <w:marRight w:val="0"/>
          <w:marTop w:val="0"/>
          <w:marBottom w:val="0"/>
          <w:divBdr>
            <w:top w:val="none" w:sz="0" w:space="0" w:color="auto"/>
            <w:left w:val="none" w:sz="0" w:space="0" w:color="auto"/>
            <w:bottom w:val="none" w:sz="0" w:space="0" w:color="auto"/>
            <w:right w:val="none" w:sz="0" w:space="0" w:color="auto"/>
          </w:divBdr>
        </w:div>
        <w:div w:id="161242440">
          <w:marLeft w:val="0"/>
          <w:marRight w:val="0"/>
          <w:marTop w:val="0"/>
          <w:marBottom w:val="0"/>
          <w:divBdr>
            <w:top w:val="none" w:sz="0" w:space="0" w:color="auto"/>
            <w:left w:val="none" w:sz="0" w:space="0" w:color="auto"/>
            <w:bottom w:val="none" w:sz="0" w:space="0" w:color="auto"/>
            <w:right w:val="none" w:sz="0" w:space="0" w:color="auto"/>
          </w:divBdr>
        </w:div>
        <w:div w:id="740252710">
          <w:marLeft w:val="0"/>
          <w:marRight w:val="0"/>
          <w:marTop w:val="0"/>
          <w:marBottom w:val="0"/>
          <w:divBdr>
            <w:top w:val="none" w:sz="0" w:space="0" w:color="auto"/>
            <w:left w:val="none" w:sz="0" w:space="0" w:color="auto"/>
            <w:bottom w:val="none" w:sz="0" w:space="0" w:color="auto"/>
            <w:right w:val="none" w:sz="0" w:space="0" w:color="auto"/>
          </w:divBdr>
        </w:div>
        <w:div w:id="865095148">
          <w:marLeft w:val="0"/>
          <w:marRight w:val="0"/>
          <w:marTop w:val="0"/>
          <w:marBottom w:val="0"/>
          <w:divBdr>
            <w:top w:val="none" w:sz="0" w:space="0" w:color="auto"/>
            <w:left w:val="none" w:sz="0" w:space="0" w:color="auto"/>
            <w:bottom w:val="none" w:sz="0" w:space="0" w:color="auto"/>
            <w:right w:val="none" w:sz="0" w:space="0" w:color="auto"/>
          </w:divBdr>
        </w:div>
        <w:div w:id="1926067633">
          <w:marLeft w:val="0"/>
          <w:marRight w:val="0"/>
          <w:marTop w:val="0"/>
          <w:marBottom w:val="0"/>
          <w:divBdr>
            <w:top w:val="none" w:sz="0" w:space="0" w:color="auto"/>
            <w:left w:val="none" w:sz="0" w:space="0" w:color="auto"/>
            <w:bottom w:val="none" w:sz="0" w:space="0" w:color="auto"/>
            <w:right w:val="none" w:sz="0" w:space="0" w:color="auto"/>
          </w:divBdr>
        </w:div>
        <w:div w:id="1108506257">
          <w:marLeft w:val="0"/>
          <w:marRight w:val="0"/>
          <w:marTop w:val="0"/>
          <w:marBottom w:val="0"/>
          <w:divBdr>
            <w:top w:val="none" w:sz="0" w:space="0" w:color="auto"/>
            <w:left w:val="none" w:sz="0" w:space="0" w:color="auto"/>
            <w:bottom w:val="none" w:sz="0" w:space="0" w:color="auto"/>
            <w:right w:val="none" w:sz="0" w:space="0" w:color="auto"/>
          </w:divBdr>
        </w:div>
        <w:div w:id="1136600934">
          <w:marLeft w:val="0"/>
          <w:marRight w:val="0"/>
          <w:marTop w:val="0"/>
          <w:marBottom w:val="0"/>
          <w:divBdr>
            <w:top w:val="none" w:sz="0" w:space="0" w:color="auto"/>
            <w:left w:val="none" w:sz="0" w:space="0" w:color="auto"/>
            <w:bottom w:val="none" w:sz="0" w:space="0" w:color="auto"/>
            <w:right w:val="none" w:sz="0" w:space="0" w:color="auto"/>
          </w:divBdr>
        </w:div>
        <w:div w:id="2042851405">
          <w:marLeft w:val="0"/>
          <w:marRight w:val="0"/>
          <w:marTop w:val="0"/>
          <w:marBottom w:val="0"/>
          <w:divBdr>
            <w:top w:val="none" w:sz="0" w:space="0" w:color="auto"/>
            <w:left w:val="none" w:sz="0" w:space="0" w:color="auto"/>
            <w:bottom w:val="none" w:sz="0" w:space="0" w:color="auto"/>
            <w:right w:val="none" w:sz="0" w:space="0" w:color="auto"/>
          </w:divBdr>
        </w:div>
        <w:div w:id="1621494836">
          <w:marLeft w:val="0"/>
          <w:marRight w:val="0"/>
          <w:marTop w:val="0"/>
          <w:marBottom w:val="0"/>
          <w:divBdr>
            <w:top w:val="none" w:sz="0" w:space="0" w:color="auto"/>
            <w:left w:val="none" w:sz="0" w:space="0" w:color="auto"/>
            <w:bottom w:val="none" w:sz="0" w:space="0" w:color="auto"/>
            <w:right w:val="none" w:sz="0" w:space="0" w:color="auto"/>
          </w:divBdr>
        </w:div>
        <w:div w:id="529337412">
          <w:marLeft w:val="0"/>
          <w:marRight w:val="0"/>
          <w:marTop w:val="0"/>
          <w:marBottom w:val="0"/>
          <w:divBdr>
            <w:top w:val="none" w:sz="0" w:space="0" w:color="auto"/>
            <w:left w:val="none" w:sz="0" w:space="0" w:color="auto"/>
            <w:bottom w:val="none" w:sz="0" w:space="0" w:color="auto"/>
            <w:right w:val="none" w:sz="0" w:space="0" w:color="auto"/>
          </w:divBdr>
        </w:div>
        <w:div w:id="709492970">
          <w:marLeft w:val="0"/>
          <w:marRight w:val="0"/>
          <w:marTop w:val="0"/>
          <w:marBottom w:val="0"/>
          <w:divBdr>
            <w:top w:val="none" w:sz="0" w:space="0" w:color="auto"/>
            <w:left w:val="none" w:sz="0" w:space="0" w:color="auto"/>
            <w:bottom w:val="none" w:sz="0" w:space="0" w:color="auto"/>
            <w:right w:val="none" w:sz="0" w:space="0" w:color="auto"/>
          </w:divBdr>
        </w:div>
        <w:div w:id="728185138">
          <w:marLeft w:val="0"/>
          <w:marRight w:val="0"/>
          <w:marTop w:val="0"/>
          <w:marBottom w:val="0"/>
          <w:divBdr>
            <w:top w:val="none" w:sz="0" w:space="0" w:color="auto"/>
            <w:left w:val="none" w:sz="0" w:space="0" w:color="auto"/>
            <w:bottom w:val="none" w:sz="0" w:space="0" w:color="auto"/>
            <w:right w:val="none" w:sz="0" w:space="0" w:color="auto"/>
          </w:divBdr>
        </w:div>
        <w:div w:id="1149712774">
          <w:marLeft w:val="0"/>
          <w:marRight w:val="0"/>
          <w:marTop w:val="0"/>
          <w:marBottom w:val="0"/>
          <w:divBdr>
            <w:top w:val="none" w:sz="0" w:space="0" w:color="auto"/>
            <w:left w:val="none" w:sz="0" w:space="0" w:color="auto"/>
            <w:bottom w:val="none" w:sz="0" w:space="0" w:color="auto"/>
            <w:right w:val="none" w:sz="0" w:space="0" w:color="auto"/>
          </w:divBdr>
        </w:div>
        <w:div w:id="1615746961">
          <w:marLeft w:val="0"/>
          <w:marRight w:val="0"/>
          <w:marTop w:val="0"/>
          <w:marBottom w:val="0"/>
          <w:divBdr>
            <w:top w:val="none" w:sz="0" w:space="0" w:color="auto"/>
            <w:left w:val="none" w:sz="0" w:space="0" w:color="auto"/>
            <w:bottom w:val="none" w:sz="0" w:space="0" w:color="auto"/>
            <w:right w:val="none" w:sz="0" w:space="0" w:color="auto"/>
          </w:divBdr>
        </w:div>
        <w:div w:id="179974693">
          <w:marLeft w:val="0"/>
          <w:marRight w:val="0"/>
          <w:marTop w:val="0"/>
          <w:marBottom w:val="0"/>
          <w:divBdr>
            <w:top w:val="none" w:sz="0" w:space="0" w:color="auto"/>
            <w:left w:val="none" w:sz="0" w:space="0" w:color="auto"/>
            <w:bottom w:val="none" w:sz="0" w:space="0" w:color="auto"/>
            <w:right w:val="none" w:sz="0" w:space="0" w:color="auto"/>
          </w:divBdr>
        </w:div>
        <w:div w:id="1137838577">
          <w:marLeft w:val="0"/>
          <w:marRight w:val="0"/>
          <w:marTop w:val="0"/>
          <w:marBottom w:val="0"/>
          <w:divBdr>
            <w:top w:val="none" w:sz="0" w:space="0" w:color="auto"/>
            <w:left w:val="none" w:sz="0" w:space="0" w:color="auto"/>
            <w:bottom w:val="none" w:sz="0" w:space="0" w:color="auto"/>
            <w:right w:val="none" w:sz="0" w:space="0" w:color="auto"/>
          </w:divBdr>
        </w:div>
        <w:div w:id="1669553715">
          <w:marLeft w:val="0"/>
          <w:marRight w:val="0"/>
          <w:marTop w:val="0"/>
          <w:marBottom w:val="0"/>
          <w:divBdr>
            <w:top w:val="none" w:sz="0" w:space="0" w:color="auto"/>
            <w:left w:val="none" w:sz="0" w:space="0" w:color="auto"/>
            <w:bottom w:val="none" w:sz="0" w:space="0" w:color="auto"/>
            <w:right w:val="none" w:sz="0" w:space="0" w:color="auto"/>
          </w:divBdr>
        </w:div>
        <w:div w:id="1063331524">
          <w:marLeft w:val="0"/>
          <w:marRight w:val="0"/>
          <w:marTop w:val="0"/>
          <w:marBottom w:val="0"/>
          <w:divBdr>
            <w:top w:val="none" w:sz="0" w:space="0" w:color="auto"/>
            <w:left w:val="none" w:sz="0" w:space="0" w:color="auto"/>
            <w:bottom w:val="none" w:sz="0" w:space="0" w:color="auto"/>
            <w:right w:val="none" w:sz="0" w:space="0" w:color="auto"/>
          </w:divBdr>
          <w:divsChild>
            <w:div w:id="19427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Joshua Welfare Organization</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Sohail</dc:creator>
  <cp:keywords/>
  <dc:description/>
  <cp:lastModifiedBy>Nasir Sohail</cp:lastModifiedBy>
  <cp:revision>3</cp:revision>
  <dcterms:created xsi:type="dcterms:W3CDTF">2014-11-26T08:56:00Z</dcterms:created>
  <dcterms:modified xsi:type="dcterms:W3CDTF">2014-11-26T10:30:00Z</dcterms:modified>
</cp:coreProperties>
</file>