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43F47"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r>
        <w:rPr>
          <w:rFonts w:ascii="Georgia" w:hAnsi="Georgia" w:cs="Calibri"/>
          <w:b/>
          <w:bCs/>
          <w:noProof/>
          <w:color w:val="3C3C3C"/>
          <w:sz w:val="40"/>
          <w:szCs w:val="40"/>
        </w:rPr>
        <w:drawing>
          <wp:anchor distT="0" distB="0" distL="114300" distR="114300" simplePos="0" relativeHeight="251659264" behindDoc="0" locked="0" layoutInCell="1" allowOverlap="1" wp14:anchorId="5DCEFC74" wp14:editId="68B7C907">
            <wp:simplePos x="0" y="0"/>
            <wp:positionH relativeFrom="column">
              <wp:posOffset>1714500</wp:posOffset>
            </wp:positionH>
            <wp:positionV relativeFrom="paragraph">
              <wp:posOffset>0</wp:posOffset>
            </wp:positionV>
            <wp:extent cx="2120900" cy="21209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C58D7"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p>
    <w:p w14:paraId="712905F8"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p>
    <w:p w14:paraId="4DD70171"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p>
    <w:p w14:paraId="4C5F19C0"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p>
    <w:p w14:paraId="776BC273"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p>
    <w:p w14:paraId="7C0F9E99"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p>
    <w:p w14:paraId="7E445847" w14:textId="77777777" w:rsidR="00A644C9" w:rsidRDefault="00A644C9" w:rsidP="00A644C9">
      <w:pPr>
        <w:widowControl w:val="0"/>
        <w:autoSpaceDE w:val="0"/>
        <w:autoSpaceDN w:val="0"/>
        <w:adjustRightInd w:val="0"/>
        <w:jc w:val="center"/>
        <w:rPr>
          <w:rFonts w:ascii="Georgia" w:hAnsi="Georgia" w:cs="Calibri"/>
          <w:b/>
          <w:bCs/>
          <w:color w:val="3C3C3C"/>
          <w:sz w:val="40"/>
          <w:szCs w:val="40"/>
        </w:rPr>
      </w:pPr>
    </w:p>
    <w:p w14:paraId="1EFB9002" w14:textId="77777777" w:rsidR="00A644C9" w:rsidRDefault="00A644C9" w:rsidP="00A644C9">
      <w:pPr>
        <w:widowControl w:val="0"/>
        <w:autoSpaceDE w:val="0"/>
        <w:autoSpaceDN w:val="0"/>
        <w:adjustRightInd w:val="0"/>
        <w:jc w:val="center"/>
        <w:rPr>
          <w:rFonts w:ascii="Georgia" w:hAnsi="Georgia" w:cs="Calibri"/>
          <w:b/>
          <w:bCs/>
          <w:color w:val="000000" w:themeColor="text1"/>
          <w:sz w:val="40"/>
          <w:szCs w:val="40"/>
        </w:rPr>
      </w:pPr>
      <w:r w:rsidRPr="00F93AEF">
        <w:rPr>
          <w:rFonts w:ascii="Georgia" w:hAnsi="Georgia" w:cs="Calibri"/>
          <w:b/>
          <w:bCs/>
          <w:color w:val="000000" w:themeColor="text1"/>
          <w:sz w:val="40"/>
          <w:szCs w:val="40"/>
        </w:rPr>
        <w:t>The Freedom Theatre</w:t>
      </w:r>
    </w:p>
    <w:p w14:paraId="33D06C14" w14:textId="77777777" w:rsidR="00A644C9" w:rsidRPr="00F93AEF" w:rsidRDefault="00A644C9" w:rsidP="00A644C9">
      <w:pPr>
        <w:widowControl w:val="0"/>
        <w:autoSpaceDE w:val="0"/>
        <w:autoSpaceDN w:val="0"/>
        <w:adjustRightInd w:val="0"/>
        <w:jc w:val="center"/>
        <w:rPr>
          <w:rFonts w:ascii="Georgia" w:hAnsi="Georgia" w:cs="Calibri"/>
          <w:b/>
          <w:bCs/>
          <w:color w:val="000000" w:themeColor="text1"/>
          <w:sz w:val="40"/>
          <w:szCs w:val="40"/>
        </w:rPr>
      </w:pPr>
      <w:r w:rsidRPr="00F93AEF">
        <w:rPr>
          <w:rFonts w:ascii="Georgia" w:hAnsi="Georgia" w:cs="Calibri"/>
          <w:b/>
          <w:bCs/>
          <w:color w:val="000000" w:themeColor="text1"/>
          <w:sz w:val="40"/>
          <w:szCs w:val="40"/>
        </w:rPr>
        <w:t xml:space="preserve"> Palestine</w:t>
      </w:r>
    </w:p>
    <w:p w14:paraId="733D9563" w14:textId="77777777" w:rsidR="008242DA" w:rsidRPr="00BF313F" w:rsidRDefault="008242DA" w:rsidP="00D4270D">
      <w:pPr>
        <w:rPr>
          <w:b/>
          <w:sz w:val="26"/>
          <w:szCs w:val="26"/>
          <w:u w:val="single"/>
        </w:rPr>
      </w:pPr>
    </w:p>
    <w:p w14:paraId="1C98F67F" w14:textId="77777777" w:rsidR="008242DA" w:rsidRPr="00BF313F" w:rsidRDefault="008242DA" w:rsidP="00D4270D">
      <w:pPr>
        <w:rPr>
          <w:b/>
          <w:sz w:val="26"/>
          <w:szCs w:val="26"/>
          <w:u w:val="single"/>
        </w:rPr>
      </w:pPr>
    </w:p>
    <w:p w14:paraId="33351F9C" w14:textId="77777777" w:rsidR="008242DA" w:rsidRPr="00BF313F" w:rsidRDefault="008242DA" w:rsidP="00D4270D">
      <w:pPr>
        <w:rPr>
          <w:b/>
          <w:sz w:val="26"/>
          <w:szCs w:val="26"/>
          <w:u w:val="single"/>
        </w:rPr>
      </w:pPr>
    </w:p>
    <w:p w14:paraId="180A635D" w14:textId="77777777" w:rsidR="008242DA" w:rsidRPr="00BF313F" w:rsidRDefault="008242DA" w:rsidP="00D4270D">
      <w:pPr>
        <w:rPr>
          <w:b/>
          <w:sz w:val="26"/>
          <w:szCs w:val="26"/>
          <w:u w:val="single"/>
        </w:rPr>
      </w:pPr>
    </w:p>
    <w:p w14:paraId="2FFBF5DD" w14:textId="2AFC4397" w:rsidR="003509D6" w:rsidRPr="00A644C9" w:rsidRDefault="003509D6" w:rsidP="00D4270D">
      <w:pPr>
        <w:rPr>
          <w:b/>
          <w:sz w:val="28"/>
          <w:szCs w:val="28"/>
          <w:u w:val="single"/>
        </w:rPr>
      </w:pPr>
      <w:r w:rsidRPr="00A644C9">
        <w:rPr>
          <w:b/>
          <w:sz w:val="28"/>
          <w:szCs w:val="28"/>
          <w:u w:val="single"/>
        </w:rPr>
        <w:t>CONTENTS</w:t>
      </w:r>
    </w:p>
    <w:p w14:paraId="7013F766" w14:textId="77777777" w:rsidR="003509D6" w:rsidRPr="00A644C9" w:rsidRDefault="003509D6" w:rsidP="00D4270D">
      <w:pPr>
        <w:rPr>
          <w:b/>
          <w:sz w:val="28"/>
          <w:szCs w:val="28"/>
          <w:u w:val="single"/>
        </w:rPr>
      </w:pPr>
    </w:p>
    <w:p w14:paraId="73F9BA9F" w14:textId="77777777" w:rsidR="00BF313F" w:rsidRPr="00A644C9" w:rsidRDefault="00BF313F" w:rsidP="00D4270D">
      <w:pPr>
        <w:rPr>
          <w:sz w:val="28"/>
          <w:szCs w:val="28"/>
        </w:rPr>
      </w:pPr>
    </w:p>
    <w:p w14:paraId="4906F545" w14:textId="13ACAAB0" w:rsidR="003509D6" w:rsidRPr="00A644C9" w:rsidRDefault="003509D6" w:rsidP="00D4270D">
      <w:pPr>
        <w:rPr>
          <w:sz w:val="28"/>
          <w:szCs w:val="28"/>
        </w:rPr>
      </w:pPr>
      <w:r w:rsidRPr="00A644C9">
        <w:rPr>
          <w:sz w:val="28"/>
          <w:szCs w:val="28"/>
        </w:rPr>
        <w:t>Introduction</w:t>
      </w:r>
      <w:r w:rsidR="004A327A">
        <w:rPr>
          <w:sz w:val="28"/>
          <w:szCs w:val="28"/>
        </w:rPr>
        <w:t xml:space="preserve"> – P2</w:t>
      </w:r>
    </w:p>
    <w:p w14:paraId="6B961928" w14:textId="77777777" w:rsidR="00C540B0" w:rsidRPr="00A644C9" w:rsidRDefault="00C540B0" w:rsidP="00D4270D">
      <w:pPr>
        <w:rPr>
          <w:sz w:val="28"/>
          <w:szCs w:val="28"/>
        </w:rPr>
      </w:pPr>
    </w:p>
    <w:p w14:paraId="785015E7" w14:textId="7CA172DD" w:rsidR="00C540B0" w:rsidRPr="00A644C9" w:rsidRDefault="000A3204" w:rsidP="00D4270D">
      <w:pPr>
        <w:rPr>
          <w:sz w:val="28"/>
          <w:szCs w:val="28"/>
        </w:rPr>
      </w:pPr>
      <w:r w:rsidRPr="00A644C9">
        <w:rPr>
          <w:sz w:val="28"/>
          <w:szCs w:val="28"/>
        </w:rPr>
        <w:t>The Team</w:t>
      </w:r>
      <w:r w:rsidR="00C540B0" w:rsidRPr="00A644C9">
        <w:rPr>
          <w:sz w:val="28"/>
          <w:szCs w:val="28"/>
        </w:rPr>
        <w:t xml:space="preserve"> – P2</w:t>
      </w:r>
    </w:p>
    <w:p w14:paraId="33B1A23A" w14:textId="77777777" w:rsidR="003509D6" w:rsidRPr="00A644C9" w:rsidRDefault="003509D6" w:rsidP="00D4270D">
      <w:pPr>
        <w:rPr>
          <w:sz w:val="28"/>
          <w:szCs w:val="28"/>
        </w:rPr>
      </w:pPr>
    </w:p>
    <w:p w14:paraId="40A964FC" w14:textId="0944FD63" w:rsidR="003509D6" w:rsidRPr="00A644C9" w:rsidRDefault="003509D6" w:rsidP="00D4270D">
      <w:pPr>
        <w:rPr>
          <w:sz w:val="28"/>
          <w:szCs w:val="28"/>
        </w:rPr>
      </w:pPr>
      <w:r w:rsidRPr="00A644C9">
        <w:rPr>
          <w:sz w:val="28"/>
          <w:szCs w:val="28"/>
        </w:rPr>
        <w:t xml:space="preserve">Vision </w:t>
      </w:r>
      <w:r w:rsidR="004A327A">
        <w:rPr>
          <w:sz w:val="28"/>
          <w:szCs w:val="28"/>
        </w:rPr>
        <w:t>– P3</w:t>
      </w:r>
    </w:p>
    <w:p w14:paraId="027A475E" w14:textId="77777777" w:rsidR="003509D6" w:rsidRPr="00A644C9" w:rsidRDefault="003509D6" w:rsidP="00D4270D">
      <w:pPr>
        <w:rPr>
          <w:sz w:val="28"/>
          <w:szCs w:val="28"/>
        </w:rPr>
      </w:pPr>
    </w:p>
    <w:p w14:paraId="20C35D0D" w14:textId="04AFDBFC" w:rsidR="003509D6" w:rsidRPr="00A644C9" w:rsidRDefault="003509D6" w:rsidP="00D4270D">
      <w:pPr>
        <w:rPr>
          <w:sz w:val="28"/>
          <w:szCs w:val="28"/>
        </w:rPr>
      </w:pPr>
      <w:r w:rsidRPr="00A644C9">
        <w:rPr>
          <w:sz w:val="28"/>
          <w:szCs w:val="28"/>
        </w:rPr>
        <w:t>Audience</w:t>
      </w:r>
      <w:r w:rsidR="004A327A">
        <w:rPr>
          <w:sz w:val="28"/>
          <w:szCs w:val="28"/>
        </w:rPr>
        <w:t xml:space="preserve"> – P4</w:t>
      </w:r>
    </w:p>
    <w:p w14:paraId="726920D8" w14:textId="77777777" w:rsidR="003509D6" w:rsidRPr="00A644C9" w:rsidRDefault="003509D6" w:rsidP="00D4270D">
      <w:pPr>
        <w:rPr>
          <w:sz w:val="28"/>
          <w:szCs w:val="28"/>
        </w:rPr>
      </w:pPr>
    </w:p>
    <w:p w14:paraId="461DE917" w14:textId="5160D167" w:rsidR="003509D6" w:rsidRPr="00A644C9" w:rsidRDefault="003509D6" w:rsidP="00D4270D">
      <w:pPr>
        <w:rPr>
          <w:sz w:val="28"/>
          <w:szCs w:val="28"/>
        </w:rPr>
      </w:pPr>
      <w:r w:rsidRPr="00A644C9">
        <w:rPr>
          <w:sz w:val="28"/>
          <w:szCs w:val="28"/>
        </w:rPr>
        <w:t>Venues</w:t>
      </w:r>
      <w:r w:rsidR="004A327A">
        <w:rPr>
          <w:sz w:val="28"/>
          <w:szCs w:val="28"/>
        </w:rPr>
        <w:t xml:space="preserve"> – P5</w:t>
      </w:r>
    </w:p>
    <w:p w14:paraId="0484037B" w14:textId="77777777" w:rsidR="003509D6" w:rsidRPr="00A644C9" w:rsidRDefault="003509D6" w:rsidP="00D4270D">
      <w:pPr>
        <w:rPr>
          <w:sz w:val="28"/>
          <w:szCs w:val="28"/>
        </w:rPr>
      </w:pPr>
    </w:p>
    <w:p w14:paraId="53E9C474" w14:textId="4FF270FC" w:rsidR="003509D6" w:rsidRPr="00A644C9" w:rsidRDefault="003509D6" w:rsidP="00D4270D">
      <w:pPr>
        <w:rPr>
          <w:sz w:val="28"/>
          <w:szCs w:val="28"/>
        </w:rPr>
      </w:pPr>
      <w:r w:rsidRPr="00A644C9">
        <w:rPr>
          <w:sz w:val="28"/>
          <w:szCs w:val="28"/>
        </w:rPr>
        <w:t>Support</w:t>
      </w:r>
      <w:r w:rsidR="004A327A">
        <w:rPr>
          <w:sz w:val="28"/>
          <w:szCs w:val="28"/>
        </w:rPr>
        <w:t xml:space="preserve"> – P8</w:t>
      </w:r>
    </w:p>
    <w:p w14:paraId="4A22730D" w14:textId="77777777" w:rsidR="003509D6" w:rsidRPr="00A644C9" w:rsidRDefault="003509D6" w:rsidP="00D4270D">
      <w:pPr>
        <w:rPr>
          <w:sz w:val="28"/>
          <w:szCs w:val="28"/>
        </w:rPr>
      </w:pPr>
    </w:p>
    <w:p w14:paraId="1005933E" w14:textId="7692877D" w:rsidR="00BC5E53" w:rsidRPr="00A644C9" w:rsidRDefault="004A327A" w:rsidP="00BC5E53">
      <w:pPr>
        <w:rPr>
          <w:sz w:val="28"/>
          <w:szCs w:val="28"/>
        </w:rPr>
      </w:pPr>
      <w:r>
        <w:rPr>
          <w:sz w:val="28"/>
          <w:szCs w:val="28"/>
        </w:rPr>
        <w:t>Talking Tour – P8</w:t>
      </w:r>
    </w:p>
    <w:p w14:paraId="7FFFB667" w14:textId="77777777" w:rsidR="00BC5E53" w:rsidRPr="00A644C9" w:rsidRDefault="00BC5E53" w:rsidP="00D4270D">
      <w:pPr>
        <w:rPr>
          <w:sz w:val="28"/>
          <w:szCs w:val="28"/>
        </w:rPr>
      </w:pPr>
    </w:p>
    <w:p w14:paraId="1416BD78" w14:textId="2A834E07" w:rsidR="003509D6" w:rsidRPr="00A644C9" w:rsidRDefault="003509D6" w:rsidP="00D4270D">
      <w:pPr>
        <w:rPr>
          <w:sz w:val="28"/>
          <w:szCs w:val="28"/>
        </w:rPr>
      </w:pPr>
      <w:r w:rsidRPr="00A644C9">
        <w:rPr>
          <w:sz w:val="28"/>
          <w:szCs w:val="28"/>
        </w:rPr>
        <w:t>Timeline</w:t>
      </w:r>
      <w:r w:rsidR="004A327A">
        <w:rPr>
          <w:sz w:val="28"/>
          <w:szCs w:val="28"/>
        </w:rPr>
        <w:t xml:space="preserve"> – P9</w:t>
      </w:r>
    </w:p>
    <w:p w14:paraId="476F5BD1" w14:textId="77777777" w:rsidR="003509D6" w:rsidRPr="00A644C9" w:rsidRDefault="003509D6" w:rsidP="00D4270D">
      <w:pPr>
        <w:rPr>
          <w:sz w:val="28"/>
          <w:szCs w:val="28"/>
        </w:rPr>
      </w:pPr>
    </w:p>
    <w:p w14:paraId="3974AB8A" w14:textId="7E4E8312" w:rsidR="003509D6" w:rsidRPr="00A644C9" w:rsidRDefault="003509D6" w:rsidP="00D4270D">
      <w:pPr>
        <w:rPr>
          <w:sz w:val="28"/>
          <w:szCs w:val="28"/>
        </w:rPr>
      </w:pPr>
      <w:r w:rsidRPr="00A644C9">
        <w:rPr>
          <w:sz w:val="28"/>
          <w:szCs w:val="28"/>
        </w:rPr>
        <w:t>Documentation</w:t>
      </w:r>
      <w:r w:rsidR="004A327A">
        <w:rPr>
          <w:sz w:val="28"/>
          <w:szCs w:val="28"/>
        </w:rPr>
        <w:t xml:space="preserve"> – P10</w:t>
      </w:r>
    </w:p>
    <w:p w14:paraId="3AEFC985" w14:textId="77777777" w:rsidR="00E93582" w:rsidRPr="00A644C9" w:rsidRDefault="00E93582" w:rsidP="00D4270D">
      <w:pPr>
        <w:rPr>
          <w:sz w:val="28"/>
          <w:szCs w:val="28"/>
        </w:rPr>
      </w:pPr>
    </w:p>
    <w:p w14:paraId="1C12C1EB" w14:textId="21C7A53E" w:rsidR="00E93582" w:rsidRPr="00A644C9" w:rsidRDefault="00E93582" w:rsidP="00D4270D">
      <w:pPr>
        <w:rPr>
          <w:sz w:val="28"/>
          <w:szCs w:val="28"/>
        </w:rPr>
      </w:pPr>
      <w:r w:rsidRPr="00A644C9">
        <w:rPr>
          <w:sz w:val="28"/>
          <w:szCs w:val="28"/>
        </w:rPr>
        <w:t>Aims and Impact</w:t>
      </w:r>
      <w:r w:rsidR="0000140C" w:rsidRPr="00A644C9">
        <w:rPr>
          <w:sz w:val="28"/>
          <w:szCs w:val="28"/>
        </w:rPr>
        <w:t xml:space="preserve"> </w:t>
      </w:r>
      <w:r w:rsidR="004A327A">
        <w:rPr>
          <w:sz w:val="28"/>
          <w:szCs w:val="28"/>
        </w:rPr>
        <w:t>– P11</w:t>
      </w:r>
    </w:p>
    <w:p w14:paraId="1375E46A" w14:textId="77777777" w:rsidR="00713C82" w:rsidRPr="00A644C9" w:rsidRDefault="00713C82" w:rsidP="00D4270D">
      <w:pPr>
        <w:rPr>
          <w:b/>
          <w:sz w:val="28"/>
          <w:szCs w:val="28"/>
          <w:u w:val="single"/>
        </w:rPr>
      </w:pPr>
    </w:p>
    <w:p w14:paraId="520B387D" w14:textId="77777777" w:rsidR="008242DA" w:rsidRPr="00A644C9" w:rsidRDefault="008242DA" w:rsidP="00D4270D">
      <w:pPr>
        <w:rPr>
          <w:b/>
          <w:sz w:val="28"/>
          <w:szCs w:val="28"/>
          <w:u w:val="single"/>
        </w:rPr>
      </w:pPr>
    </w:p>
    <w:p w14:paraId="1382F246" w14:textId="77777777" w:rsidR="008242DA" w:rsidRPr="00A644C9" w:rsidRDefault="008242DA" w:rsidP="00D4270D">
      <w:pPr>
        <w:rPr>
          <w:b/>
          <w:sz w:val="28"/>
          <w:szCs w:val="28"/>
          <w:u w:val="single"/>
        </w:rPr>
      </w:pPr>
    </w:p>
    <w:p w14:paraId="21951942" w14:textId="77777777" w:rsidR="008242DA" w:rsidRPr="00A644C9" w:rsidRDefault="008242DA" w:rsidP="00D4270D">
      <w:pPr>
        <w:rPr>
          <w:b/>
          <w:sz w:val="28"/>
          <w:szCs w:val="28"/>
          <w:u w:val="single"/>
        </w:rPr>
      </w:pPr>
    </w:p>
    <w:p w14:paraId="53CB55BA" w14:textId="774CE43D" w:rsidR="003509D6" w:rsidRPr="00A644C9" w:rsidRDefault="003509D6" w:rsidP="00D4270D">
      <w:pPr>
        <w:rPr>
          <w:b/>
          <w:sz w:val="28"/>
          <w:szCs w:val="28"/>
          <w:u w:val="single"/>
        </w:rPr>
      </w:pPr>
      <w:r w:rsidRPr="00A644C9">
        <w:rPr>
          <w:b/>
          <w:sz w:val="28"/>
          <w:szCs w:val="28"/>
          <w:u w:val="single"/>
        </w:rPr>
        <w:t>INTRODUCTION</w:t>
      </w:r>
    </w:p>
    <w:p w14:paraId="5BDCFC42" w14:textId="77777777" w:rsidR="0065392B" w:rsidRPr="00A644C9" w:rsidRDefault="0065392B" w:rsidP="00D4270D">
      <w:pPr>
        <w:rPr>
          <w:b/>
          <w:sz w:val="28"/>
          <w:szCs w:val="28"/>
          <w:u w:val="single"/>
        </w:rPr>
      </w:pPr>
    </w:p>
    <w:p w14:paraId="29DFF5C5" w14:textId="50596535" w:rsidR="00906915" w:rsidRPr="00A644C9" w:rsidRDefault="00906915" w:rsidP="00906915">
      <w:pPr>
        <w:widowControl w:val="0"/>
        <w:autoSpaceDE w:val="0"/>
        <w:autoSpaceDN w:val="0"/>
        <w:adjustRightInd w:val="0"/>
        <w:rPr>
          <w:rFonts w:cs="Times"/>
          <w:color w:val="000000" w:themeColor="text1"/>
          <w:sz w:val="28"/>
          <w:szCs w:val="28"/>
        </w:rPr>
      </w:pPr>
    </w:p>
    <w:p w14:paraId="0FE455C5" w14:textId="46CF5C71" w:rsidR="00906915" w:rsidRPr="00A644C9" w:rsidRDefault="00906915" w:rsidP="00906915">
      <w:pPr>
        <w:widowControl w:val="0"/>
        <w:autoSpaceDE w:val="0"/>
        <w:autoSpaceDN w:val="0"/>
        <w:adjustRightInd w:val="0"/>
        <w:rPr>
          <w:rFonts w:cs="Times"/>
          <w:color w:val="000000" w:themeColor="text1"/>
          <w:sz w:val="28"/>
          <w:szCs w:val="28"/>
        </w:rPr>
      </w:pPr>
      <w:r w:rsidRPr="00A644C9">
        <w:rPr>
          <w:rFonts w:cs="Times"/>
          <w:i/>
          <w:iCs/>
          <w:color w:val="000000" w:themeColor="text1"/>
          <w:sz w:val="28"/>
          <w:szCs w:val="28"/>
        </w:rPr>
        <w:t xml:space="preserve">‘I am certain, that The Freedom Theatre's 2015 UK tour will be a </w:t>
      </w:r>
      <w:r w:rsidR="00A63E07" w:rsidRPr="00A644C9">
        <w:rPr>
          <w:rFonts w:cs="Times"/>
          <w:i/>
          <w:iCs/>
          <w:color w:val="000000" w:themeColor="text1"/>
          <w:sz w:val="28"/>
          <w:szCs w:val="28"/>
        </w:rPr>
        <w:t xml:space="preserve">great </w:t>
      </w:r>
      <w:r w:rsidRPr="00A644C9">
        <w:rPr>
          <w:rFonts w:cs="Times"/>
          <w:i/>
          <w:iCs/>
          <w:color w:val="000000" w:themeColor="text1"/>
          <w:sz w:val="28"/>
          <w:szCs w:val="28"/>
        </w:rPr>
        <w:t>success. ’</w:t>
      </w:r>
      <w:r w:rsidRPr="00A644C9">
        <w:rPr>
          <w:rFonts w:cs="Times"/>
          <w:color w:val="000000" w:themeColor="text1"/>
          <w:sz w:val="28"/>
          <w:szCs w:val="28"/>
        </w:rPr>
        <w:t xml:space="preserve"> - The Guardian</w:t>
      </w:r>
      <w:r w:rsidR="00A63E07" w:rsidRPr="00A644C9">
        <w:rPr>
          <w:rFonts w:cs="Times"/>
          <w:color w:val="000000" w:themeColor="text1"/>
          <w:sz w:val="28"/>
          <w:szCs w:val="28"/>
        </w:rPr>
        <w:t xml:space="preserve"> Newspaper</w:t>
      </w:r>
    </w:p>
    <w:p w14:paraId="4E795DB9" w14:textId="47C652CF" w:rsidR="00BF313F" w:rsidRPr="00A644C9" w:rsidRDefault="00906915" w:rsidP="0065392B">
      <w:pPr>
        <w:widowControl w:val="0"/>
        <w:autoSpaceDE w:val="0"/>
        <w:autoSpaceDN w:val="0"/>
        <w:adjustRightInd w:val="0"/>
        <w:rPr>
          <w:rFonts w:cs="Times"/>
          <w:color w:val="000000" w:themeColor="text1"/>
          <w:sz w:val="28"/>
          <w:szCs w:val="28"/>
        </w:rPr>
      </w:pPr>
      <w:r w:rsidRPr="00A644C9">
        <w:rPr>
          <w:rFonts w:cs="Times"/>
          <w:color w:val="000000" w:themeColor="text1"/>
          <w:sz w:val="28"/>
          <w:szCs w:val="28"/>
        </w:rPr>
        <w:t> </w:t>
      </w:r>
    </w:p>
    <w:p w14:paraId="2CC8632B" w14:textId="1793B884" w:rsidR="0056354A" w:rsidRPr="00A644C9" w:rsidRDefault="00A644C9" w:rsidP="00D4270D">
      <w:pPr>
        <w:rPr>
          <w:sz w:val="28"/>
          <w:szCs w:val="28"/>
        </w:rPr>
      </w:pPr>
      <w:r w:rsidRPr="00A644C9">
        <w:rPr>
          <w:sz w:val="28"/>
          <w:szCs w:val="28"/>
        </w:rPr>
        <w:t xml:space="preserve">In the Spring / Summer of 2015 </w:t>
      </w:r>
      <w:r w:rsidRPr="00A644C9">
        <w:rPr>
          <w:rFonts w:cs="Georgia"/>
          <w:color w:val="000000" w:themeColor="text1"/>
          <w:sz w:val="28"/>
          <w:szCs w:val="28"/>
        </w:rPr>
        <w:t xml:space="preserve">the world-renowned Freedom Theatre from Jenin refugee camp in Palestine </w:t>
      </w:r>
      <w:r w:rsidRPr="00A644C9">
        <w:rPr>
          <w:sz w:val="28"/>
          <w:szCs w:val="28"/>
        </w:rPr>
        <w:t xml:space="preserve">will premiere a brand new production across the West Bank and then embark on its first ever tour of Britain and Ireland. </w:t>
      </w:r>
      <w:r w:rsidR="00B2395A" w:rsidRPr="00A644C9">
        <w:rPr>
          <w:sz w:val="28"/>
          <w:szCs w:val="28"/>
        </w:rPr>
        <w:t>The crea</w:t>
      </w:r>
      <w:r w:rsidR="004437DA" w:rsidRPr="00A644C9">
        <w:rPr>
          <w:sz w:val="28"/>
          <w:szCs w:val="28"/>
        </w:rPr>
        <w:t xml:space="preserve">tion of the production will bring together </w:t>
      </w:r>
      <w:r w:rsidR="00A90D00" w:rsidRPr="00A644C9">
        <w:rPr>
          <w:sz w:val="28"/>
          <w:szCs w:val="28"/>
        </w:rPr>
        <w:t xml:space="preserve">British and Palestinian </w:t>
      </w:r>
      <w:r w:rsidR="005B60D1" w:rsidRPr="00A644C9">
        <w:rPr>
          <w:sz w:val="28"/>
          <w:szCs w:val="28"/>
        </w:rPr>
        <w:t>artists to collaborate and use</w:t>
      </w:r>
      <w:r w:rsidR="0056354A" w:rsidRPr="00A644C9">
        <w:rPr>
          <w:sz w:val="28"/>
          <w:szCs w:val="28"/>
        </w:rPr>
        <w:t xml:space="preserve"> theatre as a tool for making change.</w:t>
      </w:r>
      <w:r w:rsidR="005B60D1" w:rsidRPr="00A644C9">
        <w:rPr>
          <w:sz w:val="28"/>
          <w:szCs w:val="28"/>
        </w:rPr>
        <w:t xml:space="preserve"> The production will be designed to engage, inspire, entertain and educate both a British and Palestinian audience.</w:t>
      </w:r>
    </w:p>
    <w:p w14:paraId="7486EB04" w14:textId="77777777" w:rsidR="005B60D1" w:rsidRPr="00A644C9" w:rsidRDefault="005B60D1" w:rsidP="00D4270D">
      <w:pPr>
        <w:rPr>
          <w:sz w:val="28"/>
          <w:szCs w:val="28"/>
        </w:rPr>
      </w:pPr>
    </w:p>
    <w:p w14:paraId="59D51BC9" w14:textId="77777777" w:rsidR="005B60D1" w:rsidRPr="00A644C9" w:rsidRDefault="005B60D1" w:rsidP="00D4270D">
      <w:pPr>
        <w:rPr>
          <w:sz w:val="28"/>
          <w:szCs w:val="28"/>
        </w:rPr>
      </w:pPr>
    </w:p>
    <w:p w14:paraId="5F97DAF7" w14:textId="77777777" w:rsidR="005B60D1" w:rsidRPr="00A644C9" w:rsidRDefault="005B60D1" w:rsidP="00D4270D">
      <w:pPr>
        <w:rPr>
          <w:sz w:val="28"/>
          <w:szCs w:val="28"/>
        </w:rPr>
      </w:pPr>
    </w:p>
    <w:p w14:paraId="5FB8139D" w14:textId="77777777" w:rsidR="005B60D1" w:rsidRPr="00A644C9" w:rsidRDefault="005B60D1" w:rsidP="00D4270D">
      <w:pPr>
        <w:rPr>
          <w:sz w:val="28"/>
          <w:szCs w:val="28"/>
        </w:rPr>
      </w:pPr>
    </w:p>
    <w:p w14:paraId="76F2F68E" w14:textId="04C67B74" w:rsidR="005B60D1" w:rsidRPr="00A644C9" w:rsidRDefault="000A3204" w:rsidP="00D4270D">
      <w:pPr>
        <w:rPr>
          <w:b/>
          <w:sz w:val="28"/>
          <w:szCs w:val="28"/>
          <w:u w:val="single"/>
        </w:rPr>
      </w:pPr>
      <w:r w:rsidRPr="00A644C9">
        <w:rPr>
          <w:b/>
          <w:sz w:val="28"/>
          <w:szCs w:val="28"/>
          <w:u w:val="single"/>
        </w:rPr>
        <w:t>THE TEAM</w:t>
      </w:r>
    </w:p>
    <w:p w14:paraId="0567C546" w14:textId="77777777" w:rsidR="00220EA3" w:rsidRPr="00A644C9" w:rsidRDefault="00220EA3" w:rsidP="00D4270D">
      <w:pPr>
        <w:rPr>
          <w:sz w:val="28"/>
          <w:szCs w:val="28"/>
        </w:rPr>
      </w:pPr>
    </w:p>
    <w:p w14:paraId="25883E02" w14:textId="65CFADC9" w:rsidR="007C6332" w:rsidRPr="00A644C9" w:rsidRDefault="005B60D1" w:rsidP="00D4270D">
      <w:pPr>
        <w:rPr>
          <w:sz w:val="28"/>
          <w:szCs w:val="28"/>
        </w:rPr>
      </w:pPr>
      <w:r w:rsidRPr="00A644C9">
        <w:rPr>
          <w:sz w:val="28"/>
          <w:szCs w:val="28"/>
        </w:rPr>
        <w:t xml:space="preserve">Throughout the history </w:t>
      </w:r>
      <w:r w:rsidR="009F3922" w:rsidRPr="00A644C9">
        <w:rPr>
          <w:sz w:val="28"/>
          <w:szCs w:val="28"/>
        </w:rPr>
        <w:t>of The Freedom Theatre there has</w:t>
      </w:r>
      <w:r w:rsidRPr="00A644C9">
        <w:rPr>
          <w:sz w:val="28"/>
          <w:szCs w:val="28"/>
        </w:rPr>
        <w:t xml:space="preserve"> always been a strong British / Palestinian collaboration including</w:t>
      </w:r>
      <w:r w:rsidR="005D544D" w:rsidRPr="00A644C9">
        <w:rPr>
          <w:sz w:val="28"/>
          <w:szCs w:val="28"/>
        </w:rPr>
        <w:t xml:space="preserve"> contribution from </w:t>
      </w:r>
      <w:r w:rsidR="00A63E07" w:rsidRPr="00A644C9">
        <w:rPr>
          <w:sz w:val="28"/>
          <w:szCs w:val="28"/>
        </w:rPr>
        <w:t>leading B</w:t>
      </w:r>
      <w:r w:rsidR="009F3922" w:rsidRPr="00A644C9">
        <w:rPr>
          <w:sz w:val="28"/>
          <w:szCs w:val="28"/>
        </w:rPr>
        <w:t xml:space="preserve">ritish </w:t>
      </w:r>
      <w:r w:rsidR="005D544D" w:rsidRPr="00A644C9">
        <w:rPr>
          <w:sz w:val="28"/>
          <w:szCs w:val="28"/>
        </w:rPr>
        <w:t>actors, film makers, photographers, directors</w:t>
      </w:r>
      <w:r w:rsidR="006D287B" w:rsidRPr="00A644C9">
        <w:rPr>
          <w:sz w:val="28"/>
          <w:szCs w:val="28"/>
        </w:rPr>
        <w:t>,</w:t>
      </w:r>
      <w:r w:rsidR="009F3922" w:rsidRPr="00A644C9">
        <w:rPr>
          <w:sz w:val="28"/>
          <w:szCs w:val="28"/>
        </w:rPr>
        <w:t xml:space="preserve"> production managers,</w:t>
      </w:r>
      <w:r w:rsidR="006D287B" w:rsidRPr="00A644C9">
        <w:rPr>
          <w:sz w:val="28"/>
          <w:szCs w:val="28"/>
        </w:rPr>
        <w:t xml:space="preserve"> stagemanagers</w:t>
      </w:r>
      <w:r w:rsidR="005D544D" w:rsidRPr="00A644C9">
        <w:rPr>
          <w:sz w:val="28"/>
          <w:szCs w:val="28"/>
        </w:rPr>
        <w:t xml:space="preserve"> and movement, voice and dance teachers</w:t>
      </w:r>
      <w:r w:rsidR="006D287B" w:rsidRPr="00A644C9">
        <w:rPr>
          <w:sz w:val="28"/>
          <w:szCs w:val="28"/>
        </w:rPr>
        <w:t>.</w:t>
      </w:r>
      <w:r w:rsidR="00A644C9">
        <w:rPr>
          <w:sz w:val="28"/>
          <w:szCs w:val="28"/>
        </w:rPr>
        <w:t xml:space="preserve"> </w:t>
      </w:r>
      <w:r w:rsidR="00A63E07" w:rsidRPr="00A644C9">
        <w:rPr>
          <w:sz w:val="28"/>
          <w:szCs w:val="28"/>
        </w:rPr>
        <w:t xml:space="preserve">This production will see artists from Palestine and Britain partner together to share their skills, learn from each other and deliver a high-impact and successful production, furthering the work and practice of all involved. </w:t>
      </w:r>
      <w:r w:rsidR="00A644C9" w:rsidRPr="00691266">
        <w:rPr>
          <w:sz w:val="28"/>
          <w:szCs w:val="28"/>
        </w:rPr>
        <w:t xml:space="preserve">This production will at all times reflect The Freedom Theatre’s values and aims of cultural resistance and fighting for change through art. </w:t>
      </w:r>
      <w:r w:rsidR="00A63E07" w:rsidRPr="00A644C9">
        <w:rPr>
          <w:sz w:val="28"/>
          <w:szCs w:val="28"/>
        </w:rPr>
        <w:t xml:space="preserve"> Leading the process is</w:t>
      </w:r>
      <w:r w:rsidR="006D287B" w:rsidRPr="00A644C9">
        <w:rPr>
          <w:sz w:val="28"/>
          <w:szCs w:val="28"/>
        </w:rPr>
        <w:t xml:space="preserve"> </w:t>
      </w:r>
      <w:r w:rsidR="007C6332" w:rsidRPr="00A644C9">
        <w:rPr>
          <w:sz w:val="28"/>
          <w:szCs w:val="28"/>
        </w:rPr>
        <w:t xml:space="preserve">British Theatre director Zoe Lafferty and Palestinian Theatre Director Nabil Al-Raee </w:t>
      </w:r>
      <w:r w:rsidR="00A63E07" w:rsidRPr="00A644C9">
        <w:rPr>
          <w:sz w:val="28"/>
          <w:szCs w:val="28"/>
        </w:rPr>
        <w:t xml:space="preserve">who </w:t>
      </w:r>
      <w:r w:rsidR="007C6332" w:rsidRPr="00A644C9">
        <w:rPr>
          <w:sz w:val="28"/>
          <w:szCs w:val="28"/>
        </w:rPr>
        <w:t>will collaborate through</w:t>
      </w:r>
      <w:r w:rsidR="006D287B" w:rsidRPr="00A644C9">
        <w:rPr>
          <w:sz w:val="28"/>
          <w:szCs w:val="28"/>
        </w:rPr>
        <w:t xml:space="preserve">out the </w:t>
      </w:r>
      <w:r w:rsidR="00A63E07" w:rsidRPr="00A644C9">
        <w:rPr>
          <w:sz w:val="28"/>
          <w:szCs w:val="28"/>
        </w:rPr>
        <w:t>creative procedure</w:t>
      </w:r>
      <w:r w:rsidR="006D287B" w:rsidRPr="00A644C9">
        <w:rPr>
          <w:sz w:val="28"/>
          <w:szCs w:val="28"/>
        </w:rPr>
        <w:t xml:space="preserve"> as co-directors and have conceived the idea together.</w:t>
      </w:r>
      <w:r w:rsidR="007C6332" w:rsidRPr="00A644C9">
        <w:rPr>
          <w:sz w:val="28"/>
          <w:szCs w:val="28"/>
        </w:rPr>
        <w:t xml:space="preserve"> The</w:t>
      </w:r>
      <w:r w:rsidR="006D287B" w:rsidRPr="00A644C9">
        <w:rPr>
          <w:sz w:val="28"/>
          <w:szCs w:val="28"/>
        </w:rPr>
        <w:t xml:space="preserve"> production</w:t>
      </w:r>
      <w:r w:rsidR="00A63E07" w:rsidRPr="00A644C9">
        <w:rPr>
          <w:sz w:val="28"/>
          <w:szCs w:val="28"/>
        </w:rPr>
        <w:t xml:space="preserve"> will be developed in Palestine </w:t>
      </w:r>
      <w:r w:rsidR="000A3204" w:rsidRPr="00A644C9">
        <w:rPr>
          <w:sz w:val="28"/>
          <w:szCs w:val="28"/>
        </w:rPr>
        <w:t xml:space="preserve">under the guidance and ideals of The Freedom Theatre </w:t>
      </w:r>
      <w:r w:rsidR="00A63E07" w:rsidRPr="00A644C9">
        <w:rPr>
          <w:sz w:val="28"/>
          <w:szCs w:val="28"/>
        </w:rPr>
        <w:t xml:space="preserve">however there will be </w:t>
      </w:r>
      <w:r w:rsidR="006D287B" w:rsidRPr="00A644C9">
        <w:rPr>
          <w:sz w:val="28"/>
          <w:szCs w:val="28"/>
        </w:rPr>
        <w:t>British in</w:t>
      </w:r>
      <w:r w:rsidR="007C6332" w:rsidRPr="00A644C9">
        <w:rPr>
          <w:sz w:val="28"/>
          <w:szCs w:val="28"/>
        </w:rPr>
        <w:t>put in many asp</w:t>
      </w:r>
      <w:r w:rsidR="00A63E07" w:rsidRPr="00A644C9">
        <w:rPr>
          <w:sz w:val="28"/>
          <w:szCs w:val="28"/>
        </w:rPr>
        <w:t>ects of its creation including</w:t>
      </w:r>
      <w:r w:rsidR="007C6332" w:rsidRPr="00A644C9">
        <w:rPr>
          <w:sz w:val="28"/>
          <w:szCs w:val="28"/>
        </w:rPr>
        <w:t>:</w:t>
      </w:r>
    </w:p>
    <w:p w14:paraId="5B864C36" w14:textId="77777777" w:rsidR="007C6332" w:rsidRPr="00A644C9" w:rsidRDefault="007C6332" w:rsidP="00D4270D">
      <w:pPr>
        <w:rPr>
          <w:sz w:val="28"/>
          <w:szCs w:val="28"/>
        </w:rPr>
      </w:pPr>
    </w:p>
    <w:p w14:paraId="43587B53" w14:textId="1FE2C693" w:rsidR="007C6332" w:rsidRPr="00A644C9" w:rsidRDefault="007C6332" w:rsidP="00D4270D">
      <w:pPr>
        <w:rPr>
          <w:sz w:val="28"/>
          <w:szCs w:val="28"/>
        </w:rPr>
      </w:pPr>
      <w:r w:rsidRPr="00A644C9">
        <w:rPr>
          <w:sz w:val="28"/>
          <w:szCs w:val="28"/>
        </w:rPr>
        <w:t>Jacob Gough as Production Manager</w:t>
      </w:r>
    </w:p>
    <w:p w14:paraId="5C4A5F37" w14:textId="2FEADD0F" w:rsidR="007C6332" w:rsidRPr="00A644C9" w:rsidRDefault="007C6332" w:rsidP="00D4270D">
      <w:pPr>
        <w:rPr>
          <w:sz w:val="28"/>
          <w:szCs w:val="28"/>
        </w:rPr>
      </w:pPr>
      <w:r w:rsidRPr="00A644C9">
        <w:rPr>
          <w:sz w:val="28"/>
          <w:szCs w:val="28"/>
        </w:rPr>
        <w:t>Alan Wright as Stagemanger</w:t>
      </w:r>
    </w:p>
    <w:p w14:paraId="294A387B" w14:textId="5D608253" w:rsidR="005B60D1" w:rsidRPr="00A644C9" w:rsidRDefault="007C6332" w:rsidP="00D4270D">
      <w:pPr>
        <w:rPr>
          <w:sz w:val="28"/>
          <w:szCs w:val="28"/>
        </w:rPr>
      </w:pPr>
      <w:r w:rsidRPr="00A644C9">
        <w:rPr>
          <w:sz w:val="28"/>
          <w:szCs w:val="28"/>
        </w:rPr>
        <w:t>Chris Foxon as Producer</w:t>
      </w:r>
    </w:p>
    <w:p w14:paraId="5A74972C" w14:textId="1CCD77E8" w:rsidR="007C6332" w:rsidRPr="00A644C9" w:rsidRDefault="007C6332" w:rsidP="00D4270D">
      <w:pPr>
        <w:rPr>
          <w:sz w:val="28"/>
          <w:szCs w:val="28"/>
        </w:rPr>
      </w:pPr>
      <w:r w:rsidRPr="00A644C9">
        <w:rPr>
          <w:sz w:val="28"/>
          <w:szCs w:val="28"/>
        </w:rPr>
        <w:t xml:space="preserve">Armando Darita as </w:t>
      </w:r>
      <w:r w:rsidR="006D287B" w:rsidRPr="00A644C9">
        <w:rPr>
          <w:sz w:val="28"/>
          <w:szCs w:val="28"/>
        </w:rPr>
        <w:t>Documentary Maker</w:t>
      </w:r>
    </w:p>
    <w:p w14:paraId="59E8B8C3" w14:textId="5004F5FE" w:rsidR="007C6332" w:rsidRPr="00A644C9" w:rsidRDefault="007C6332" w:rsidP="00D4270D">
      <w:pPr>
        <w:rPr>
          <w:sz w:val="28"/>
          <w:szCs w:val="28"/>
        </w:rPr>
      </w:pPr>
      <w:r w:rsidRPr="00A644C9">
        <w:rPr>
          <w:sz w:val="28"/>
          <w:szCs w:val="28"/>
        </w:rPr>
        <w:t>Daniel Gott as Voice Coach</w:t>
      </w:r>
    </w:p>
    <w:p w14:paraId="602F4ECE" w14:textId="77777777" w:rsidR="007C6332" w:rsidRPr="00A644C9" w:rsidRDefault="007C6332" w:rsidP="00D4270D">
      <w:pPr>
        <w:rPr>
          <w:sz w:val="28"/>
          <w:szCs w:val="28"/>
        </w:rPr>
      </w:pPr>
    </w:p>
    <w:p w14:paraId="13FAE956" w14:textId="44A67587" w:rsidR="005B60D1" w:rsidRPr="00A644C9" w:rsidRDefault="006D287B" w:rsidP="00D4270D">
      <w:pPr>
        <w:rPr>
          <w:sz w:val="28"/>
          <w:szCs w:val="28"/>
        </w:rPr>
      </w:pPr>
      <w:r w:rsidRPr="00A644C9">
        <w:rPr>
          <w:sz w:val="28"/>
          <w:szCs w:val="28"/>
        </w:rPr>
        <w:t xml:space="preserve">Zoe Lafferty and Nabil Al-Raee have previously collaborated on </w:t>
      </w:r>
      <w:r w:rsidRPr="00A644C9">
        <w:rPr>
          <w:i/>
          <w:sz w:val="28"/>
          <w:szCs w:val="28"/>
        </w:rPr>
        <w:t xml:space="preserve">Sho Kman? </w:t>
      </w:r>
      <w:r w:rsidR="00A63E07" w:rsidRPr="00A644C9">
        <w:rPr>
          <w:sz w:val="28"/>
          <w:szCs w:val="28"/>
        </w:rPr>
        <w:t>a</w:t>
      </w:r>
      <w:r w:rsidRPr="00A644C9">
        <w:rPr>
          <w:sz w:val="28"/>
          <w:szCs w:val="28"/>
        </w:rPr>
        <w:t xml:space="preserve"> critically acclaimed production that opened in Jenin Palestine and went on to </w:t>
      </w:r>
      <w:r w:rsidR="00A63E07" w:rsidRPr="00A644C9">
        <w:rPr>
          <w:sz w:val="28"/>
          <w:szCs w:val="28"/>
        </w:rPr>
        <w:t>tour to</w:t>
      </w:r>
      <w:r w:rsidRPr="00A644C9">
        <w:rPr>
          <w:sz w:val="28"/>
          <w:szCs w:val="28"/>
        </w:rPr>
        <w:t xml:space="preserve"> leading theatres in</w:t>
      </w:r>
      <w:r w:rsidR="000A3204" w:rsidRPr="00A644C9">
        <w:rPr>
          <w:sz w:val="28"/>
          <w:szCs w:val="28"/>
        </w:rPr>
        <w:t xml:space="preserve"> France,</w:t>
      </w:r>
      <w:r w:rsidRPr="00A644C9">
        <w:rPr>
          <w:sz w:val="28"/>
          <w:szCs w:val="28"/>
        </w:rPr>
        <w:t xml:space="preserve"> Germany, Switzerland, and Austria to over 10,000 audience members.</w:t>
      </w:r>
    </w:p>
    <w:p w14:paraId="1E9125FD" w14:textId="77777777" w:rsidR="0056354A" w:rsidRPr="00A644C9" w:rsidRDefault="0056354A" w:rsidP="00D4270D">
      <w:pPr>
        <w:rPr>
          <w:b/>
          <w:sz w:val="28"/>
          <w:szCs w:val="28"/>
          <w:u w:val="single"/>
        </w:rPr>
      </w:pPr>
    </w:p>
    <w:p w14:paraId="2F6FF45F" w14:textId="77777777" w:rsidR="008242DA" w:rsidRPr="00A644C9" w:rsidRDefault="008242DA" w:rsidP="00D4270D">
      <w:pPr>
        <w:rPr>
          <w:b/>
          <w:sz w:val="28"/>
          <w:szCs w:val="28"/>
          <w:u w:val="single"/>
        </w:rPr>
      </w:pPr>
    </w:p>
    <w:p w14:paraId="74FEA3DF" w14:textId="77777777" w:rsidR="008242DA" w:rsidRPr="00A644C9" w:rsidRDefault="008242DA" w:rsidP="00D4270D">
      <w:pPr>
        <w:rPr>
          <w:b/>
          <w:sz w:val="28"/>
          <w:szCs w:val="28"/>
          <w:u w:val="single"/>
        </w:rPr>
      </w:pPr>
    </w:p>
    <w:p w14:paraId="67E1872A" w14:textId="77777777" w:rsidR="008242DA" w:rsidRPr="00A644C9" w:rsidRDefault="008242DA" w:rsidP="00D4270D">
      <w:pPr>
        <w:rPr>
          <w:b/>
          <w:sz w:val="28"/>
          <w:szCs w:val="28"/>
          <w:u w:val="single"/>
        </w:rPr>
      </w:pPr>
    </w:p>
    <w:p w14:paraId="4777AB12" w14:textId="77777777" w:rsidR="0056354A" w:rsidRPr="00A644C9" w:rsidRDefault="0056354A" w:rsidP="00D4270D">
      <w:pPr>
        <w:rPr>
          <w:b/>
          <w:sz w:val="28"/>
          <w:szCs w:val="28"/>
          <w:u w:val="single"/>
        </w:rPr>
      </w:pPr>
      <w:r w:rsidRPr="00A644C9">
        <w:rPr>
          <w:b/>
          <w:sz w:val="28"/>
          <w:szCs w:val="28"/>
          <w:u w:val="single"/>
        </w:rPr>
        <w:t>VISION OF THE PRODUCTION</w:t>
      </w:r>
    </w:p>
    <w:p w14:paraId="54EAAADA" w14:textId="77777777" w:rsidR="0056354A" w:rsidRPr="00A644C9" w:rsidRDefault="0056354A" w:rsidP="00D4270D">
      <w:pPr>
        <w:rPr>
          <w:b/>
          <w:sz w:val="28"/>
          <w:szCs w:val="28"/>
          <w:u w:val="single"/>
        </w:rPr>
      </w:pPr>
    </w:p>
    <w:p w14:paraId="210D54B5" w14:textId="77777777" w:rsidR="00BF313F" w:rsidRPr="00A644C9" w:rsidRDefault="00BF313F" w:rsidP="00D4270D">
      <w:pPr>
        <w:rPr>
          <w:b/>
          <w:sz w:val="28"/>
          <w:szCs w:val="28"/>
        </w:rPr>
      </w:pPr>
    </w:p>
    <w:p w14:paraId="49A95AD1" w14:textId="1BD64D24" w:rsidR="00D4270D" w:rsidRPr="00A644C9" w:rsidRDefault="00D4270D" w:rsidP="00D4270D">
      <w:pPr>
        <w:rPr>
          <w:b/>
          <w:sz w:val="28"/>
          <w:szCs w:val="28"/>
        </w:rPr>
      </w:pPr>
      <w:r w:rsidRPr="00A644C9">
        <w:rPr>
          <w:b/>
          <w:sz w:val="28"/>
          <w:szCs w:val="28"/>
        </w:rPr>
        <w:t xml:space="preserve">THE SIEGE </w:t>
      </w:r>
    </w:p>
    <w:p w14:paraId="010DD3CE" w14:textId="77777777" w:rsidR="00D4270D" w:rsidRPr="00A644C9" w:rsidRDefault="00D4270D" w:rsidP="00D4270D">
      <w:pPr>
        <w:rPr>
          <w:b/>
          <w:sz w:val="28"/>
          <w:szCs w:val="28"/>
        </w:rPr>
      </w:pPr>
    </w:p>
    <w:p w14:paraId="0455E722" w14:textId="284E1543" w:rsidR="003228E8" w:rsidRPr="00A644C9" w:rsidRDefault="00D4270D" w:rsidP="00D4270D">
      <w:pPr>
        <w:rPr>
          <w:rFonts w:cs="Helvetica"/>
          <w:sz w:val="28"/>
          <w:szCs w:val="28"/>
        </w:rPr>
      </w:pPr>
      <w:r w:rsidRPr="00A644C9">
        <w:rPr>
          <w:rFonts w:cs="Helvetica"/>
          <w:sz w:val="28"/>
          <w:szCs w:val="28"/>
        </w:rPr>
        <w:t>May 2002</w:t>
      </w:r>
      <w:r w:rsidR="003228E8" w:rsidRPr="00A644C9">
        <w:rPr>
          <w:rFonts w:cs="Helvetica"/>
          <w:sz w:val="28"/>
          <w:szCs w:val="28"/>
        </w:rPr>
        <w:t xml:space="preserve">. </w:t>
      </w:r>
      <w:r w:rsidRPr="00A644C9">
        <w:rPr>
          <w:rFonts w:cs="Helvetica"/>
          <w:sz w:val="28"/>
          <w:szCs w:val="28"/>
        </w:rPr>
        <w:t xml:space="preserve"> </w:t>
      </w:r>
      <w:r w:rsidR="003228E8" w:rsidRPr="00A644C9">
        <w:rPr>
          <w:rFonts w:cs="Helvetica"/>
          <w:sz w:val="28"/>
          <w:szCs w:val="28"/>
        </w:rPr>
        <w:t>Spring</w:t>
      </w:r>
      <w:r w:rsidRPr="00A644C9">
        <w:rPr>
          <w:rFonts w:cs="Helvetica"/>
          <w:sz w:val="28"/>
          <w:szCs w:val="28"/>
        </w:rPr>
        <w:t xml:space="preserve"> in Bethlehem</w:t>
      </w:r>
      <w:r w:rsidR="003228E8" w:rsidRPr="00A644C9">
        <w:rPr>
          <w:rFonts w:cs="Helvetica"/>
          <w:sz w:val="28"/>
          <w:szCs w:val="28"/>
        </w:rPr>
        <w:t xml:space="preserve">. </w:t>
      </w:r>
      <w:r w:rsidR="00E86473" w:rsidRPr="00A644C9">
        <w:rPr>
          <w:rFonts w:cs="Helvetica"/>
          <w:sz w:val="28"/>
          <w:szCs w:val="28"/>
        </w:rPr>
        <w:t>Six</w:t>
      </w:r>
      <w:r w:rsidR="003228E8" w:rsidRPr="00A644C9">
        <w:rPr>
          <w:rFonts w:cs="Helvetica"/>
          <w:sz w:val="28"/>
          <w:szCs w:val="28"/>
        </w:rPr>
        <w:t xml:space="preserve"> men seek sanctuary in one</w:t>
      </w:r>
      <w:r w:rsidR="00E86473" w:rsidRPr="00A644C9">
        <w:rPr>
          <w:rFonts w:cs="Helvetica"/>
          <w:sz w:val="28"/>
          <w:szCs w:val="28"/>
        </w:rPr>
        <w:t xml:space="preserve"> of the world’s holiest sites. T</w:t>
      </w:r>
      <w:r w:rsidR="003228E8" w:rsidRPr="00A644C9">
        <w:rPr>
          <w:rFonts w:cs="Helvetica"/>
          <w:sz w:val="28"/>
          <w:szCs w:val="28"/>
        </w:rPr>
        <w:t>he world watches but does nothing.</w:t>
      </w:r>
    </w:p>
    <w:p w14:paraId="422CE465" w14:textId="77777777" w:rsidR="003228E8" w:rsidRPr="00A644C9" w:rsidRDefault="003228E8" w:rsidP="00D4270D">
      <w:pPr>
        <w:rPr>
          <w:rFonts w:cs="Helvetica"/>
          <w:sz w:val="28"/>
          <w:szCs w:val="28"/>
        </w:rPr>
      </w:pPr>
    </w:p>
    <w:p w14:paraId="0A832B14" w14:textId="4A21447D" w:rsidR="00D4270D" w:rsidRPr="00A644C9" w:rsidRDefault="003228E8" w:rsidP="00D4270D">
      <w:pPr>
        <w:rPr>
          <w:rFonts w:cs="Helvetica"/>
          <w:sz w:val="28"/>
          <w:szCs w:val="28"/>
        </w:rPr>
      </w:pPr>
      <w:r w:rsidRPr="00A644C9">
        <w:rPr>
          <w:rFonts w:cs="Helvetica"/>
          <w:sz w:val="28"/>
          <w:szCs w:val="28"/>
        </w:rPr>
        <w:t>As the Israeli army closes in on the Church of the Nativity with he</w:t>
      </w:r>
      <w:r w:rsidR="00E86473" w:rsidRPr="00A644C9">
        <w:rPr>
          <w:rFonts w:cs="Helvetica"/>
          <w:sz w:val="28"/>
          <w:szCs w:val="28"/>
        </w:rPr>
        <w:t xml:space="preserve">licopters, tanks and snipers, a handful </w:t>
      </w:r>
      <w:r w:rsidRPr="00A644C9">
        <w:rPr>
          <w:rFonts w:cs="Helvetica"/>
          <w:sz w:val="28"/>
          <w:szCs w:val="28"/>
        </w:rPr>
        <w:t xml:space="preserve">of </w:t>
      </w:r>
      <w:r w:rsidR="00D4270D" w:rsidRPr="00A644C9">
        <w:rPr>
          <w:rFonts w:cs="Helvetica"/>
          <w:sz w:val="28"/>
          <w:szCs w:val="28"/>
        </w:rPr>
        <w:t xml:space="preserve">Palestinian </w:t>
      </w:r>
      <w:r w:rsidRPr="00A644C9">
        <w:rPr>
          <w:rFonts w:cs="Helvetica"/>
          <w:sz w:val="28"/>
          <w:szCs w:val="28"/>
        </w:rPr>
        <w:t>freedom f</w:t>
      </w:r>
      <w:r w:rsidR="00D4270D" w:rsidRPr="00A644C9">
        <w:rPr>
          <w:rFonts w:cs="Helvetica"/>
          <w:sz w:val="28"/>
          <w:szCs w:val="28"/>
        </w:rPr>
        <w:t>ighters</w:t>
      </w:r>
      <w:r w:rsidRPr="00A644C9">
        <w:rPr>
          <w:rFonts w:cs="Helvetica"/>
          <w:sz w:val="28"/>
          <w:szCs w:val="28"/>
        </w:rPr>
        <w:t xml:space="preserve"> take refuge. Their resistance will last for 39 </w:t>
      </w:r>
      <w:r w:rsidR="00E86473" w:rsidRPr="00A644C9">
        <w:rPr>
          <w:rFonts w:cs="Helvetica"/>
          <w:sz w:val="28"/>
          <w:szCs w:val="28"/>
        </w:rPr>
        <w:t>inconceivable</w:t>
      </w:r>
      <w:r w:rsidR="00547E4B" w:rsidRPr="00A644C9">
        <w:rPr>
          <w:rFonts w:cs="Helvetica"/>
          <w:sz w:val="28"/>
          <w:szCs w:val="28"/>
        </w:rPr>
        <w:t xml:space="preserve"> days. Their battle will be fought not just with guns but with ideas, not just for territory but for freedom. Against a backdrop of corruption, propaganda and oppression, a brotherhood refuse to accept that what has been lost can never be restored.</w:t>
      </w:r>
    </w:p>
    <w:p w14:paraId="1B898FD3" w14:textId="77777777" w:rsidR="00D4270D" w:rsidRPr="00A644C9" w:rsidRDefault="00D4270D" w:rsidP="00D4270D">
      <w:pPr>
        <w:rPr>
          <w:sz w:val="28"/>
          <w:szCs w:val="28"/>
        </w:rPr>
      </w:pPr>
    </w:p>
    <w:p w14:paraId="075F5F35" w14:textId="53FF54D4" w:rsidR="00CD01FF" w:rsidRPr="00A644C9" w:rsidRDefault="00D4270D" w:rsidP="00D4270D">
      <w:pPr>
        <w:rPr>
          <w:sz w:val="28"/>
          <w:szCs w:val="28"/>
        </w:rPr>
      </w:pPr>
      <w:r w:rsidRPr="00A644C9">
        <w:rPr>
          <w:sz w:val="28"/>
          <w:szCs w:val="28"/>
        </w:rPr>
        <w:t>The Siege is a mult</w:t>
      </w:r>
      <w:r w:rsidR="00547E4B" w:rsidRPr="00A644C9">
        <w:rPr>
          <w:sz w:val="28"/>
          <w:szCs w:val="28"/>
        </w:rPr>
        <w:t xml:space="preserve">imedia piece of theatre </w:t>
      </w:r>
      <w:r w:rsidR="003228E8" w:rsidRPr="00A644C9">
        <w:rPr>
          <w:sz w:val="28"/>
          <w:szCs w:val="28"/>
        </w:rPr>
        <w:t>immersing</w:t>
      </w:r>
      <w:r w:rsidRPr="00A644C9">
        <w:rPr>
          <w:sz w:val="28"/>
          <w:szCs w:val="28"/>
        </w:rPr>
        <w:t xml:space="preserve"> the audience in the Palestinian struggle for freedom</w:t>
      </w:r>
      <w:r w:rsidR="00547E4B" w:rsidRPr="00A644C9">
        <w:rPr>
          <w:sz w:val="28"/>
          <w:szCs w:val="28"/>
        </w:rPr>
        <w:t xml:space="preserve">. It is inspired by </w:t>
      </w:r>
      <w:r w:rsidR="00E86473" w:rsidRPr="00A644C9">
        <w:rPr>
          <w:sz w:val="28"/>
          <w:szCs w:val="28"/>
        </w:rPr>
        <w:t xml:space="preserve">the real stories of </w:t>
      </w:r>
      <w:r w:rsidR="00547E4B" w:rsidRPr="00A644C9">
        <w:rPr>
          <w:sz w:val="28"/>
          <w:szCs w:val="28"/>
        </w:rPr>
        <w:t xml:space="preserve">those </w:t>
      </w:r>
      <w:r w:rsidRPr="00A644C9">
        <w:rPr>
          <w:sz w:val="28"/>
          <w:szCs w:val="28"/>
        </w:rPr>
        <w:t xml:space="preserve">who </w:t>
      </w:r>
      <w:r w:rsidR="00E86473" w:rsidRPr="00A644C9">
        <w:rPr>
          <w:sz w:val="28"/>
          <w:szCs w:val="28"/>
        </w:rPr>
        <w:t>faced the</w:t>
      </w:r>
      <w:r w:rsidRPr="00A644C9">
        <w:rPr>
          <w:sz w:val="28"/>
          <w:szCs w:val="28"/>
        </w:rPr>
        <w:t xml:space="preserve"> quest</w:t>
      </w:r>
      <w:r w:rsidR="00E86473" w:rsidRPr="00A644C9">
        <w:rPr>
          <w:sz w:val="28"/>
          <w:szCs w:val="28"/>
        </w:rPr>
        <w:t>ion of whether to fight to the</w:t>
      </w:r>
      <w:r w:rsidRPr="00A644C9">
        <w:rPr>
          <w:sz w:val="28"/>
          <w:szCs w:val="28"/>
        </w:rPr>
        <w:t xml:space="preserve"> death for </w:t>
      </w:r>
      <w:r w:rsidR="00E86473" w:rsidRPr="00A644C9">
        <w:rPr>
          <w:sz w:val="28"/>
          <w:szCs w:val="28"/>
        </w:rPr>
        <w:t>their beliefs</w:t>
      </w:r>
      <w:r w:rsidRPr="00A644C9">
        <w:rPr>
          <w:sz w:val="28"/>
          <w:szCs w:val="28"/>
        </w:rPr>
        <w:t xml:space="preserve"> or </w:t>
      </w:r>
      <w:r w:rsidR="00E86473" w:rsidRPr="00A644C9">
        <w:rPr>
          <w:sz w:val="28"/>
          <w:szCs w:val="28"/>
        </w:rPr>
        <w:t xml:space="preserve">whether </w:t>
      </w:r>
      <w:r w:rsidRPr="00A644C9">
        <w:rPr>
          <w:sz w:val="28"/>
          <w:szCs w:val="28"/>
        </w:rPr>
        <w:t>to surrender</w:t>
      </w:r>
      <w:r w:rsidR="00547E4B" w:rsidRPr="00A644C9">
        <w:rPr>
          <w:sz w:val="28"/>
          <w:szCs w:val="28"/>
        </w:rPr>
        <w:t>, leaving</w:t>
      </w:r>
      <w:r w:rsidRPr="00A644C9">
        <w:rPr>
          <w:sz w:val="28"/>
          <w:szCs w:val="28"/>
        </w:rPr>
        <w:t xml:space="preserve"> their families, their homeland and their struggle </w:t>
      </w:r>
      <w:r w:rsidR="00E86473" w:rsidRPr="00A644C9">
        <w:rPr>
          <w:sz w:val="28"/>
          <w:szCs w:val="28"/>
        </w:rPr>
        <w:t>behind forever.</w:t>
      </w:r>
    </w:p>
    <w:p w14:paraId="70D427A7" w14:textId="77777777" w:rsidR="001427BE" w:rsidRPr="00A644C9" w:rsidRDefault="001427BE" w:rsidP="00D4270D">
      <w:pPr>
        <w:rPr>
          <w:sz w:val="28"/>
          <w:szCs w:val="28"/>
        </w:rPr>
      </w:pPr>
    </w:p>
    <w:p w14:paraId="160222BD" w14:textId="77777777" w:rsidR="001427BE" w:rsidRPr="00A644C9" w:rsidRDefault="001427BE" w:rsidP="00D4270D">
      <w:pPr>
        <w:rPr>
          <w:b/>
          <w:sz w:val="28"/>
          <w:szCs w:val="28"/>
        </w:rPr>
      </w:pPr>
      <w:r w:rsidRPr="00A644C9">
        <w:rPr>
          <w:b/>
          <w:sz w:val="28"/>
          <w:szCs w:val="28"/>
        </w:rPr>
        <w:t>MULTIMEDIA</w:t>
      </w:r>
    </w:p>
    <w:p w14:paraId="6AFB63E1" w14:textId="77777777" w:rsidR="00045281" w:rsidRPr="00A644C9" w:rsidRDefault="00045281">
      <w:pPr>
        <w:rPr>
          <w:sz w:val="28"/>
          <w:szCs w:val="28"/>
        </w:rPr>
      </w:pPr>
    </w:p>
    <w:p w14:paraId="7399D5BF" w14:textId="12317671" w:rsidR="00EA0E2B" w:rsidRPr="00A644C9" w:rsidRDefault="00EA0E2B">
      <w:pPr>
        <w:rPr>
          <w:sz w:val="28"/>
          <w:szCs w:val="28"/>
        </w:rPr>
      </w:pPr>
      <w:r w:rsidRPr="00A644C9">
        <w:rPr>
          <w:sz w:val="28"/>
          <w:szCs w:val="28"/>
        </w:rPr>
        <w:t>The story will be divided into two parts. Firstly</w:t>
      </w:r>
      <w:r w:rsidR="00663D16" w:rsidRPr="00A644C9">
        <w:rPr>
          <w:sz w:val="28"/>
          <w:szCs w:val="28"/>
        </w:rPr>
        <w:t>, it will share</w:t>
      </w:r>
      <w:r w:rsidRPr="00A644C9">
        <w:rPr>
          <w:sz w:val="28"/>
          <w:szCs w:val="28"/>
        </w:rPr>
        <w:t xml:space="preserve"> the Palestinian perspective from inside the church</w:t>
      </w:r>
      <w:r w:rsidR="00663D16" w:rsidRPr="00A644C9">
        <w:rPr>
          <w:sz w:val="28"/>
          <w:szCs w:val="28"/>
        </w:rPr>
        <w:t>,</w:t>
      </w:r>
      <w:r w:rsidRPr="00A644C9">
        <w:rPr>
          <w:sz w:val="28"/>
          <w:szCs w:val="28"/>
        </w:rPr>
        <w:t xml:space="preserve"> and secondly</w:t>
      </w:r>
      <w:r w:rsidR="00663D16" w:rsidRPr="00A644C9">
        <w:rPr>
          <w:sz w:val="28"/>
          <w:szCs w:val="28"/>
        </w:rPr>
        <w:t xml:space="preserve"> it will demonstrate</w:t>
      </w:r>
      <w:r w:rsidRPr="00A644C9">
        <w:rPr>
          <w:sz w:val="28"/>
          <w:szCs w:val="28"/>
        </w:rPr>
        <w:t xml:space="preserve"> the way the world</w:t>
      </w:r>
      <w:r w:rsidR="00663D16" w:rsidRPr="00A644C9">
        <w:rPr>
          <w:sz w:val="28"/>
          <w:szCs w:val="28"/>
        </w:rPr>
        <w:t>’</w:t>
      </w:r>
      <w:r w:rsidRPr="00A644C9">
        <w:rPr>
          <w:sz w:val="28"/>
          <w:szCs w:val="28"/>
        </w:rPr>
        <w:t>s politicians and media manipulated the story. Through multimedia, predominately real videos, news reports and interview footage</w:t>
      </w:r>
      <w:r w:rsidR="00663D16" w:rsidRPr="00A644C9">
        <w:rPr>
          <w:sz w:val="28"/>
          <w:szCs w:val="28"/>
        </w:rPr>
        <w:t>, we aim to show both sides of the story and provocatively juxtapose reality with propaganda</w:t>
      </w:r>
      <w:r w:rsidRPr="00A644C9">
        <w:rPr>
          <w:sz w:val="28"/>
          <w:szCs w:val="28"/>
        </w:rPr>
        <w:t xml:space="preserve">. </w:t>
      </w:r>
    </w:p>
    <w:p w14:paraId="6FF6CACC" w14:textId="77777777" w:rsidR="008242DA" w:rsidRPr="00A644C9" w:rsidRDefault="008242DA">
      <w:pPr>
        <w:rPr>
          <w:sz w:val="28"/>
          <w:szCs w:val="28"/>
        </w:rPr>
      </w:pPr>
    </w:p>
    <w:p w14:paraId="69CEDB6F" w14:textId="77777777" w:rsidR="008242DA" w:rsidRPr="00A644C9" w:rsidRDefault="008242DA">
      <w:pPr>
        <w:rPr>
          <w:sz w:val="28"/>
          <w:szCs w:val="28"/>
        </w:rPr>
      </w:pPr>
    </w:p>
    <w:p w14:paraId="3FC51DBF" w14:textId="77777777" w:rsidR="008242DA" w:rsidRPr="00A644C9" w:rsidRDefault="008242DA">
      <w:pPr>
        <w:rPr>
          <w:sz w:val="28"/>
          <w:szCs w:val="28"/>
        </w:rPr>
      </w:pPr>
    </w:p>
    <w:p w14:paraId="0812FBDC" w14:textId="77777777" w:rsidR="008242DA" w:rsidRPr="00A644C9" w:rsidRDefault="008242DA">
      <w:pPr>
        <w:rPr>
          <w:sz w:val="28"/>
          <w:szCs w:val="28"/>
        </w:rPr>
      </w:pPr>
    </w:p>
    <w:p w14:paraId="5E0A8DE3" w14:textId="77777777" w:rsidR="00D4270D" w:rsidRPr="00A644C9" w:rsidRDefault="00D4270D">
      <w:pPr>
        <w:rPr>
          <w:b/>
          <w:sz w:val="28"/>
          <w:szCs w:val="28"/>
          <w:u w:val="single"/>
        </w:rPr>
      </w:pPr>
      <w:r w:rsidRPr="00A644C9">
        <w:rPr>
          <w:b/>
          <w:sz w:val="28"/>
          <w:szCs w:val="28"/>
          <w:u w:val="single"/>
        </w:rPr>
        <w:t>TARGET AUDIENCE</w:t>
      </w:r>
    </w:p>
    <w:p w14:paraId="55F21E6C" w14:textId="77777777" w:rsidR="00D4270D" w:rsidRPr="00A644C9" w:rsidRDefault="00D4270D">
      <w:pPr>
        <w:rPr>
          <w:b/>
          <w:sz w:val="28"/>
          <w:szCs w:val="28"/>
          <w:u w:val="single"/>
        </w:rPr>
      </w:pPr>
    </w:p>
    <w:p w14:paraId="177756B5" w14:textId="77777777" w:rsidR="00BF313F" w:rsidRPr="00A644C9" w:rsidRDefault="00BF313F">
      <w:pPr>
        <w:rPr>
          <w:sz w:val="28"/>
          <w:szCs w:val="28"/>
        </w:rPr>
      </w:pPr>
    </w:p>
    <w:p w14:paraId="6EA28552" w14:textId="4873E25B" w:rsidR="000A3204" w:rsidRPr="00A644C9" w:rsidRDefault="000A3204" w:rsidP="000A3204">
      <w:pPr>
        <w:rPr>
          <w:sz w:val="28"/>
          <w:szCs w:val="28"/>
        </w:rPr>
      </w:pPr>
      <w:r w:rsidRPr="00A644C9">
        <w:rPr>
          <w:sz w:val="28"/>
          <w:szCs w:val="28"/>
        </w:rPr>
        <w:t>We aim to open the production in The Freedom Theatre, Jenin, and then tour Ramallah and Bethlehem having over 10 performances. We will then tour Britain and Ireland while also livestreaming performances. Therefore our target audience is split into four parts:</w:t>
      </w:r>
    </w:p>
    <w:p w14:paraId="6170BABA" w14:textId="77777777" w:rsidR="00D4270D" w:rsidRPr="00A644C9" w:rsidRDefault="00D4270D">
      <w:pPr>
        <w:rPr>
          <w:b/>
          <w:sz w:val="28"/>
          <w:szCs w:val="28"/>
          <w:u w:val="single"/>
        </w:rPr>
      </w:pPr>
    </w:p>
    <w:p w14:paraId="3CB86363" w14:textId="731ACF8F" w:rsidR="00D4270D" w:rsidRPr="00A644C9" w:rsidRDefault="000A3204">
      <w:pPr>
        <w:rPr>
          <w:b/>
          <w:sz w:val="28"/>
          <w:szCs w:val="28"/>
        </w:rPr>
      </w:pPr>
      <w:r w:rsidRPr="00A644C9">
        <w:rPr>
          <w:b/>
          <w:sz w:val="28"/>
          <w:szCs w:val="28"/>
        </w:rPr>
        <w:t>JENIN</w:t>
      </w:r>
    </w:p>
    <w:p w14:paraId="08C9A370" w14:textId="77777777" w:rsidR="00474493" w:rsidRPr="00A644C9" w:rsidRDefault="00474493">
      <w:pPr>
        <w:rPr>
          <w:b/>
          <w:sz w:val="28"/>
          <w:szCs w:val="28"/>
        </w:rPr>
      </w:pPr>
    </w:p>
    <w:p w14:paraId="61E7C104" w14:textId="5D4F0140" w:rsidR="00E93582" w:rsidRPr="00A644C9" w:rsidRDefault="00474493">
      <w:pPr>
        <w:rPr>
          <w:sz w:val="28"/>
          <w:szCs w:val="28"/>
        </w:rPr>
      </w:pPr>
      <w:r w:rsidRPr="00A644C9">
        <w:rPr>
          <w:sz w:val="28"/>
          <w:szCs w:val="28"/>
        </w:rPr>
        <w:t>Our main audience will</w:t>
      </w:r>
      <w:r w:rsidR="004316FE" w:rsidRPr="00A644C9">
        <w:rPr>
          <w:sz w:val="28"/>
          <w:szCs w:val="28"/>
        </w:rPr>
        <w:t xml:space="preserve"> be local people</w:t>
      </w:r>
      <w:r w:rsidRPr="00A644C9">
        <w:rPr>
          <w:sz w:val="28"/>
          <w:szCs w:val="28"/>
        </w:rPr>
        <w:t xml:space="preserve"> from Jenin, </w:t>
      </w:r>
      <w:r w:rsidR="004316FE" w:rsidRPr="00A644C9">
        <w:rPr>
          <w:sz w:val="28"/>
          <w:szCs w:val="28"/>
        </w:rPr>
        <w:t xml:space="preserve">including </w:t>
      </w:r>
      <w:r w:rsidRPr="00A644C9">
        <w:rPr>
          <w:sz w:val="28"/>
          <w:szCs w:val="28"/>
        </w:rPr>
        <w:t xml:space="preserve">both the camp and the city. </w:t>
      </w:r>
      <w:r w:rsidR="00E93582" w:rsidRPr="00A644C9">
        <w:rPr>
          <w:sz w:val="28"/>
          <w:szCs w:val="28"/>
        </w:rPr>
        <w:t>We particularly wish to target young people aged from 8 – 30 as theirs is the generation most defined by the events of the production and the Second Intifada.</w:t>
      </w:r>
    </w:p>
    <w:p w14:paraId="655820BA" w14:textId="77777777" w:rsidR="00E93582" w:rsidRPr="00A644C9" w:rsidRDefault="00E93582">
      <w:pPr>
        <w:rPr>
          <w:sz w:val="28"/>
          <w:szCs w:val="28"/>
        </w:rPr>
      </w:pPr>
    </w:p>
    <w:p w14:paraId="3A8FA454" w14:textId="12E48F3F" w:rsidR="00474493" w:rsidRPr="00A644C9" w:rsidRDefault="004316FE">
      <w:pPr>
        <w:rPr>
          <w:sz w:val="28"/>
          <w:szCs w:val="28"/>
        </w:rPr>
      </w:pPr>
      <w:r w:rsidRPr="00A644C9">
        <w:rPr>
          <w:sz w:val="28"/>
          <w:szCs w:val="28"/>
        </w:rPr>
        <w:t xml:space="preserve">We are also looking to replicate a similar idea that was used during Alice </w:t>
      </w:r>
      <w:r w:rsidR="00663D16" w:rsidRPr="00A644C9">
        <w:rPr>
          <w:sz w:val="28"/>
          <w:szCs w:val="28"/>
        </w:rPr>
        <w:t xml:space="preserve">in </w:t>
      </w:r>
      <w:r w:rsidRPr="00A644C9">
        <w:rPr>
          <w:sz w:val="28"/>
          <w:szCs w:val="28"/>
        </w:rPr>
        <w:t>Wonderland called ‘Breaking The Wall’</w:t>
      </w:r>
      <w:r w:rsidR="00935279" w:rsidRPr="00A644C9">
        <w:rPr>
          <w:sz w:val="28"/>
          <w:szCs w:val="28"/>
        </w:rPr>
        <w:t>. Here we will bring people</w:t>
      </w:r>
      <w:r w:rsidR="00EE193F" w:rsidRPr="00A644C9">
        <w:rPr>
          <w:sz w:val="28"/>
          <w:szCs w:val="28"/>
        </w:rPr>
        <w:t xml:space="preserve"> via buses</w:t>
      </w:r>
      <w:r w:rsidR="00935279" w:rsidRPr="00A644C9">
        <w:rPr>
          <w:sz w:val="28"/>
          <w:szCs w:val="28"/>
        </w:rPr>
        <w:t xml:space="preserve"> from across Palestine and 48 to The Freedom Theatre to watch the show. </w:t>
      </w:r>
    </w:p>
    <w:p w14:paraId="339FFD8A" w14:textId="77777777" w:rsidR="00D4270D" w:rsidRPr="00A644C9" w:rsidRDefault="00D4270D">
      <w:pPr>
        <w:rPr>
          <w:b/>
          <w:sz w:val="28"/>
          <w:szCs w:val="28"/>
        </w:rPr>
      </w:pPr>
    </w:p>
    <w:p w14:paraId="66998773" w14:textId="0F2EFF00" w:rsidR="000A3204" w:rsidRPr="00A644C9" w:rsidRDefault="000A3204">
      <w:pPr>
        <w:rPr>
          <w:b/>
          <w:sz w:val="28"/>
          <w:szCs w:val="28"/>
        </w:rPr>
      </w:pPr>
      <w:r w:rsidRPr="00A644C9">
        <w:rPr>
          <w:b/>
          <w:sz w:val="28"/>
          <w:szCs w:val="28"/>
        </w:rPr>
        <w:t>WEST BANK TOUR</w:t>
      </w:r>
    </w:p>
    <w:p w14:paraId="18F963D1" w14:textId="77777777" w:rsidR="000A3204" w:rsidRPr="00A644C9" w:rsidRDefault="000A3204">
      <w:pPr>
        <w:rPr>
          <w:b/>
          <w:sz w:val="28"/>
          <w:szCs w:val="28"/>
        </w:rPr>
      </w:pPr>
    </w:p>
    <w:p w14:paraId="327700F9" w14:textId="270F6240" w:rsidR="000A3204" w:rsidRPr="00A644C9" w:rsidRDefault="000A3204">
      <w:pPr>
        <w:rPr>
          <w:sz w:val="28"/>
          <w:szCs w:val="28"/>
        </w:rPr>
      </w:pPr>
      <w:r w:rsidRPr="00A644C9">
        <w:rPr>
          <w:sz w:val="28"/>
          <w:szCs w:val="28"/>
        </w:rPr>
        <w:t>The production will then go on to tour cities in the West Bank including Bethlehem and Ramallah bringing together Palestinians from across the West Bank and breaking down the segregation that is often felt between north and south.</w:t>
      </w:r>
    </w:p>
    <w:p w14:paraId="2AEE3333" w14:textId="77777777" w:rsidR="000A3204" w:rsidRPr="00A644C9" w:rsidRDefault="000A3204">
      <w:pPr>
        <w:rPr>
          <w:b/>
          <w:sz w:val="28"/>
          <w:szCs w:val="28"/>
        </w:rPr>
      </w:pPr>
    </w:p>
    <w:p w14:paraId="1BCE5480" w14:textId="77777777" w:rsidR="00D4270D" w:rsidRPr="00A644C9" w:rsidRDefault="00D4270D">
      <w:pPr>
        <w:rPr>
          <w:b/>
          <w:sz w:val="28"/>
          <w:szCs w:val="28"/>
        </w:rPr>
      </w:pPr>
      <w:r w:rsidRPr="00A644C9">
        <w:rPr>
          <w:b/>
          <w:sz w:val="28"/>
          <w:szCs w:val="28"/>
        </w:rPr>
        <w:t>BRITAIN</w:t>
      </w:r>
    </w:p>
    <w:p w14:paraId="2CAD463F" w14:textId="77777777" w:rsidR="00A63E07" w:rsidRPr="00A644C9" w:rsidRDefault="00A63E07">
      <w:pPr>
        <w:rPr>
          <w:sz w:val="28"/>
          <w:szCs w:val="28"/>
        </w:rPr>
      </w:pPr>
    </w:p>
    <w:p w14:paraId="78B30EDF" w14:textId="084E8ABC" w:rsidR="00A63E07" w:rsidRPr="00A644C9" w:rsidRDefault="00A63E07" w:rsidP="00A63E07">
      <w:pPr>
        <w:rPr>
          <w:sz w:val="28"/>
          <w:szCs w:val="28"/>
        </w:rPr>
      </w:pPr>
      <w:r w:rsidRPr="00A644C9">
        <w:rPr>
          <w:sz w:val="28"/>
          <w:szCs w:val="28"/>
        </w:rPr>
        <w:t>In Britain we believe there is not only the space and desire to hear the voices of artists from The Freedom Theatre but a need to re-engage with theatre that has a direct desire to provoke, challenge and re-imagine the world.</w:t>
      </w:r>
    </w:p>
    <w:p w14:paraId="0E6CA2ED" w14:textId="77777777" w:rsidR="00A63E07" w:rsidRPr="00A644C9" w:rsidRDefault="00A63E07">
      <w:pPr>
        <w:rPr>
          <w:sz w:val="28"/>
          <w:szCs w:val="28"/>
        </w:rPr>
      </w:pPr>
    </w:p>
    <w:p w14:paraId="0A94E6EE" w14:textId="240C4FF4" w:rsidR="00D4270D" w:rsidRPr="00A644C9" w:rsidRDefault="009E5863">
      <w:pPr>
        <w:rPr>
          <w:sz w:val="28"/>
          <w:szCs w:val="28"/>
        </w:rPr>
      </w:pPr>
      <w:r w:rsidRPr="00A644C9">
        <w:rPr>
          <w:sz w:val="28"/>
          <w:szCs w:val="28"/>
        </w:rPr>
        <w:t>We are planning on touring a varied audience across Britain and Ire</w:t>
      </w:r>
      <w:r w:rsidR="0044442D" w:rsidRPr="00A644C9">
        <w:rPr>
          <w:sz w:val="28"/>
          <w:szCs w:val="28"/>
        </w:rPr>
        <w:t xml:space="preserve">land. We will work closely with other </w:t>
      </w:r>
      <w:r w:rsidR="001427BE" w:rsidRPr="00A644C9">
        <w:rPr>
          <w:sz w:val="28"/>
          <w:szCs w:val="28"/>
        </w:rPr>
        <w:t>organizations</w:t>
      </w:r>
      <w:r w:rsidR="00663D16" w:rsidRPr="00A644C9">
        <w:rPr>
          <w:sz w:val="28"/>
          <w:szCs w:val="28"/>
        </w:rPr>
        <w:t xml:space="preserve"> including</w:t>
      </w:r>
      <w:r w:rsidR="0044442D" w:rsidRPr="00A644C9">
        <w:rPr>
          <w:sz w:val="28"/>
          <w:szCs w:val="28"/>
        </w:rPr>
        <w:t xml:space="preserve"> Jew</w:t>
      </w:r>
      <w:r w:rsidR="00663D16" w:rsidRPr="00A644C9">
        <w:rPr>
          <w:sz w:val="28"/>
          <w:szCs w:val="28"/>
        </w:rPr>
        <w:t>s</w:t>
      </w:r>
      <w:r w:rsidR="0044442D" w:rsidRPr="00A644C9">
        <w:rPr>
          <w:sz w:val="28"/>
          <w:szCs w:val="28"/>
        </w:rPr>
        <w:t xml:space="preserve"> For Justice, Palestine Solidarity Campaign and </w:t>
      </w:r>
      <w:r w:rsidR="00EE193F" w:rsidRPr="00A644C9">
        <w:rPr>
          <w:sz w:val="28"/>
          <w:szCs w:val="28"/>
        </w:rPr>
        <w:t>the Mosaic Rooms to target people who we believe would be specifically interested in this type of work. Also b</w:t>
      </w:r>
      <w:r w:rsidR="0044442D" w:rsidRPr="00A644C9">
        <w:rPr>
          <w:sz w:val="28"/>
          <w:szCs w:val="28"/>
        </w:rPr>
        <w:t xml:space="preserve">y </w:t>
      </w:r>
      <w:r w:rsidR="00B3543E" w:rsidRPr="00A644C9">
        <w:rPr>
          <w:sz w:val="28"/>
          <w:szCs w:val="28"/>
        </w:rPr>
        <w:t>presenting the production in already established venues and theatres we</w:t>
      </w:r>
      <w:r w:rsidR="0044442D" w:rsidRPr="00A644C9">
        <w:rPr>
          <w:sz w:val="28"/>
          <w:szCs w:val="28"/>
        </w:rPr>
        <w:t xml:space="preserve"> are hoping to reach an audience </w:t>
      </w:r>
      <w:r w:rsidR="001427BE" w:rsidRPr="00A644C9">
        <w:rPr>
          <w:sz w:val="28"/>
          <w:szCs w:val="28"/>
        </w:rPr>
        <w:t>unfamiliar</w:t>
      </w:r>
      <w:r w:rsidR="0044442D" w:rsidRPr="00A644C9">
        <w:rPr>
          <w:sz w:val="28"/>
          <w:szCs w:val="28"/>
        </w:rPr>
        <w:t xml:space="preserve"> with Palestine and the politics </w:t>
      </w:r>
      <w:r w:rsidR="001427BE" w:rsidRPr="00A644C9">
        <w:rPr>
          <w:sz w:val="28"/>
          <w:szCs w:val="28"/>
        </w:rPr>
        <w:t>surrounding</w:t>
      </w:r>
      <w:r w:rsidR="0044442D" w:rsidRPr="00A644C9">
        <w:rPr>
          <w:sz w:val="28"/>
          <w:szCs w:val="28"/>
        </w:rPr>
        <w:t xml:space="preserve"> it</w:t>
      </w:r>
      <w:r w:rsidR="00663D16" w:rsidRPr="00A644C9">
        <w:rPr>
          <w:sz w:val="28"/>
          <w:szCs w:val="28"/>
        </w:rPr>
        <w:t>,</w:t>
      </w:r>
      <w:r w:rsidR="0044442D" w:rsidRPr="00A644C9">
        <w:rPr>
          <w:sz w:val="28"/>
          <w:szCs w:val="28"/>
        </w:rPr>
        <w:t xml:space="preserve"> allowing us to tap into a new and diverse audience.  </w:t>
      </w:r>
    </w:p>
    <w:p w14:paraId="7E8BBB81" w14:textId="77777777" w:rsidR="00322E60" w:rsidRPr="00A644C9" w:rsidRDefault="00322E60">
      <w:pPr>
        <w:rPr>
          <w:sz w:val="28"/>
          <w:szCs w:val="28"/>
        </w:rPr>
      </w:pPr>
    </w:p>
    <w:p w14:paraId="3970275D" w14:textId="3263C751" w:rsidR="003228E8" w:rsidRPr="00A644C9" w:rsidRDefault="003228E8">
      <w:pPr>
        <w:rPr>
          <w:sz w:val="28"/>
          <w:szCs w:val="28"/>
        </w:rPr>
      </w:pPr>
      <w:r w:rsidRPr="00A644C9">
        <w:rPr>
          <w:sz w:val="28"/>
          <w:szCs w:val="28"/>
        </w:rPr>
        <w:t xml:space="preserve">By </w:t>
      </w:r>
      <w:r w:rsidR="00E86473" w:rsidRPr="00A644C9">
        <w:rPr>
          <w:sz w:val="28"/>
          <w:szCs w:val="28"/>
        </w:rPr>
        <w:t>situating the play in</w:t>
      </w:r>
      <w:r w:rsidRPr="00A644C9">
        <w:rPr>
          <w:sz w:val="28"/>
          <w:szCs w:val="28"/>
        </w:rPr>
        <w:t xml:space="preserve"> the Church</w:t>
      </w:r>
      <w:r w:rsidR="00663D16" w:rsidRPr="00A644C9">
        <w:rPr>
          <w:sz w:val="28"/>
          <w:szCs w:val="28"/>
        </w:rPr>
        <w:t xml:space="preserve"> of the Nativity</w:t>
      </w:r>
      <w:r w:rsidRPr="00A644C9">
        <w:rPr>
          <w:sz w:val="28"/>
          <w:szCs w:val="28"/>
        </w:rPr>
        <w:t>, a religious and historic landmark famous throughout the world and recognized in Britain as a holy site, the production will command attention</w:t>
      </w:r>
      <w:r w:rsidR="00E86473" w:rsidRPr="00A644C9">
        <w:rPr>
          <w:sz w:val="28"/>
          <w:szCs w:val="28"/>
        </w:rPr>
        <w:t xml:space="preserve"> and this universal reference point will attract a wide audience.</w:t>
      </w:r>
    </w:p>
    <w:p w14:paraId="1EA2FC1F" w14:textId="77777777" w:rsidR="003228E8" w:rsidRPr="00A644C9" w:rsidRDefault="003228E8">
      <w:pPr>
        <w:rPr>
          <w:sz w:val="28"/>
          <w:szCs w:val="28"/>
        </w:rPr>
      </w:pPr>
    </w:p>
    <w:p w14:paraId="51A53C33" w14:textId="4B033F94" w:rsidR="00322E60" w:rsidRPr="00A644C9" w:rsidRDefault="00322E60">
      <w:pPr>
        <w:rPr>
          <w:b/>
          <w:sz w:val="28"/>
          <w:szCs w:val="28"/>
        </w:rPr>
      </w:pPr>
      <w:r w:rsidRPr="00A644C9">
        <w:rPr>
          <w:b/>
          <w:sz w:val="28"/>
          <w:szCs w:val="28"/>
        </w:rPr>
        <w:t>THROUGHOUT THE WORLD</w:t>
      </w:r>
    </w:p>
    <w:p w14:paraId="56AADC71" w14:textId="77777777" w:rsidR="00322E60" w:rsidRPr="00A644C9" w:rsidRDefault="00322E60">
      <w:pPr>
        <w:rPr>
          <w:b/>
          <w:sz w:val="28"/>
          <w:szCs w:val="28"/>
        </w:rPr>
      </w:pPr>
    </w:p>
    <w:p w14:paraId="73D7C66C" w14:textId="3473520A" w:rsidR="00322E60" w:rsidRPr="00A644C9" w:rsidRDefault="00322E60">
      <w:pPr>
        <w:rPr>
          <w:sz w:val="28"/>
          <w:szCs w:val="28"/>
        </w:rPr>
      </w:pPr>
      <w:r w:rsidRPr="00A644C9">
        <w:rPr>
          <w:sz w:val="28"/>
          <w:szCs w:val="28"/>
        </w:rPr>
        <w:t xml:space="preserve">We aim to livestream the production across the internet allowing </w:t>
      </w:r>
      <w:r w:rsidR="00C70D81" w:rsidRPr="00A644C9">
        <w:rPr>
          <w:sz w:val="28"/>
          <w:szCs w:val="28"/>
        </w:rPr>
        <w:t>audiences</w:t>
      </w:r>
      <w:r w:rsidRPr="00A644C9">
        <w:rPr>
          <w:sz w:val="28"/>
          <w:szCs w:val="28"/>
        </w:rPr>
        <w:t xml:space="preserve"> across the world to watch </w:t>
      </w:r>
      <w:r w:rsidR="0043480C" w:rsidRPr="00A644C9">
        <w:rPr>
          <w:sz w:val="28"/>
          <w:szCs w:val="28"/>
        </w:rPr>
        <w:t>the play</w:t>
      </w:r>
      <w:r w:rsidRPr="00A644C9">
        <w:rPr>
          <w:sz w:val="28"/>
          <w:szCs w:val="28"/>
        </w:rPr>
        <w:t xml:space="preserve">. The livestream will </w:t>
      </w:r>
      <w:r w:rsidR="00C70D81" w:rsidRPr="00A644C9">
        <w:rPr>
          <w:sz w:val="28"/>
          <w:szCs w:val="28"/>
        </w:rPr>
        <w:t>a</w:t>
      </w:r>
      <w:r w:rsidRPr="00A644C9">
        <w:rPr>
          <w:sz w:val="28"/>
          <w:szCs w:val="28"/>
        </w:rPr>
        <w:t xml:space="preserve">lso be </w:t>
      </w:r>
      <w:r w:rsidR="00C70D81" w:rsidRPr="00A644C9">
        <w:rPr>
          <w:sz w:val="28"/>
          <w:szCs w:val="28"/>
        </w:rPr>
        <w:t>accompanied by an online debate hosted by Palestinian artists and activists.</w:t>
      </w:r>
      <w:r w:rsidR="0043480C" w:rsidRPr="00A644C9">
        <w:rPr>
          <w:sz w:val="28"/>
          <w:szCs w:val="28"/>
        </w:rPr>
        <w:t xml:space="preserve"> </w:t>
      </w:r>
      <w:r w:rsidR="00E15A4E" w:rsidRPr="00A644C9">
        <w:rPr>
          <w:sz w:val="28"/>
          <w:szCs w:val="28"/>
        </w:rPr>
        <w:t>Because of the</w:t>
      </w:r>
      <w:r w:rsidR="0043480C" w:rsidRPr="00A644C9">
        <w:rPr>
          <w:sz w:val="28"/>
          <w:szCs w:val="28"/>
        </w:rPr>
        <w:t xml:space="preserve"> huge international i</w:t>
      </w:r>
      <w:r w:rsidR="00E15A4E" w:rsidRPr="00A644C9">
        <w:rPr>
          <w:sz w:val="28"/>
          <w:szCs w:val="28"/>
        </w:rPr>
        <w:t>nterest in The Freedom Theatre’s</w:t>
      </w:r>
      <w:r w:rsidR="0043480C" w:rsidRPr="00A644C9">
        <w:rPr>
          <w:sz w:val="28"/>
          <w:szCs w:val="28"/>
        </w:rPr>
        <w:t xml:space="preserve"> work we believe this will be a great opportunity to gain furthe</w:t>
      </w:r>
      <w:r w:rsidR="00E15A4E" w:rsidRPr="00A644C9">
        <w:rPr>
          <w:sz w:val="28"/>
          <w:szCs w:val="28"/>
        </w:rPr>
        <w:t>r audien</w:t>
      </w:r>
      <w:r w:rsidR="0043480C" w:rsidRPr="00A644C9">
        <w:rPr>
          <w:sz w:val="28"/>
          <w:szCs w:val="28"/>
        </w:rPr>
        <w:t>ces and open debate and conversation.</w:t>
      </w:r>
    </w:p>
    <w:p w14:paraId="5B54E7BC" w14:textId="77777777" w:rsidR="008242DA" w:rsidRPr="00A644C9" w:rsidRDefault="008242DA" w:rsidP="0044442D">
      <w:pPr>
        <w:rPr>
          <w:sz w:val="28"/>
          <w:szCs w:val="28"/>
        </w:rPr>
      </w:pPr>
    </w:p>
    <w:p w14:paraId="634AF5B4" w14:textId="77777777" w:rsidR="008242DA" w:rsidRPr="00A644C9" w:rsidRDefault="008242DA" w:rsidP="0044442D">
      <w:pPr>
        <w:rPr>
          <w:sz w:val="28"/>
          <w:szCs w:val="28"/>
        </w:rPr>
      </w:pPr>
    </w:p>
    <w:p w14:paraId="58462502" w14:textId="77777777" w:rsidR="00BF313F" w:rsidRPr="00A644C9" w:rsidRDefault="00BF313F" w:rsidP="0044442D">
      <w:pPr>
        <w:rPr>
          <w:sz w:val="28"/>
          <w:szCs w:val="28"/>
        </w:rPr>
      </w:pPr>
    </w:p>
    <w:p w14:paraId="2F78459D" w14:textId="77777777" w:rsidR="008242DA" w:rsidRPr="00A644C9" w:rsidRDefault="008242DA">
      <w:pPr>
        <w:rPr>
          <w:b/>
          <w:sz w:val="28"/>
          <w:szCs w:val="28"/>
        </w:rPr>
      </w:pPr>
    </w:p>
    <w:p w14:paraId="7FF792CF" w14:textId="77777777" w:rsidR="00D4270D" w:rsidRPr="00A644C9" w:rsidRDefault="00D4270D">
      <w:pPr>
        <w:rPr>
          <w:b/>
          <w:sz w:val="28"/>
          <w:szCs w:val="28"/>
          <w:u w:val="single"/>
        </w:rPr>
      </w:pPr>
      <w:r w:rsidRPr="00A644C9">
        <w:rPr>
          <w:b/>
          <w:sz w:val="28"/>
          <w:szCs w:val="28"/>
          <w:u w:val="single"/>
        </w:rPr>
        <w:t>VENUES</w:t>
      </w:r>
      <w:r w:rsidR="00CD01FF" w:rsidRPr="00A644C9">
        <w:rPr>
          <w:b/>
          <w:sz w:val="28"/>
          <w:szCs w:val="28"/>
          <w:u w:val="single"/>
        </w:rPr>
        <w:t xml:space="preserve"> IN BRITAIN</w:t>
      </w:r>
    </w:p>
    <w:p w14:paraId="57C81731" w14:textId="77777777" w:rsidR="00BD0D66" w:rsidRPr="00A644C9" w:rsidRDefault="00BD0D66">
      <w:pPr>
        <w:rPr>
          <w:sz w:val="28"/>
          <w:szCs w:val="28"/>
        </w:rPr>
      </w:pPr>
    </w:p>
    <w:p w14:paraId="1606B3F7" w14:textId="77777777" w:rsidR="00BF313F" w:rsidRPr="00A644C9" w:rsidRDefault="00BF313F">
      <w:pPr>
        <w:rPr>
          <w:sz w:val="28"/>
          <w:szCs w:val="28"/>
        </w:rPr>
      </w:pPr>
    </w:p>
    <w:p w14:paraId="42BE943F" w14:textId="61792030" w:rsidR="00BD0D66" w:rsidRPr="00A644C9" w:rsidRDefault="0065392B">
      <w:pPr>
        <w:rPr>
          <w:sz w:val="28"/>
          <w:szCs w:val="28"/>
        </w:rPr>
      </w:pPr>
      <w:r w:rsidRPr="00A644C9">
        <w:rPr>
          <w:sz w:val="28"/>
          <w:szCs w:val="28"/>
        </w:rPr>
        <w:t>W</w:t>
      </w:r>
      <w:r w:rsidR="00BD0D66" w:rsidRPr="00A644C9">
        <w:rPr>
          <w:sz w:val="28"/>
          <w:szCs w:val="28"/>
        </w:rPr>
        <w:t>e are looking to tour the production to between five to eight venues</w:t>
      </w:r>
      <w:r w:rsidRPr="00A644C9">
        <w:rPr>
          <w:sz w:val="28"/>
          <w:szCs w:val="28"/>
        </w:rPr>
        <w:t xml:space="preserve"> across Britain and Ireland</w:t>
      </w:r>
      <w:r w:rsidR="00BD0D66" w:rsidRPr="00A644C9">
        <w:rPr>
          <w:sz w:val="28"/>
          <w:szCs w:val="28"/>
        </w:rPr>
        <w:t xml:space="preserve">. Below </w:t>
      </w:r>
      <w:r w:rsidR="00E15A4E" w:rsidRPr="00A644C9">
        <w:rPr>
          <w:sz w:val="28"/>
          <w:szCs w:val="28"/>
        </w:rPr>
        <w:t>are theatres and f</w:t>
      </w:r>
      <w:r w:rsidR="000368B6" w:rsidRPr="00A644C9">
        <w:rPr>
          <w:sz w:val="28"/>
          <w:szCs w:val="28"/>
        </w:rPr>
        <w:t xml:space="preserve">estivals </w:t>
      </w:r>
      <w:r w:rsidR="00BD0D66" w:rsidRPr="00A644C9">
        <w:rPr>
          <w:sz w:val="28"/>
          <w:szCs w:val="28"/>
        </w:rPr>
        <w:t xml:space="preserve">who </w:t>
      </w:r>
      <w:r w:rsidR="00E15A4E" w:rsidRPr="00A644C9">
        <w:rPr>
          <w:sz w:val="28"/>
          <w:szCs w:val="28"/>
        </w:rPr>
        <w:t xml:space="preserve">have already shown an interest </w:t>
      </w:r>
      <w:r w:rsidR="00BD0D66" w:rsidRPr="00A644C9">
        <w:rPr>
          <w:sz w:val="28"/>
          <w:szCs w:val="28"/>
        </w:rPr>
        <w:t xml:space="preserve">or </w:t>
      </w:r>
      <w:r w:rsidR="00E15A4E" w:rsidRPr="00A644C9">
        <w:rPr>
          <w:sz w:val="28"/>
          <w:szCs w:val="28"/>
        </w:rPr>
        <w:t xml:space="preserve">with </w:t>
      </w:r>
      <w:r w:rsidR="00BD0D66" w:rsidRPr="00A644C9">
        <w:rPr>
          <w:sz w:val="28"/>
          <w:szCs w:val="28"/>
        </w:rPr>
        <w:t>who</w:t>
      </w:r>
      <w:r w:rsidR="00E15A4E" w:rsidRPr="00A644C9">
        <w:rPr>
          <w:sz w:val="28"/>
          <w:szCs w:val="28"/>
        </w:rPr>
        <w:t>m</w:t>
      </w:r>
      <w:r w:rsidR="00BD0D66" w:rsidRPr="00A644C9">
        <w:rPr>
          <w:sz w:val="28"/>
          <w:szCs w:val="28"/>
        </w:rPr>
        <w:t xml:space="preserve"> we have</w:t>
      </w:r>
      <w:r w:rsidR="00E15A4E" w:rsidRPr="00A644C9">
        <w:rPr>
          <w:sz w:val="28"/>
          <w:szCs w:val="28"/>
        </w:rPr>
        <w:t xml:space="preserve"> already established relationships</w:t>
      </w:r>
      <w:r w:rsidR="00BD0D66" w:rsidRPr="00A644C9">
        <w:rPr>
          <w:sz w:val="28"/>
          <w:szCs w:val="28"/>
        </w:rPr>
        <w:t>.</w:t>
      </w:r>
    </w:p>
    <w:p w14:paraId="1799E20B" w14:textId="77777777" w:rsidR="00744481" w:rsidRPr="00A644C9" w:rsidRDefault="00744481" w:rsidP="00744481">
      <w:pPr>
        <w:rPr>
          <w:b/>
          <w:sz w:val="28"/>
          <w:szCs w:val="28"/>
        </w:rPr>
      </w:pPr>
    </w:p>
    <w:p w14:paraId="1E9F7DAC" w14:textId="77777777" w:rsidR="00744481" w:rsidRPr="00A644C9" w:rsidRDefault="00744481" w:rsidP="00744481">
      <w:pPr>
        <w:rPr>
          <w:b/>
          <w:sz w:val="28"/>
          <w:szCs w:val="28"/>
        </w:rPr>
      </w:pPr>
      <w:r w:rsidRPr="00A644C9">
        <w:rPr>
          <w:b/>
          <w:sz w:val="28"/>
          <w:szCs w:val="28"/>
        </w:rPr>
        <w:t>LIFT</w:t>
      </w:r>
    </w:p>
    <w:p w14:paraId="67A4FBD6" w14:textId="77777777" w:rsidR="00744481" w:rsidRPr="00A644C9" w:rsidRDefault="00744481" w:rsidP="00744481">
      <w:pPr>
        <w:rPr>
          <w:rFonts w:cs="Helvetica"/>
          <w:sz w:val="28"/>
          <w:szCs w:val="28"/>
        </w:rPr>
      </w:pPr>
    </w:p>
    <w:p w14:paraId="2449FF98" w14:textId="18B5B1BA" w:rsidR="00713C82" w:rsidRPr="00A644C9" w:rsidRDefault="00744481">
      <w:pPr>
        <w:rPr>
          <w:b/>
          <w:sz w:val="28"/>
          <w:szCs w:val="28"/>
          <w:u w:val="single"/>
        </w:rPr>
      </w:pPr>
      <w:r w:rsidRPr="00A644C9">
        <w:rPr>
          <w:rFonts w:cs="Arial"/>
          <w:sz w:val="28"/>
          <w:szCs w:val="28"/>
        </w:rPr>
        <w:t>Established in 1981 with a mission to throw open a window to the world, LIFT brings global stories to London, transforming the city into a stage and celebrating the experiences of the many individuals, cultures and communities that call London their home. LIFT has presented pioneering new forms of theatre for over 30 years and has set the benchmark for internationalism in the arts. LIFT curates a year-round programme of work - building to a pan-London festival of shows, special events and talks every two years.</w:t>
      </w:r>
    </w:p>
    <w:p w14:paraId="4F58D991" w14:textId="77777777" w:rsidR="00744481" w:rsidRPr="00A644C9" w:rsidRDefault="00744481">
      <w:pPr>
        <w:rPr>
          <w:b/>
          <w:sz w:val="28"/>
          <w:szCs w:val="28"/>
        </w:rPr>
      </w:pPr>
    </w:p>
    <w:p w14:paraId="45DF215E" w14:textId="75D4F80E" w:rsidR="00713C82" w:rsidRPr="00A644C9" w:rsidRDefault="00744481">
      <w:pPr>
        <w:rPr>
          <w:b/>
          <w:sz w:val="28"/>
          <w:szCs w:val="28"/>
        </w:rPr>
      </w:pPr>
      <w:r w:rsidRPr="00A644C9">
        <w:rPr>
          <w:b/>
          <w:sz w:val="28"/>
          <w:szCs w:val="28"/>
        </w:rPr>
        <w:t>NOTTINGHAM PLAYHOUSE</w:t>
      </w:r>
    </w:p>
    <w:p w14:paraId="232A6AC5" w14:textId="77777777" w:rsidR="00D55EF0" w:rsidRPr="00A644C9" w:rsidRDefault="00D55EF0">
      <w:pPr>
        <w:rPr>
          <w:sz w:val="28"/>
          <w:szCs w:val="28"/>
        </w:rPr>
      </w:pPr>
    </w:p>
    <w:p w14:paraId="3AE22B5C" w14:textId="77777777" w:rsidR="00D55EF0" w:rsidRPr="00A644C9" w:rsidRDefault="00D55EF0">
      <w:pPr>
        <w:rPr>
          <w:rFonts w:cs="Helvetica"/>
          <w:sz w:val="28"/>
          <w:szCs w:val="28"/>
        </w:rPr>
      </w:pPr>
      <w:r w:rsidRPr="00A644C9">
        <w:rPr>
          <w:rFonts w:cs="Helvetica"/>
          <w:sz w:val="28"/>
          <w:szCs w:val="28"/>
        </w:rPr>
        <w:t xml:space="preserve">The </w:t>
      </w:r>
      <w:r w:rsidRPr="00A644C9">
        <w:rPr>
          <w:rFonts w:cs="Helvetica"/>
          <w:bCs/>
          <w:sz w:val="28"/>
          <w:szCs w:val="28"/>
        </w:rPr>
        <w:t>Nottingham Playhouse</w:t>
      </w:r>
      <w:r w:rsidRPr="00A644C9">
        <w:rPr>
          <w:rFonts w:cs="Helvetica"/>
          <w:sz w:val="28"/>
          <w:szCs w:val="28"/>
        </w:rPr>
        <w:t xml:space="preserve"> is a theatre in </w:t>
      </w:r>
      <w:hyperlink r:id="rId9" w:history="1">
        <w:r w:rsidRPr="00A644C9">
          <w:rPr>
            <w:rFonts w:cs="Helvetica"/>
            <w:sz w:val="28"/>
            <w:szCs w:val="28"/>
          </w:rPr>
          <w:t>Nottingham</w:t>
        </w:r>
      </w:hyperlink>
      <w:r w:rsidRPr="00A644C9">
        <w:rPr>
          <w:rFonts w:cs="Helvetica"/>
          <w:sz w:val="28"/>
          <w:szCs w:val="28"/>
        </w:rPr>
        <w:t xml:space="preserve">, </w:t>
      </w:r>
      <w:hyperlink r:id="rId10" w:history="1">
        <w:r w:rsidRPr="00A644C9">
          <w:rPr>
            <w:rFonts w:cs="Helvetica"/>
            <w:sz w:val="28"/>
            <w:szCs w:val="28"/>
          </w:rPr>
          <w:t>England</w:t>
        </w:r>
      </w:hyperlink>
      <w:r w:rsidRPr="00A644C9">
        <w:rPr>
          <w:rFonts w:cs="Helvetica"/>
          <w:sz w:val="28"/>
          <w:szCs w:val="28"/>
        </w:rPr>
        <w:t xml:space="preserve">. It was first established as a </w:t>
      </w:r>
      <w:hyperlink r:id="rId11" w:history="1">
        <w:r w:rsidRPr="00A644C9">
          <w:rPr>
            <w:rFonts w:cs="Helvetica"/>
            <w:sz w:val="28"/>
            <w:szCs w:val="28"/>
          </w:rPr>
          <w:t>repertory</w:t>
        </w:r>
      </w:hyperlink>
      <w:r w:rsidRPr="00A644C9">
        <w:rPr>
          <w:rFonts w:cs="Helvetica"/>
          <w:sz w:val="28"/>
          <w:szCs w:val="28"/>
        </w:rPr>
        <w:t xml:space="preserve"> theatre in the 1950s when it operated from a former cinema. </w:t>
      </w:r>
    </w:p>
    <w:p w14:paraId="1C0FE100" w14:textId="77777777" w:rsidR="00713C82" w:rsidRPr="00A644C9" w:rsidRDefault="00713C82">
      <w:pPr>
        <w:rPr>
          <w:b/>
          <w:sz w:val="28"/>
          <w:szCs w:val="28"/>
        </w:rPr>
      </w:pPr>
    </w:p>
    <w:p w14:paraId="28378C47" w14:textId="708264B4" w:rsidR="00713C82" w:rsidRPr="00A644C9" w:rsidRDefault="00744481">
      <w:pPr>
        <w:rPr>
          <w:b/>
          <w:sz w:val="28"/>
          <w:szCs w:val="28"/>
        </w:rPr>
      </w:pPr>
      <w:r w:rsidRPr="00A644C9">
        <w:rPr>
          <w:b/>
          <w:sz w:val="28"/>
          <w:szCs w:val="28"/>
        </w:rPr>
        <w:t>THE BUSH THEATRE</w:t>
      </w:r>
    </w:p>
    <w:p w14:paraId="6FF155DC" w14:textId="77777777" w:rsidR="00D55EF0" w:rsidRPr="00A644C9" w:rsidRDefault="00D55EF0">
      <w:pPr>
        <w:rPr>
          <w:b/>
          <w:sz w:val="28"/>
          <w:szCs w:val="28"/>
        </w:rPr>
      </w:pPr>
    </w:p>
    <w:p w14:paraId="48E4B664" w14:textId="35EFBBE9" w:rsidR="00D55EF0" w:rsidRPr="00A644C9" w:rsidRDefault="00D55EF0" w:rsidP="00D55EF0">
      <w:pPr>
        <w:widowControl w:val="0"/>
        <w:autoSpaceDE w:val="0"/>
        <w:autoSpaceDN w:val="0"/>
        <w:adjustRightInd w:val="0"/>
        <w:spacing w:after="128"/>
        <w:rPr>
          <w:rFonts w:cs="Helvetica"/>
          <w:sz w:val="28"/>
          <w:szCs w:val="28"/>
        </w:rPr>
      </w:pPr>
      <w:r w:rsidRPr="00A644C9">
        <w:rPr>
          <w:rFonts w:cs="Helvetica"/>
          <w:sz w:val="28"/>
          <w:szCs w:val="28"/>
        </w:rPr>
        <w:t xml:space="preserve">The </w:t>
      </w:r>
      <w:r w:rsidRPr="00A644C9">
        <w:rPr>
          <w:rFonts w:cs="Helvetica"/>
          <w:bCs/>
          <w:sz w:val="28"/>
          <w:szCs w:val="28"/>
        </w:rPr>
        <w:t>Bush Theatre</w:t>
      </w:r>
      <w:r w:rsidRPr="00A644C9">
        <w:rPr>
          <w:rFonts w:cs="Helvetica"/>
          <w:sz w:val="28"/>
          <w:szCs w:val="28"/>
        </w:rPr>
        <w:t xml:space="preserve"> is based in </w:t>
      </w:r>
      <w:hyperlink r:id="rId12" w:history="1">
        <w:r w:rsidRPr="00A644C9">
          <w:rPr>
            <w:rFonts w:cs="Helvetica"/>
            <w:sz w:val="28"/>
            <w:szCs w:val="28"/>
          </w:rPr>
          <w:t>Shepherd's Bush</w:t>
        </w:r>
      </w:hyperlink>
      <w:r w:rsidRPr="00A644C9">
        <w:rPr>
          <w:rFonts w:cs="Helvetica"/>
          <w:sz w:val="28"/>
          <w:szCs w:val="28"/>
        </w:rPr>
        <w:t xml:space="preserve">, in the </w:t>
      </w:r>
      <w:hyperlink r:id="rId13" w:history="1">
        <w:r w:rsidRPr="00A644C9">
          <w:rPr>
            <w:rFonts w:cs="Helvetica"/>
            <w:sz w:val="28"/>
            <w:szCs w:val="28"/>
          </w:rPr>
          <w:t>London Borough of Hammersmith and Fulham</w:t>
        </w:r>
      </w:hyperlink>
      <w:r w:rsidRPr="00A644C9">
        <w:rPr>
          <w:rFonts w:cs="Helvetica"/>
          <w:sz w:val="28"/>
          <w:szCs w:val="28"/>
        </w:rPr>
        <w:t xml:space="preserve">. It was established in 1972 and has since become one of the most celebrated new writing theatres in the world. A seedbed for the best new </w:t>
      </w:r>
      <w:hyperlink r:id="rId14" w:history="1">
        <w:r w:rsidRPr="00A644C9">
          <w:rPr>
            <w:rFonts w:cs="Helvetica"/>
            <w:sz w:val="28"/>
            <w:szCs w:val="28"/>
          </w:rPr>
          <w:t>playwrights</w:t>
        </w:r>
      </w:hyperlink>
      <w:r w:rsidRPr="00A644C9">
        <w:rPr>
          <w:rFonts w:cs="Helvetica"/>
          <w:sz w:val="28"/>
          <w:szCs w:val="28"/>
        </w:rPr>
        <w:t xml:space="preserve">, many of whom have gone on to become established names in the industry, The Bush has won over 100 awards, and also continues to attract major acting and directing talent, regularly touring its work nationally and internationally and transferring productions into the </w:t>
      </w:r>
      <w:hyperlink r:id="rId15" w:history="1">
        <w:r w:rsidRPr="00A644C9">
          <w:rPr>
            <w:rFonts w:cs="Helvetica"/>
            <w:sz w:val="28"/>
            <w:szCs w:val="28"/>
          </w:rPr>
          <w:t>West End</w:t>
        </w:r>
      </w:hyperlink>
      <w:r w:rsidRPr="00A644C9">
        <w:rPr>
          <w:rFonts w:cs="Helvetica"/>
          <w:sz w:val="28"/>
          <w:szCs w:val="28"/>
        </w:rPr>
        <w:t>.</w:t>
      </w:r>
    </w:p>
    <w:p w14:paraId="760D3A02" w14:textId="77777777" w:rsidR="00713C82" w:rsidRPr="00A644C9" w:rsidRDefault="00713C82">
      <w:pPr>
        <w:rPr>
          <w:b/>
          <w:sz w:val="28"/>
          <w:szCs w:val="28"/>
        </w:rPr>
      </w:pPr>
    </w:p>
    <w:p w14:paraId="74776419" w14:textId="19A36248" w:rsidR="00713C82" w:rsidRPr="00A644C9" w:rsidRDefault="00744481">
      <w:pPr>
        <w:rPr>
          <w:b/>
          <w:sz w:val="28"/>
          <w:szCs w:val="28"/>
        </w:rPr>
      </w:pPr>
      <w:r w:rsidRPr="00A644C9">
        <w:rPr>
          <w:b/>
          <w:sz w:val="28"/>
          <w:szCs w:val="28"/>
        </w:rPr>
        <w:t>BRISTOL OLD VIC</w:t>
      </w:r>
    </w:p>
    <w:p w14:paraId="2347F936" w14:textId="77777777" w:rsidR="00713C82" w:rsidRPr="00A644C9" w:rsidRDefault="00713C82">
      <w:pPr>
        <w:rPr>
          <w:b/>
          <w:sz w:val="28"/>
          <w:szCs w:val="28"/>
        </w:rPr>
      </w:pPr>
    </w:p>
    <w:p w14:paraId="6F2CB096" w14:textId="79ED4D73" w:rsidR="00D55EF0" w:rsidRPr="00A644C9" w:rsidRDefault="002C0B3F" w:rsidP="002C0B3F">
      <w:pPr>
        <w:widowControl w:val="0"/>
        <w:autoSpaceDE w:val="0"/>
        <w:autoSpaceDN w:val="0"/>
        <w:adjustRightInd w:val="0"/>
        <w:spacing w:after="128"/>
        <w:rPr>
          <w:rFonts w:cs="Helvetica"/>
          <w:sz w:val="28"/>
          <w:szCs w:val="28"/>
        </w:rPr>
      </w:pPr>
      <w:r w:rsidRPr="00A644C9">
        <w:rPr>
          <w:rFonts w:cs="Helvetica"/>
          <w:sz w:val="28"/>
          <w:szCs w:val="28"/>
        </w:rPr>
        <w:t xml:space="preserve">The </w:t>
      </w:r>
      <w:r w:rsidRPr="00A644C9">
        <w:rPr>
          <w:rFonts w:cs="Helvetica"/>
          <w:bCs/>
          <w:sz w:val="28"/>
          <w:szCs w:val="28"/>
        </w:rPr>
        <w:t>Theatre Royal is based in Bristol</w:t>
      </w:r>
      <w:r w:rsidRPr="00A644C9">
        <w:rPr>
          <w:rFonts w:cs="Helvetica"/>
          <w:sz w:val="28"/>
          <w:szCs w:val="28"/>
        </w:rPr>
        <w:t xml:space="preserve">. The Theatre Royal, the oldest continually-operating theatre in England, was built during 1764–66 on </w:t>
      </w:r>
      <w:hyperlink r:id="rId16" w:history="1">
        <w:r w:rsidRPr="00A644C9">
          <w:rPr>
            <w:rFonts w:cs="Helvetica"/>
            <w:sz w:val="28"/>
            <w:szCs w:val="28"/>
          </w:rPr>
          <w:t>King Street</w:t>
        </w:r>
      </w:hyperlink>
      <w:r w:rsidRPr="00A644C9">
        <w:rPr>
          <w:rFonts w:cs="Helvetica"/>
          <w:sz w:val="28"/>
          <w:szCs w:val="28"/>
        </w:rPr>
        <w:t xml:space="preserve"> in </w:t>
      </w:r>
      <w:hyperlink r:id="rId17" w:history="1">
        <w:r w:rsidRPr="00A644C9">
          <w:rPr>
            <w:rFonts w:cs="Helvetica"/>
            <w:sz w:val="28"/>
            <w:szCs w:val="28"/>
          </w:rPr>
          <w:t>Bristol</w:t>
        </w:r>
      </w:hyperlink>
      <w:r w:rsidRPr="00A644C9">
        <w:rPr>
          <w:rFonts w:cs="Helvetica"/>
          <w:sz w:val="28"/>
          <w:szCs w:val="28"/>
        </w:rPr>
        <w:t xml:space="preserve">. The theatre complex has just completed the first phase of a £19 million refurbishment, increasing seating capacity and providing up to ten flexible performance spaces. Besides the main Theatre Royal auditorium, the complex includes the Studio theatre and the Side Stage, Paint Shop and Basement performance areas. </w:t>
      </w:r>
    </w:p>
    <w:p w14:paraId="05817FB0" w14:textId="77777777" w:rsidR="00744481" w:rsidRPr="00A644C9" w:rsidRDefault="00744481">
      <w:pPr>
        <w:rPr>
          <w:b/>
          <w:sz w:val="28"/>
          <w:szCs w:val="28"/>
        </w:rPr>
      </w:pPr>
    </w:p>
    <w:p w14:paraId="1B305646" w14:textId="0C379D5D" w:rsidR="00713C82" w:rsidRPr="00A644C9" w:rsidRDefault="00744481">
      <w:pPr>
        <w:rPr>
          <w:b/>
          <w:sz w:val="28"/>
          <w:szCs w:val="28"/>
        </w:rPr>
      </w:pPr>
      <w:r w:rsidRPr="00A644C9">
        <w:rPr>
          <w:b/>
          <w:sz w:val="28"/>
          <w:szCs w:val="28"/>
        </w:rPr>
        <w:t>THE LOWRY</w:t>
      </w:r>
    </w:p>
    <w:p w14:paraId="286A841D" w14:textId="77777777" w:rsidR="00713C82" w:rsidRPr="00A644C9" w:rsidRDefault="00713C82">
      <w:pPr>
        <w:rPr>
          <w:b/>
          <w:sz w:val="28"/>
          <w:szCs w:val="28"/>
        </w:rPr>
      </w:pPr>
    </w:p>
    <w:p w14:paraId="3B583C4B" w14:textId="57E04B38" w:rsidR="00D55EF0" w:rsidRPr="00A644C9" w:rsidRDefault="002C5234">
      <w:pPr>
        <w:rPr>
          <w:sz w:val="28"/>
          <w:szCs w:val="28"/>
        </w:rPr>
      </w:pPr>
      <w:r w:rsidRPr="00A644C9">
        <w:rPr>
          <w:rFonts w:cs="Helvetica"/>
          <w:bCs/>
          <w:sz w:val="28"/>
          <w:szCs w:val="28"/>
        </w:rPr>
        <w:t>The Lowry</w:t>
      </w:r>
      <w:r w:rsidRPr="00A644C9">
        <w:rPr>
          <w:rFonts w:cs="Helvetica"/>
          <w:sz w:val="28"/>
          <w:szCs w:val="28"/>
        </w:rPr>
        <w:t xml:space="preserve"> is a theatre and gallery complex situated in </w:t>
      </w:r>
      <w:hyperlink r:id="rId18" w:history="1">
        <w:r w:rsidRPr="00A644C9">
          <w:rPr>
            <w:rFonts w:cs="Helvetica"/>
            <w:sz w:val="28"/>
            <w:szCs w:val="28"/>
          </w:rPr>
          <w:t>Salford</w:t>
        </w:r>
      </w:hyperlink>
      <w:r w:rsidRPr="00A644C9">
        <w:rPr>
          <w:rFonts w:cs="Helvetica"/>
          <w:sz w:val="28"/>
          <w:szCs w:val="28"/>
        </w:rPr>
        <w:t>, Greater Manchester, England.</w:t>
      </w:r>
    </w:p>
    <w:p w14:paraId="306C606B" w14:textId="77777777" w:rsidR="002C0B3F" w:rsidRPr="00A644C9" w:rsidRDefault="002C0B3F">
      <w:pPr>
        <w:rPr>
          <w:b/>
          <w:sz w:val="28"/>
          <w:szCs w:val="28"/>
        </w:rPr>
      </w:pPr>
    </w:p>
    <w:p w14:paraId="195B075B" w14:textId="30F0FEDE" w:rsidR="00713C82" w:rsidRPr="00A644C9" w:rsidRDefault="00744481">
      <w:pPr>
        <w:rPr>
          <w:b/>
          <w:sz w:val="28"/>
          <w:szCs w:val="28"/>
        </w:rPr>
      </w:pPr>
      <w:r w:rsidRPr="00A644C9">
        <w:rPr>
          <w:b/>
          <w:sz w:val="28"/>
          <w:szCs w:val="28"/>
        </w:rPr>
        <w:t>TRAVERSE THEATRE</w:t>
      </w:r>
    </w:p>
    <w:p w14:paraId="5435F816" w14:textId="77777777" w:rsidR="004316FE" w:rsidRPr="00A644C9" w:rsidRDefault="004316FE">
      <w:pPr>
        <w:rPr>
          <w:sz w:val="28"/>
          <w:szCs w:val="28"/>
        </w:rPr>
      </w:pPr>
    </w:p>
    <w:p w14:paraId="62621A9B" w14:textId="35A02AC0" w:rsidR="00D55EF0" w:rsidRPr="00A644C9" w:rsidRDefault="00C41530" w:rsidP="00744481">
      <w:pPr>
        <w:widowControl w:val="0"/>
        <w:autoSpaceDE w:val="0"/>
        <w:autoSpaceDN w:val="0"/>
        <w:adjustRightInd w:val="0"/>
        <w:spacing w:after="128"/>
        <w:rPr>
          <w:rFonts w:cs="Helvetica"/>
          <w:sz w:val="28"/>
          <w:szCs w:val="28"/>
        </w:rPr>
      </w:pPr>
      <w:r w:rsidRPr="00A644C9">
        <w:rPr>
          <w:rFonts w:cs="Helvetica"/>
          <w:sz w:val="28"/>
          <w:szCs w:val="28"/>
        </w:rPr>
        <w:t xml:space="preserve">The </w:t>
      </w:r>
      <w:r w:rsidRPr="00A644C9">
        <w:rPr>
          <w:rFonts w:cs="Helvetica"/>
          <w:bCs/>
          <w:sz w:val="28"/>
          <w:szCs w:val="28"/>
        </w:rPr>
        <w:t>Traverse Theatre</w:t>
      </w:r>
      <w:r w:rsidRPr="00A644C9">
        <w:rPr>
          <w:rFonts w:cs="Helvetica"/>
          <w:sz w:val="28"/>
          <w:szCs w:val="28"/>
        </w:rPr>
        <w:t xml:space="preserve"> is in </w:t>
      </w:r>
      <w:hyperlink r:id="rId19" w:history="1">
        <w:r w:rsidRPr="00A644C9">
          <w:rPr>
            <w:rFonts w:cs="Helvetica"/>
            <w:sz w:val="28"/>
            <w:szCs w:val="28"/>
          </w:rPr>
          <w:t>Edinburgh</w:t>
        </w:r>
      </w:hyperlink>
      <w:r w:rsidRPr="00A644C9">
        <w:rPr>
          <w:rFonts w:cs="Helvetica"/>
          <w:sz w:val="28"/>
          <w:szCs w:val="28"/>
        </w:rPr>
        <w:t xml:space="preserve">, Scotland. It was founded in 1963. The Traverse Theatre commissions and develops new plays or adaptations from contemporary playwrights. It also presents a large number of productions from visiting companies. The Traverse is a pivotal venue in Edinburgh and this is particularly the case during the </w:t>
      </w:r>
      <w:hyperlink r:id="rId20" w:history="1">
        <w:r w:rsidRPr="00A644C9">
          <w:rPr>
            <w:rFonts w:cs="Helvetica"/>
            <w:sz w:val="28"/>
            <w:szCs w:val="28"/>
          </w:rPr>
          <w:t>Edinburgh Festivals</w:t>
        </w:r>
      </w:hyperlink>
      <w:r w:rsidRPr="00A644C9">
        <w:rPr>
          <w:rFonts w:cs="Helvetica"/>
          <w:sz w:val="28"/>
          <w:szCs w:val="28"/>
        </w:rPr>
        <w:t xml:space="preserve"> in August.</w:t>
      </w:r>
    </w:p>
    <w:p w14:paraId="68A385FF" w14:textId="77777777" w:rsidR="00D55EF0" w:rsidRPr="00A644C9" w:rsidRDefault="00D55EF0">
      <w:pPr>
        <w:rPr>
          <w:b/>
          <w:sz w:val="28"/>
          <w:szCs w:val="28"/>
        </w:rPr>
      </w:pPr>
    </w:p>
    <w:p w14:paraId="357B4F84" w14:textId="2C3D562A" w:rsidR="004316FE" w:rsidRPr="00A644C9" w:rsidRDefault="00744481">
      <w:pPr>
        <w:rPr>
          <w:b/>
          <w:sz w:val="28"/>
          <w:szCs w:val="28"/>
        </w:rPr>
      </w:pPr>
      <w:r w:rsidRPr="00A644C9">
        <w:rPr>
          <w:b/>
          <w:sz w:val="28"/>
          <w:szCs w:val="28"/>
        </w:rPr>
        <w:t>CITIZENS THEATRE</w:t>
      </w:r>
    </w:p>
    <w:p w14:paraId="74E5E9EF" w14:textId="77777777" w:rsidR="00D55EF0" w:rsidRPr="00A644C9" w:rsidRDefault="00D55EF0">
      <w:pPr>
        <w:rPr>
          <w:b/>
          <w:sz w:val="28"/>
          <w:szCs w:val="28"/>
        </w:rPr>
      </w:pPr>
    </w:p>
    <w:p w14:paraId="56A64787" w14:textId="37001391" w:rsidR="004316FE" w:rsidRPr="00A644C9" w:rsidRDefault="007E7B48">
      <w:pPr>
        <w:rPr>
          <w:sz w:val="28"/>
          <w:szCs w:val="28"/>
        </w:rPr>
      </w:pPr>
      <w:r w:rsidRPr="00A644C9">
        <w:rPr>
          <w:rFonts w:cs="Helvetica"/>
          <w:sz w:val="28"/>
          <w:szCs w:val="28"/>
        </w:rPr>
        <w:t xml:space="preserve">The </w:t>
      </w:r>
      <w:r w:rsidRPr="00A644C9">
        <w:rPr>
          <w:rFonts w:cs="Helvetica"/>
          <w:bCs/>
          <w:sz w:val="28"/>
          <w:szCs w:val="28"/>
        </w:rPr>
        <w:t>Citizens Theatre</w:t>
      </w:r>
      <w:r w:rsidRPr="00A644C9">
        <w:rPr>
          <w:rFonts w:cs="Helvetica"/>
          <w:sz w:val="28"/>
          <w:szCs w:val="28"/>
        </w:rPr>
        <w:t xml:space="preserve"> is based in </w:t>
      </w:r>
      <w:hyperlink r:id="rId21" w:history="1">
        <w:r w:rsidRPr="00A644C9">
          <w:rPr>
            <w:rFonts w:cs="Helvetica"/>
            <w:sz w:val="28"/>
            <w:szCs w:val="28"/>
          </w:rPr>
          <w:t>Glasgow</w:t>
        </w:r>
      </w:hyperlink>
      <w:r w:rsidRPr="00A644C9">
        <w:rPr>
          <w:rFonts w:cs="Helvetica"/>
          <w:sz w:val="28"/>
          <w:szCs w:val="28"/>
        </w:rPr>
        <w:t xml:space="preserve">, </w:t>
      </w:r>
      <w:hyperlink r:id="rId22" w:history="1">
        <w:r w:rsidRPr="00A644C9">
          <w:rPr>
            <w:rFonts w:cs="Helvetica"/>
            <w:sz w:val="28"/>
            <w:szCs w:val="28"/>
          </w:rPr>
          <w:t>Scotland</w:t>
        </w:r>
      </w:hyperlink>
      <w:r w:rsidRPr="00A644C9">
        <w:rPr>
          <w:rFonts w:cs="Helvetica"/>
          <w:sz w:val="28"/>
          <w:szCs w:val="28"/>
        </w:rPr>
        <w:t xml:space="preserve"> and is the principal </w:t>
      </w:r>
      <w:hyperlink r:id="rId23" w:history="1">
        <w:r w:rsidRPr="00A644C9">
          <w:rPr>
            <w:rFonts w:cs="Helvetica"/>
            <w:sz w:val="28"/>
            <w:szCs w:val="28"/>
          </w:rPr>
          <w:t>producing theatre</w:t>
        </w:r>
      </w:hyperlink>
      <w:r w:rsidRPr="00A644C9">
        <w:rPr>
          <w:rFonts w:cs="Helvetica"/>
          <w:sz w:val="28"/>
          <w:szCs w:val="28"/>
        </w:rPr>
        <w:t xml:space="preserve"> in the west of Scotland. The theatre includes a 500-seat Main Auditorium, and two </w:t>
      </w:r>
      <w:hyperlink r:id="rId24" w:history="1">
        <w:r w:rsidRPr="00A644C9">
          <w:rPr>
            <w:rFonts w:cs="Helvetica"/>
            <w:sz w:val="28"/>
            <w:szCs w:val="28"/>
          </w:rPr>
          <w:t>studio theatres</w:t>
        </w:r>
      </w:hyperlink>
      <w:r w:rsidRPr="00A644C9">
        <w:rPr>
          <w:rFonts w:cs="Helvetica"/>
          <w:sz w:val="28"/>
          <w:szCs w:val="28"/>
        </w:rPr>
        <w:t>.</w:t>
      </w:r>
    </w:p>
    <w:p w14:paraId="66B7D83E" w14:textId="77777777" w:rsidR="007E7B48" w:rsidRPr="00A644C9" w:rsidRDefault="007E7B48">
      <w:pPr>
        <w:rPr>
          <w:b/>
          <w:sz w:val="28"/>
          <w:szCs w:val="28"/>
        </w:rPr>
      </w:pPr>
    </w:p>
    <w:p w14:paraId="4412F84F" w14:textId="4E342EFA" w:rsidR="004316FE" w:rsidRPr="00A644C9" w:rsidRDefault="00744481">
      <w:pPr>
        <w:rPr>
          <w:b/>
          <w:sz w:val="28"/>
          <w:szCs w:val="28"/>
        </w:rPr>
      </w:pPr>
      <w:r w:rsidRPr="00A644C9">
        <w:rPr>
          <w:rFonts w:cs="Helvetica"/>
          <w:b/>
          <w:bCs/>
          <w:sz w:val="28"/>
          <w:szCs w:val="28"/>
        </w:rPr>
        <w:t>CHICHESTER</w:t>
      </w:r>
      <w:r w:rsidRPr="00A644C9">
        <w:rPr>
          <w:b/>
          <w:sz w:val="28"/>
          <w:szCs w:val="28"/>
        </w:rPr>
        <w:t xml:space="preserve"> FESTIVAL</w:t>
      </w:r>
    </w:p>
    <w:p w14:paraId="26CCC89D" w14:textId="77777777" w:rsidR="004316FE" w:rsidRPr="00A644C9" w:rsidRDefault="004316FE">
      <w:pPr>
        <w:rPr>
          <w:b/>
          <w:sz w:val="28"/>
          <w:szCs w:val="28"/>
        </w:rPr>
      </w:pPr>
    </w:p>
    <w:p w14:paraId="69961EDC" w14:textId="03314375" w:rsidR="007E7B48" w:rsidRPr="00A644C9" w:rsidRDefault="007E7B48">
      <w:pPr>
        <w:rPr>
          <w:sz w:val="28"/>
          <w:szCs w:val="28"/>
        </w:rPr>
      </w:pPr>
      <w:r w:rsidRPr="00A644C9">
        <w:rPr>
          <w:rFonts w:cs="Helvetica"/>
          <w:bCs/>
          <w:sz w:val="28"/>
          <w:szCs w:val="28"/>
        </w:rPr>
        <w:t>Chichester Festival Theatre</w:t>
      </w:r>
      <w:r w:rsidRPr="00A644C9">
        <w:rPr>
          <w:rFonts w:cs="Helvetica"/>
          <w:sz w:val="28"/>
          <w:szCs w:val="28"/>
        </w:rPr>
        <w:t xml:space="preserve">, located in </w:t>
      </w:r>
      <w:hyperlink r:id="rId25" w:history="1">
        <w:r w:rsidRPr="00A644C9">
          <w:rPr>
            <w:rFonts w:cs="Helvetica"/>
            <w:sz w:val="28"/>
            <w:szCs w:val="28"/>
          </w:rPr>
          <w:t>Chichester</w:t>
        </w:r>
      </w:hyperlink>
      <w:r w:rsidRPr="00A644C9">
        <w:rPr>
          <w:rFonts w:cs="Helvetica"/>
          <w:sz w:val="28"/>
          <w:szCs w:val="28"/>
        </w:rPr>
        <w:t xml:space="preserve">, </w:t>
      </w:r>
      <w:hyperlink r:id="rId26" w:history="1">
        <w:r w:rsidRPr="00A644C9">
          <w:rPr>
            <w:rFonts w:cs="Helvetica"/>
            <w:sz w:val="28"/>
            <w:szCs w:val="28"/>
          </w:rPr>
          <w:t>Sussex</w:t>
        </w:r>
      </w:hyperlink>
      <w:r w:rsidRPr="00A644C9">
        <w:rPr>
          <w:rFonts w:cs="Helvetica"/>
          <w:sz w:val="28"/>
          <w:szCs w:val="28"/>
        </w:rPr>
        <w:t xml:space="preserve">, England, was designed by </w:t>
      </w:r>
      <w:hyperlink r:id="rId27" w:history="1">
        <w:r w:rsidRPr="00A644C9">
          <w:rPr>
            <w:rFonts w:cs="Helvetica"/>
            <w:sz w:val="28"/>
            <w:szCs w:val="28"/>
          </w:rPr>
          <w:t>Philip Powell</w:t>
        </w:r>
      </w:hyperlink>
      <w:r w:rsidRPr="00A644C9">
        <w:rPr>
          <w:rFonts w:cs="Helvetica"/>
          <w:sz w:val="28"/>
          <w:szCs w:val="28"/>
        </w:rPr>
        <w:t xml:space="preserve"> and </w:t>
      </w:r>
      <w:hyperlink r:id="rId28" w:history="1">
        <w:r w:rsidRPr="00A644C9">
          <w:rPr>
            <w:rFonts w:cs="Helvetica"/>
            <w:sz w:val="28"/>
            <w:szCs w:val="28"/>
          </w:rPr>
          <w:t>Hidalgo Moya</w:t>
        </w:r>
      </w:hyperlink>
      <w:r w:rsidRPr="00A644C9">
        <w:rPr>
          <w:rFonts w:cs="Helvetica"/>
          <w:sz w:val="28"/>
          <w:szCs w:val="28"/>
        </w:rPr>
        <w:t xml:space="preserve">, and opened by its founder </w:t>
      </w:r>
      <w:hyperlink r:id="rId29" w:history="1">
        <w:r w:rsidRPr="00A644C9">
          <w:rPr>
            <w:rFonts w:cs="Helvetica"/>
            <w:sz w:val="28"/>
            <w:szCs w:val="28"/>
          </w:rPr>
          <w:t>Leslie Evershed-Martin</w:t>
        </w:r>
      </w:hyperlink>
      <w:r w:rsidRPr="00A644C9">
        <w:rPr>
          <w:rFonts w:cs="Helvetica"/>
          <w:sz w:val="28"/>
          <w:szCs w:val="28"/>
        </w:rPr>
        <w:t xml:space="preserve"> in 1962. S</w:t>
      </w:r>
      <w:bookmarkStart w:id="0" w:name="_GoBack"/>
      <w:bookmarkEnd w:id="0"/>
      <w:r w:rsidRPr="00A644C9">
        <w:rPr>
          <w:rFonts w:cs="Helvetica"/>
          <w:sz w:val="28"/>
          <w:szCs w:val="28"/>
        </w:rPr>
        <w:t xml:space="preserve">ubsequently the smaller and more intimate </w:t>
      </w:r>
      <w:hyperlink r:id="rId30" w:history="1">
        <w:r w:rsidRPr="00A644C9">
          <w:rPr>
            <w:rFonts w:cs="Helvetica"/>
            <w:sz w:val="28"/>
            <w:szCs w:val="28"/>
          </w:rPr>
          <w:t>Minerva Theatre</w:t>
        </w:r>
      </w:hyperlink>
      <w:r w:rsidRPr="00A644C9">
        <w:rPr>
          <w:rFonts w:cs="Helvetica"/>
          <w:sz w:val="28"/>
          <w:szCs w:val="28"/>
        </w:rPr>
        <w:t xml:space="preserve"> was built nearby in 1989. The </w:t>
      </w:r>
      <w:hyperlink r:id="rId31" w:history="1">
        <w:r w:rsidRPr="00A644C9">
          <w:rPr>
            <w:rFonts w:cs="Helvetica"/>
            <w:sz w:val="28"/>
            <w:szCs w:val="28"/>
          </w:rPr>
          <w:t>Festival Season</w:t>
        </w:r>
      </w:hyperlink>
      <w:r w:rsidRPr="00A644C9">
        <w:rPr>
          <w:rFonts w:cs="Helvetica"/>
          <w:sz w:val="28"/>
          <w:szCs w:val="28"/>
        </w:rPr>
        <w:t xml:space="preserve"> runs from April to September and includes productions from classics to contemporary writing and musicals.</w:t>
      </w:r>
    </w:p>
    <w:p w14:paraId="45DAB6EE" w14:textId="77777777" w:rsidR="00D55EF0" w:rsidRPr="00A644C9" w:rsidRDefault="00D55EF0">
      <w:pPr>
        <w:rPr>
          <w:b/>
          <w:sz w:val="28"/>
          <w:szCs w:val="28"/>
        </w:rPr>
      </w:pPr>
    </w:p>
    <w:p w14:paraId="193907AE" w14:textId="3485E432" w:rsidR="004316FE" w:rsidRPr="00A644C9" w:rsidRDefault="00744481">
      <w:pPr>
        <w:rPr>
          <w:b/>
          <w:sz w:val="28"/>
          <w:szCs w:val="28"/>
        </w:rPr>
      </w:pPr>
      <w:r w:rsidRPr="00A644C9">
        <w:rPr>
          <w:b/>
          <w:sz w:val="28"/>
          <w:szCs w:val="28"/>
        </w:rPr>
        <w:t>BRIGHTON FESTIVAL</w:t>
      </w:r>
    </w:p>
    <w:p w14:paraId="3BE84D1E" w14:textId="77777777" w:rsidR="00BD0D66" w:rsidRPr="00A644C9" w:rsidRDefault="00BD0D66">
      <w:pPr>
        <w:rPr>
          <w:sz w:val="28"/>
          <w:szCs w:val="28"/>
        </w:rPr>
      </w:pPr>
    </w:p>
    <w:p w14:paraId="4F1AD563" w14:textId="069C2F94" w:rsidR="002C0B3F" w:rsidRPr="00A644C9" w:rsidRDefault="002C0B3F">
      <w:pPr>
        <w:rPr>
          <w:sz w:val="28"/>
          <w:szCs w:val="28"/>
        </w:rPr>
      </w:pPr>
      <w:r w:rsidRPr="00A644C9">
        <w:rPr>
          <w:rFonts w:cs="Helvetica"/>
          <w:sz w:val="28"/>
          <w:szCs w:val="28"/>
        </w:rPr>
        <w:t xml:space="preserve">The </w:t>
      </w:r>
      <w:r w:rsidRPr="00A644C9">
        <w:rPr>
          <w:rFonts w:cs="Helvetica"/>
          <w:bCs/>
          <w:sz w:val="28"/>
          <w:szCs w:val="28"/>
        </w:rPr>
        <w:t>Brighton Festival</w:t>
      </w:r>
      <w:r w:rsidRPr="00A644C9">
        <w:rPr>
          <w:rFonts w:cs="Helvetica"/>
          <w:sz w:val="28"/>
          <w:szCs w:val="28"/>
        </w:rPr>
        <w:t xml:space="preserve"> is an annual </w:t>
      </w:r>
      <w:hyperlink r:id="rId32" w:history="1">
        <w:r w:rsidRPr="00A644C9">
          <w:rPr>
            <w:rFonts w:cs="Helvetica"/>
            <w:sz w:val="28"/>
            <w:szCs w:val="28"/>
          </w:rPr>
          <w:t>arts festival</w:t>
        </w:r>
      </w:hyperlink>
      <w:r w:rsidRPr="00A644C9">
        <w:rPr>
          <w:rFonts w:cs="Helvetica"/>
          <w:sz w:val="28"/>
          <w:szCs w:val="28"/>
        </w:rPr>
        <w:t xml:space="preserve"> which takes place in the city of </w:t>
      </w:r>
      <w:hyperlink r:id="rId33" w:history="1">
        <w:r w:rsidRPr="00A644C9">
          <w:rPr>
            <w:rFonts w:cs="Helvetica"/>
            <w:sz w:val="28"/>
            <w:szCs w:val="28"/>
          </w:rPr>
          <w:t>Brighton and Hove</w:t>
        </w:r>
      </w:hyperlink>
      <w:r w:rsidRPr="00A644C9">
        <w:rPr>
          <w:rFonts w:cs="Helvetica"/>
          <w:sz w:val="28"/>
          <w:szCs w:val="28"/>
        </w:rPr>
        <w:t xml:space="preserve"> in </w:t>
      </w:r>
      <w:hyperlink r:id="rId34" w:history="1">
        <w:r w:rsidRPr="00A644C9">
          <w:rPr>
            <w:rFonts w:cs="Helvetica"/>
            <w:sz w:val="28"/>
            <w:szCs w:val="28"/>
          </w:rPr>
          <w:t>England</w:t>
        </w:r>
      </w:hyperlink>
      <w:r w:rsidRPr="00A644C9">
        <w:rPr>
          <w:rFonts w:cs="Helvetica"/>
          <w:sz w:val="28"/>
          <w:szCs w:val="28"/>
        </w:rPr>
        <w:t xml:space="preserve"> each May. It was founded in 1965 as part of the Federation of Brighton Student's Arts-Rag Week. It is England's largest annual festival</w:t>
      </w:r>
      <w:r w:rsidR="00744481" w:rsidRPr="00A644C9">
        <w:rPr>
          <w:rFonts w:cs="Helvetica"/>
          <w:sz w:val="28"/>
          <w:szCs w:val="28"/>
        </w:rPr>
        <w:t xml:space="preserve">. </w:t>
      </w:r>
      <w:r w:rsidRPr="00A644C9">
        <w:rPr>
          <w:rFonts w:cs="Helvetica"/>
          <w:sz w:val="28"/>
          <w:szCs w:val="28"/>
        </w:rPr>
        <w:t>The 2006 festival organised over 200 events during 23 days which were attended by over 500,000 people</w:t>
      </w:r>
    </w:p>
    <w:p w14:paraId="6F1932C0" w14:textId="77777777" w:rsidR="00D55EF0" w:rsidRPr="00A644C9" w:rsidRDefault="00D55EF0">
      <w:pPr>
        <w:rPr>
          <w:b/>
          <w:sz w:val="28"/>
          <w:szCs w:val="28"/>
        </w:rPr>
      </w:pPr>
    </w:p>
    <w:p w14:paraId="59E3467F" w14:textId="2E7349B4" w:rsidR="0056354A" w:rsidRPr="00A644C9" w:rsidRDefault="00744481">
      <w:pPr>
        <w:rPr>
          <w:b/>
          <w:sz w:val="28"/>
          <w:szCs w:val="28"/>
        </w:rPr>
      </w:pPr>
      <w:r w:rsidRPr="00A644C9">
        <w:rPr>
          <w:b/>
          <w:sz w:val="28"/>
          <w:szCs w:val="28"/>
        </w:rPr>
        <w:t>NATIONAL THEATRE WALES</w:t>
      </w:r>
    </w:p>
    <w:p w14:paraId="14418EB3" w14:textId="77777777" w:rsidR="002C5234" w:rsidRPr="00A644C9" w:rsidRDefault="002C5234">
      <w:pPr>
        <w:rPr>
          <w:b/>
          <w:sz w:val="28"/>
          <w:szCs w:val="28"/>
        </w:rPr>
      </w:pPr>
    </w:p>
    <w:p w14:paraId="72D218E5" w14:textId="33B28940" w:rsidR="003509D6" w:rsidRPr="00A644C9" w:rsidRDefault="002C5234" w:rsidP="00744481">
      <w:pPr>
        <w:widowControl w:val="0"/>
        <w:autoSpaceDE w:val="0"/>
        <w:autoSpaceDN w:val="0"/>
        <w:adjustRightInd w:val="0"/>
        <w:spacing w:after="128"/>
        <w:rPr>
          <w:rFonts w:cs="Helvetica"/>
          <w:sz w:val="28"/>
          <w:szCs w:val="28"/>
        </w:rPr>
      </w:pPr>
      <w:r w:rsidRPr="00A644C9">
        <w:rPr>
          <w:rFonts w:cs="Helvetica"/>
          <w:bCs/>
          <w:sz w:val="28"/>
          <w:szCs w:val="28"/>
        </w:rPr>
        <w:t>National Theatre Wales</w:t>
      </w:r>
      <w:r w:rsidRPr="00A644C9">
        <w:rPr>
          <w:rFonts w:cs="Helvetica"/>
          <w:sz w:val="28"/>
          <w:szCs w:val="28"/>
        </w:rPr>
        <w:t xml:space="preserve"> is the </w:t>
      </w:r>
      <w:hyperlink r:id="rId35" w:history="1">
        <w:r w:rsidRPr="00A644C9">
          <w:rPr>
            <w:rFonts w:cs="Helvetica"/>
            <w:sz w:val="28"/>
            <w:szCs w:val="28"/>
          </w:rPr>
          <w:t>English language</w:t>
        </w:r>
      </w:hyperlink>
      <w:r w:rsidRPr="00A644C9">
        <w:rPr>
          <w:rFonts w:cs="Helvetica"/>
          <w:sz w:val="28"/>
          <w:szCs w:val="28"/>
        </w:rPr>
        <w:t xml:space="preserve"> national </w:t>
      </w:r>
      <w:hyperlink r:id="rId36" w:history="1">
        <w:r w:rsidRPr="00A644C9">
          <w:rPr>
            <w:rFonts w:cs="Helvetica"/>
            <w:sz w:val="28"/>
            <w:szCs w:val="28"/>
          </w:rPr>
          <w:t>theatre company</w:t>
        </w:r>
      </w:hyperlink>
      <w:r w:rsidRPr="00A644C9">
        <w:rPr>
          <w:rFonts w:cs="Helvetica"/>
          <w:sz w:val="28"/>
          <w:szCs w:val="28"/>
        </w:rPr>
        <w:t xml:space="preserve"> of </w:t>
      </w:r>
      <w:hyperlink r:id="rId37" w:history="1">
        <w:r w:rsidRPr="00A644C9">
          <w:rPr>
            <w:rFonts w:cs="Helvetica"/>
            <w:sz w:val="28"/>
            <w:szCs w:val="28"/>
          </w:rPr>
          <w:t>Wales</w:t>
        </w:r>
      </w:hyperlink>
      <w:r w:rsidRPr="00A644C9">
        <w:rPr>
          <w:rFonts w:cs="Helvetica"/>
          <w:sz w:val="28"/>
          <w:szCs w:val="28"/>
        </w:rPr>
        <w:t xml:space="preserve">, founded on a community of theatre makers and practitioners in May 2009, with the launch of an </w:t>
      </w:r>
      <w:hyperlink r:id="rId38" w:history="1">
        <w:r w:rsidRPr="00A644C9">
          <w:rPr>
            <w:rFonts w:cs="Helvetica"/>
            <w:sz w:val="28"/>
            <w:szCs w:val="28"/>
          </w:rPr>
          <w:t>online community</w:t>
        </w:r>
      </w:hyperlink>
      <w:r w:rsidRPr="00A644C9">
        <w:rPr>
          <w:rFonts w:cs="Helvetica"/>
          <w:sz w:val="28"/>
          <w:szCs w:val="28"/>
        </w:rPr>
        <w:t xml:space="preserve"> social network web site.</w:t>
      </w:r>
      <w:r w:rsidR="00744481" w:rsidRPr="00A644C9">
        <w:rPr>
          <w:rFonts w:cs="Helvetica"/>
          <w:sz w:val="28"/>
          <w:szCs w:val="28"/>
        </w:rPr>
        <w:t xml:space="preserve"> </w:t>
      </w:r>
      <w:r w:rsidRPr="00A644C9">
        <w:rPr>
          <w:rFonts w:cs="Helvetica"/>
          <w:sz w:val="28"/>
          <w:szCs w:val="28"/>
        </w:rPr>
        <w:t>The company proposed a national theatre of Wales with no permanent theatre building, but instead based on an accumulated body of practice, commissioning a series of new works, each initially located within a different site or community. The company focuses on the production of work in the English language, rooted in Wales, with an international reach, and aims to build strong relationships with theatre makers, creative talents, participants and audiences in and beyond Wales.</w:t>
      </w:r>
    </w:p>
    <w:p w14:paraId="7CBBD33A" w14:textId="77777777" w:rsidR="00D55EF0" w:rsidRPr="00A644C9" w:rsidRDefault="00D55EF0">
      <w:pPr>
        <w:rPr>
          <w:b/>
          <w:sz w:val="28"/>
          <w:szCs w:val="28"/>
        </w:rPr>
      </w:pPr>
    </w:p>
    <w:p w14:paraId="01120E1E" w14:textId="6D208E6C" w:rsidR="003509D6" w:rsidRPr="00A644C9" w:rsidRDefault="00744481">
      <w:pPr>
        <w:rPr>
          <w:b/>
          <w:sz w:val="28"/>
          <w:szCs w:val="28"/>
        </w:rPr>
      </w:pPr>
      <w:r w:rsidRPr="00A644C9">
        <w:rPr>
          <w:b/>
          <w:sz w:val="28"/>
          <w:szCs w:val="28"/>
        </w:rPr>
        <w:t>ABBEY THEATRE</w:t>
      </w:r>
    </w:p>
    <w:p w14:paraId="7F1464BA" w14:textId="77777777" w:rsidR="0056354A" w:rsidRPr="00A644C9" w:rsidRDefault="0056354A">
      <w:pPr>
        <w:rPr>
          <w:sz w:val="28"/>
          <w:szCs w:val="28"/>
        </w:rPr>
      </w:pPr>
    </w:p>
    <w:p w14:paraId="7280FB20" w14:textId="5A4EC37C" w:rsidR="00D55EF0" w:rsidRPr="00A644C9" w:rsidRDefault="00D55EF0" w:rsidP="00D55EF0">
      <w:pPr>
        <w:widowControl w:val="0"/>
        <w:autoSpaceDE w:val="0"/>
        <w:autoSpaceDN w:val="0"/>
        <w:adjustRightInd w:val="0"/>
        <w:spacing w:after="128"/>
        <w:rPr>
          <w:rFonts w:cs="Helvetica"/>
          <w:sz w:val="28"/>
          <w:szCs w:val="28"/>
        </w:rPr>
      </w:pPr>
      <w:r w:rsidRPr="00A644C9">
        <w:rPr>
          <w:rFonts w:cs="Helvetica"/>
          <w:sz w:val="28"/>
          <w:szCs w:val="28"/>
        </w:rPr>
        <w:t xml:space="preserve">The </w:t>
      </w:r>
      <w:r w:rsidRPr="00A644C9">
        <w:rPr>
          <w:rFonts w:cs="Helvetica"/>
          <w:bCs/>
          <w:sz w:val="28"/>
          <w:szCs w:val="28"/>
        </w:rPr>
        <w:t>Abbey Theatre</w:t>
      </w:r>
      <w:r w:rsidRPr="00A644C9">
        <w:rPr>
          <w:rFonts w:cs="Helvetica"/>
          <w:sz w:val="28"/>
          <w:szCs w:val="28"/>
        </w:rPr>
        <w:t xml:space="preserve"> is known as the </w:t>
      </w:r>
      <w:r w:rsidRPr="00A644C9">
        <w:rPr>
          <w:rFonts w:cs="Helvetica"/>
          <w:bCs/>
          <w:sz w:val="28"/>
          <w:szCs w:val="28"/>
        </w:rPr>
        <w:t>National Theatre of Ireland</w:t>
      </w:r>
      <w:r w:rsidR="00744481" w:rsidRPr="00A644C9">
        <w:rPr>
          <w:rFonts w:cs="Helvetica"/>
          <w:bCs/>
          <w:sz w:val="28"/>
          <w:szCs w:val="28"/>
        </w:rPr>
        <w:t xml:space="preserve"> and</w:t>
      </w:r>
      <w:r w:rsidRPr="00A644C9">
        <w:rPr>
          <w:rFonts w:cs="Helvetica"/>
          <w:sz w:val="28"/>
          <w:szCs w:val="28"/>
        </w:rPr>
        <w:t xml:space="preserve"> is located in </w:t>
      </w:r>
      <w:hyperlink r:id="rId39" w:history="1">
        <w:r w:rsidRPr="00A644C9">
          <w:rPr>
            <w:rFonts w:cs="Helvetica"/>
            <w:sz w:val="28"/>
            <w:szCs w:val="28"/>
          </w:rPr>
          <w:t>Dublin</w:t>
        </w:r>
      </w:hyperlink>
      <w:r w:rsidRPr="00A644C9">
        <w:rPr>
          <w:rFonts w:cs="Helvetica"/>
          <w:sz w:val="28"/>
          <w:szCs w:val="28"/>
        </w:rPr>
        <w:t xml:space="preserve">, Republic of Ireland. The Abbey first opened its doors to the public on 27 December 1904 and through its extensive programme of touring abroad and its high visibility to foreign, particularly American, audiences, it has become an important part of the </w:t>
      </w:r>
      <w:hyperlink r:id="rId40" w:history="1">
        <w:r w:rsidRPr="00A644C9">
          <w:rPr>
            <w:rFonts w:cs="Helvetica"/>
            <w:sz w:val="28"/>
            <w:szCs w:val="28"/>
          </w:rPr>
          <w:t>Irish tourist industry</w:t>
        </w:r>
      </w:hyperlink>
      <w:r w:rsidR="002C0B3F" w:rsidRPr="00A644C9">
        <w:rPr>
          <w:rFonts w:cs="Helvetica"/>
          <w:sz w:val="28"/>
          <w:szCs w:val="28"/>
        </w:rPr>
        <w:t>.</w:t>
      </w:r>
    </w:p>
    <w:p w14:paraId="63482335" w14:textId="77777777" w:rsidR="00744481" w:rsidRPr="00A644C9" w:rsidRDefault="00744481">
      <w:pPr>
        <w:rPr>
          <w:b/>
          <w:sz w:val="28"/>
          <w:szCs w:val="28"/>
        </w:rPr>
      </w:pPr>
    </w:p>
    <w:p w14:paraId="73B67DE0" w14:textId="77777777" w:rsidR="008242DA" w:rsidRPr="00A644C9" w:rsidRDefault="008242DA" w:rsidP="003509D6">
      <w:pPr>
        <w:rPr>
          <w:b/>
          <w:sz w:val="28"/>
          <w:szCs w:val="28"/>
          <w:u w:val="single"/>
        </w:rPr>
      </w:pPr>
    </w:p>
    <w:p w14:paraId="262BF086" w14:textId="77777777" w:rsidR="00D55EF0" w:rsidRPr="00A644C9" w:rsidRDefault="00D55EF0" w:rsidP="003509D6">
      <w:pPr>
        <w:rPr>
          <w:b/>
          <w:sz w:val="28"/>
          <w:szCs w:val="28"/>
          <w:u w:val="single"/>
        </w:rPr>
      </w:pPr>
    </w:p>
    <w:p w14:paraId="4FE73F56" w14:textId="77777777" w:rsidR="00D55EF0" w:rsidRPr="00A644C9" w:rsidRDefault="00D55EF0" w:rsidP="003509D6">
      <w:pPr>
        <w:rPr>
          <w:b/>
          <w:sz w:val="28"/>
          <w:szCs w:val="28"/>
          <w:u w:val="single"/>
        </w:rPr>
      </w:pPr>
    </w:p>
    <w:p w14:paraId="27919608" w14:textId="77777777" w:rsidR="003509D6" w:rsidRPr="00A644C9" w:rsidRDefault="003509D6" w:rsidP="003509D6">
      <w:pPr>
        <w:rPr>
          <w:b/>
          <w:sz w:val="28"/>
          <w:szCs w:val="28"/>
          <w:u w:val="single"/>
        </w:rPr>
      </w:pPr>
      <w:r w:rsidRPr="00A644C9">
        <w:rPr>
          <w:b/>
          <w:sz w:val="28"/>
          <w:szCs w:val="28"/>
          <w:u w:val="single"/>
        </w:rPr>
        <w:t>SUPPORT IN BRITAIN</w:t>
      </w:r>
    </w:p>
    <w:p w14:paraId="17357F36" w14:textId="77777777" w:rsidR="003509D6" w:rsidRPr="00A644C9" w:rsidRDefault="003509D6" w:rsidP="003509D6">
      <w:pPr>
        <w:rPr>
          <w:b/>
          <w:sz w:val="28"/>
          <w:szCs w:val="28"/>
          <w:u w:val="single"/>
        </w:rPr>
      </w:pPr>
    </w:p>
    <w:p w14:paraId="1A32D656" w14:textId="77777777" w:rsidR="00BF313F" w:rsidRPr="00A644C9" w:rsidRDefault="00BF313F" w:rsidP="003509D6">
      <w:pPr>
        <w:rPr>
          <w:sz w:val="28"/>
          <w:szCs w:val="28"/>
        </w:rPr>
      </w:pPr>
    </w:p>
    <w:p w14:paraId="7A5DE6F9" w14:textId="32A5ABAE" w:rsidR="003509D6" w:rsidRPr="00A644C9" w:rsidRDefault="003509D6" w:rsidP="003509D6">
      <w:pPr>
        <w:rPr>
          <w:i/>
          <w:sz w:val="28"/>
          <w:szCs w:val="28"/>
        </w:rPr>
      </w:pPr>
      <w:r w:rsidRPr="00A644C9">
        <w:rPr>
          <w:sz w:val="28"/>
          <w:szCs w:val="28"/>
        </w:rPr>
        <w:t xml:space="preserve">The tour will mainly be organized and overseen by </w:t>
      </w:r>
      <w:r w:rsidR="00E8149C" w:rsidRPr="00A644C9">
        <w:rPr>
          <w:sz w:val="28"/>
          <w:szCs w:val="28"/>
        </w:rPr>
        <w:t>Armando Da</w:t>
      </w:r>
      <w:r w:rsidR="000368B6" w:rsidRPr="00A644C9">
        <w:rPr>
          <w:sz w:val="28"/>
          <w:szCs w:val="28"/>
        </w:rPr>
        <w:t>rita</w:t>
      </w:r>
      <w:r w:rsidRPr="00A644C9">
        <w:rPr>
          <w:color w:val="008000"/>
          <w:sz w:val="28"/>
          <w:szCs w:val="28"/>
        </w:rPr>
        <w:t>,</w:t>
      </w:r>
      <w:r w:rsidRPr="00A644C9">
        <w:rPr>
          <w:sz w:val="28"/>
          <w:szCs w:val="28"/>
        </w:rPr>
        <w:t xml:space="preserve"> Zoe Lafferty and The Friends Of The Freedom Theatre UK.</w:t>
      </w:r>
    </w:p>
    <w:p w14:paraId="7F72CCAC" w14:textId="77777777" w:rsidR="003509D6" w:rsidRPr="00A644C9" w:rsidRDefault="003509D6" w:rsidP="003509D6">
      <w:pPr>
        <w:rPr>
          <w:b/>
          <w:sz w:val="28"/>
          <w:szCs w:val="28"/>
        </w:rPr>
      </w:pPr>
    </w:p>
    <w:p w14:paraId="7222EA2D" w14:textId="77777777" w:rsidR="003509D6" w:rsidRPr="00A644C9" w:rsidRDefault="003509D6" w:rsidP="003509D6">
      <w:pPr>
        <w:rPr>
          <w:b/>
          <w:sz w:val="28"/>
          <w:szCs w:val="28"/>
        </w:rPr>
      </w:pPr>
      <w:r w:rsidRPr="00A644C9">
        <w:rPr>
          <w:b/>
          <w:sz w:val="28"/>
          <w:szCs w:val="28"/>
        </w:rPr>
        <w:t>THE FRIENDS OF THE FREEDOM THEATRE UK</w:t>
      </w:r>
    </w:p>
    <w:p w14:paraId="407EBEC1" w14:textId="77777777" w:rsidR="003509D6" w:rsidRPr="00A644C9" w:rsidRDefault="003509D6" w:rsidP="003509D6">
      <w:pPr>
        <w:rPr>
          <w:sz w:val="28"/>
          <w:szCs w:val="28"/>
        </w:rPr>
      </w:pPr>
    </w:p>
    <w:p w14:paraId="2C3A3975" w14:textId="08E32117" w:rsidR="00041CF5" w:rsidRPr="00A644C9" w:rsidRDefault="003509D6" w:rsidP="00041CF5">
      <w:pPr>
        <w:rPr>
          <w:sz w:val="28"/>
          <w:szCs w:val="28"/>
        </w:rPr>
      </w:pPr>
      <w:r w:rsidRPr="00A644C9">
        <w:rPr>
          <w:sz w:val="28"/>
          <w:szCs w:val="28"/>
        </w:rPr>
        <w:t xml:space="preserve">The Friends of The Freedom Theatre UK is </w:t>
      </w:r>
      <w:r w:rsidR="00C540B0" w:rsidRPr="00A644C9">
        <w:rPr>
          <w:sz w:val="28"/>
          <w:szCs w:val="28"/>
        </w:rPr>
        <w:t xml:space="preserve">a network of over 300 people </w:t>
      </w:r>
      <w:r w:rsidRPr="00A644C9">
        <w:rPr>
          <w:sz w:val="28"/>
          <w:szCs w:val="28"/>
        </w:rPr>
        <w:t xml:space="preserve">in Britain </w:t>
      </w:r>
      <w:r w:rsidR="00C540B0" w:rsidRPr="00A644C9">
        <w:rPr>
          <w:sz w:val="28"/>
          <w:szCs w:val="28"/>
        </w:rPr>
        <w:t>who are enga</w:t>
      </w:r>
      <w:r w:rsidR="00041CF5" w:rsidRPr="00A644C9">
        <w:rPr>
          <w:sz w:val="28"/>
          <w:szCs w:val="28"/>
        </w:rPr>
        <w:t>g</w:t>
      </w:r>
      <w:r w:rsidR="00C540B0" w:rsidRPr="00A644C9">
        <w:rPr>
          <w:sz w:val="28"/>
          <w:szCs w:val="28"/>
        </w:rPr>
        <w:t>ed in the theatres activities</w:t>
      </w:r>
      <w:r w:rsidRPr="00A644C9">
        <w:rPr>
          <w:sz w:val="28"/>
          <w:szCs w:val="28"/>
        </w:rPr>
        <w:t>. The</w:t>
      </w:r>
      <w:r w:rsidR="00041CF5" w:rsidRPr="00A644C9">
        <w:rPr>
          <w:sz w:val="28"/>
          <w:szCs w:val="28"/>
        </w:rPr>
        <w:t xml:space="preserve"> groups</w:t>
      </w:r>
      <w:r w:rsidRPr="00A644C9">
        <w:rPr>
          <w:sz w:val="28"/>
          <w:szCs w:val="28"/>
        </w:rPr>
        <w:t xml:space="preserve"> main aim is t</w:t>
      </w:r>
      <w:r w:rsidR="00041CF5" w:rsidRPr="00A644C9">
        <w:rPr>
          <w:sz w:val="28"/>
          <w:szCs w:val="28"/>
        </w:rPr>
        <w:t xml:space="preserve">o support The Freedom Theatre in fundraising and to create events and opportunities </w:t>
      </w:r>
      <w:r w:rsidR="00D42A39" w:rsidRPr="00A644C9">
        <w:rPr>
          <w:sz w:val="28"/>
          <w:szCs w:val="28"/>
        </w:rPr>
        <w:t xml:space="preserve">in Britain </w:t>
      </w:r>
      <w:r w:rsidR="00041CF5" w:rsidRPr="00A644C9">
        <w:rPr>
          <w:sz w:val="28"/>
          <w:szCs w:val="28"/>
        </w:rPr>
        <w:t>for The Freedom Theatre artists to come and participate in.</w:t>
      </w:r>
    </w:p>
    <w:p w14:paraId="4D64B9D7" w14:textId="77777777" w:rsidR="00041CF5" w:rsidRPr="00A644C9" w:rsidRDefault="00041CF5" w:rsidP="003509D6">
      <w:pPr>
        <w:rPr>
          <w:sz w:val="28"/>
          <w:szCs w:val="28"/>
        </w:rPr>
      </w:pPr>
    </w:p>
    <w:p w14:paraId="3B41BBA8" w14:textId="0377C155" w:rsidR="008242DA" w:rsidRPr="00A644C9" w:rsidRDefault="00041CF5">
      <w:pPr>
        <w:rPr>
          <w:sz w:val="28"/>
          <w:szCs w:val="28"/>
        </w:rPr>
      </w:pPr>
      <w:r w:rsidRPr="00A644C9">
        <w:rPr>
          <w:sz w:val="28"/>
          <w:szCs w:val="28"/>
        </w:rPr>
        <w:t>For Further information please visit:</w:t>
      </w:r>
    </w:p>
    <w:p w14:paraId="629DF56D" w14:textId="77777777" w:rsidR="00041CF5" w:rsidRPr="00A644C9" w:rsidRDefault="00041CF5">
      <w:pPr>
        <w:rPr>
          <w:sz w:val="28"/>
          <w:szCs w:val="28"/>
        </w:rPr>
      </w:pPr>
    </w:p>
    <w:p w14:paraId="25385514" w14:textId="7D24AFC3" w:rsidR="00041CF5" w:rsidRPr="00A644C9" w:rsidRDefault="00041CF5">
      <w:pPr>
        <w:rPr>
          <w:b/>
          <w:sz w:val="28"/>
          <w:szCs w:val="28"/>
        </w:rPr>
      </w:pPr>
      <w:r w:rsidRPr="00A644C9">
        <w:rPr>
          <w:b/>
          <w:sz w:val="28"/>
          <w:szCs w:val="28"/>
        </w:rPr>
        <w:t>www.thefreedomtheatreukfriends.com</w:t>
      </w:r>
    </w:p>
    <w:p w14:paraId="63C8E1B6" w14:textId="77777777" w:rsidR="008242DA" w:rsidRPr="00A644C9" w:rsidRDefault="008242DA">
      <w:pPr>
        <w:rPr>
          <w:b/>
          <w:sz w:val="28"/>
          <w:szCs w:val="28"/>
          <w:u w:val="single"/>
        </w:rPr>
      </w:pPr>
    </w:p>
    <w:p w14:paraId="1DCA0C7B" w14:textId="77777777" w:rsidR="00B3543E" w:rsidRPr="00A644C9" w:rsidRDefault="00B3543E">
      <w:pPr>
        <w:rPr>
          <w:b/>
          <w:sz w:val="28"/>
          <w:szCs w:val="28"/>
          <w:u w:val="single"/>
        </w:rPr>
      </w:pPr>
    </w:p>
    <w:p w14:paraId="7611158A" w14:textId="77777777" w:rsidR="00B3543E" w:rsidRPr="00A644C9" w:rsidRDefault="00B3543E">
      <w:pPr>
        <w:rPr>
          <w:b/>
          <w:sz w:val="28"/>
          <w:szCs w:val="28"/>
          <w:u w:val="single"/>
        </w:rPr>
      </w:pPr>
    </w:p>
    <w:p w14:paraId="5DCCC50D" w14:textId="77777777" w:rsidR="001A0102" w:rsidRPr="00A644C9" w:rsidRDefault="001A0102">
      <w:pPr>
        <w:rPr>
          <w:b/>
          <w:sz w:val="28"/>
          <w:szCs w:val="28"/>
          <w:u w:val="single"/>
        </w:rPr>
      </w:pPr>
    </w:p>
    <w:p w14:paraId="088BF556" w14:textId="3A266E4D" w:rsidR="00F935C5" w:rsidRPr="00A644C9" w:rsidRDefault="00CB22D7">
      <w:pPr>
        <w:rPr>
          <w:b/>
          <w:sz w:val="28"/>
          <w:szCs w:val="28"/>
          <w:u w:val="single"/>
        </w:rPr>
      </w:pPr>
      <w:r w:rsidRPr="00A644C9">
        <w:rPr>
          <w:b/>
          <w:sz w:val="28"/>
          <w:szCs w:val="28"/>
          <w:u w:val="single"/>
        </w:rPr>
        <w:t>TALKING TOUR</w:t>
      </w:r>
      <w:r w:rsidR="00EB5627" w:rsidRPr="00A644C9">
        <w:rPr>
          <w:b/>
          <w:sz w:val="28"/>
          <w:szCs w:val="28"/>
          <w:u w:val="single"/>
        </w:rPr>
        <w:t xml:space="preserve"> 2014</w:t>
      </w:r>
    </w:p>
    <w:p w14:paraId="401A8331" w14:textId="77777777" w:rsidR="00F935C5" w:rsidRPr="00A644C9" w:rsidRDefault="00F935C5">
      <w:pPr>
        <w:rPr>
          <w:b/>
          <w:sz w:val="28"/>
          <w:szCs w:val="28"/>
        </w:rPr>
      </w:pPr>
    </w:p>
    <w:p w14:paraId="4C7BEB43" w14:textId="7514A4E4" w:rsidR="00A644C9" w:rsidRPr="00691266" w:rsidRDefault="00A644C9" w:rsidP="00A644C9">
      <w:pPr>
        <w:rPr>
          <w:sz w:val="28"/>
          <w:szCs w:val="28"/>
        </w:rPr>
      </w:pPr>
      <w:r w:rsidRPr="00691266">
        <w:rPr>
          <w:sz w:val="28"/>
          <w:szCs w:val="28"/>
        </w:rPr>
        <w:t>In June 2014 Ahmed Tobasi Associate Director</w:t>
      </w:r>
      <w:r>
        <w:rPr>
          <w:sz w:val="28"/>
          <w:szCs w:val="28"/>
        </w:rPr>
        <w:t xml:space="preserve"> and Zoe Lafferty Associate Director did a highly successful</w:t>
      </w:r>
      <w:r w:rsidRPr="00691266">
        <w:rPr>
          <w:sz w:val="28"/>
          <w:szCs w:val="28"/>
        </w:rPr>
        <w:t xml:space="preserve"> </w:t>
      </w:r>
      <w:r>
        <w:rPr>
          <w:sz w:val="28"/>
          <w:szCs w:val="28"/>
        </w:rPr>
        <w:t>tour of</w:t>
      </w:r>
      <w:r w:rsidRPr="00691266">
        <w:rPr>
          <w:sz w:val="28"/>
          <w:szCs w:val="28"/>
        </w:rPr>
        <w:t xml:space="preserve"> Britain discussing The Freedom Theatres work and the proposed production in 2015. </w:t>
      </w:r>
    </w:p>
    <w:p w14:paraId="48FD3DC9" w14:textId="77777777" w:rsidR="00A644C9" w:rsidRPr="00691266" w:rsidRDefault="00A644C9" w:rsidP="00A644C9">
      <w:pPr>
        <w:rPr>
          <w:sz w:val="28"/>
          <w:szCs w:val="28"/>
        </w:rPr>
      </w:pPr>
    </w:p>
    <w:p w14:paraId="363816B2" w14:textId="77777777" w:rsidR="00A644C9" w:rsidRPr="00691266" w:rsidRDefault="00A644C9" w:rsidP="00A644C9">
      <w:pPr>
        <w:rPr>
          <w:sz w:val="28"/>
          <w:szCs w:val="28"/>
        </w:rPr>
      </w:pPr>
      <w:r w:rsidRPr="00691266">
        <w:rPr>
          <w:sz w:val="28"/>
          <w:szCs w:val="28"/>
        </w:rPr>
        <w:t>Events have been happened at established theatres, theatre companies and Universities:</w:t>
      </w:r>
    </w:p>
    <w:p w14:paraId="20CB79DE" w14:textId="77777777" w:rsidR="00A644C9" w:rsidRPr="00691266" w:rsidRDefault="00A644C9" w:rsidP="00A644C9">
      <w:pPr>
        <w:rPr>
          <w:sz w:val="28"/>
          <w:szCs w:val="28"/>
        </w:rPr>
      </w:pPr>
    </w:p>
    <w:p w14:paraId="390EECE6" w14:textId="77777777" w:rsidR="00A644C9" w:rsidRPr="00691266" w:rsidRDefault="00A644C9" w:rsidP="00A644C9">
      <w:pPr>
        <w:rPr>
          <w:sz w:val="28"/>
          <w:szCs w:val="28"/>
        </w:rPr>
      </w:pPr>
      <w:r w:rsidRPr="00691266">
        <w:rPr>
          <w:sz w:val="28"/>
          <w:szCs w:val="28"/>
        </w:rPr>
        <w:t>12</w:t>
      </w:r>
      <w:r w:rsidRPr="00691266">
        <w:rPr>
          <w:sz w:val="28"/>
          <w:szCs w:val="28"/>
          <w:vertAlign w:val="superscript"/>
        </w:rPr>
        <w:t>th</w:t>
      </w:r>
      <w:r w:rsidRPr="00691266">
        <w:rPr>
          <w:sz w:val="28"/>
          <w:szCs w:val="28"/>
        </w:rPr>
        <w:t xml:space="preserve"> June Nottingham Playhouse (Nottingham)</w:t>
      </w:r>
    </w:p>
    <w:p w14:paraId="0CA316B0" w14:textId="77777777" w:rsidR="00A644C9" w:rsidRPr="00691266" w:rsidRDefault="00A644C9" w:rsidP="00A644C9">
      <w:pPr>
        <w:rPr>
          <w:sz w:val="28"/>
          <w:szCs w:val="28"/>
        </w:rPr>
      </w:pPr>
      <w:r w:rsidRPr="00691266">
        <w:rPr>
          <w:sz w:val="28"/>
          <w:szCs w:val="28"/>
        </w:rPr>
        <w:t>13</w:t>
      </w:r>
      <w:r w:rsidRPr="00691266">
        <w:rPr>
          <w:sz w:val="28"/>
          <w:szCs w:val="28"/>
          <w:vertAlign w:val="superscript"/>
        </w:rPr>
        <w:t>th</w:t>
      </w:r>
      <w:r w:rsidRPr="00691266">
        <w:rPr>
          <w:sz w:val="28"/>
          <w:szCs w:val="28"/>
        </w:rPr>
        <w:t xml:space="preserve"> June The Glass Is Half Full (Glasgow)</w:t>
      </w:r>
    </w:p>
    <w:p w14:paraId="67AA1D53" w14:textId="77777777" w:rsidR="00A644C9" w:rsidRPr="00691266" w:rsidRDefault="00A644C9" w:rsidP="00A644C9">
      <w:pPr>
        <w:rPr>
          <w:sz w:val="28"/>
          <w:szCs w:val="28"/>
        </w:rPr>
      </w:pPr>
      <w:r w:rsidRPr="00691266">
        <w:rPr>
          <w:sz w:val="28"/>
          <w:szCs w:val="28"/>
        </w:rPr>
        <w:t>14</w:t>
      </w:r>
      <w:r w:rsidRPr="00691266">
        <w:rPr>
          <w:sz w:val="28"/>
          <w:szCs w:val="28"/>
          <w:vertAlign w:val="superscript"/>
        </w:rPr>
        <w:t>th</w:t>
      </w:r>
      <w:r w:rsidRPr="00691266">
        <w:rPr>
          <w:sz w:val="28"/>
          <w:szCs w:val="28"/>
        </w:rPr>
        <w:t xml:space="preserve"> June Brassneck Theatre Compnay (Belfast)</w:t>
      </w:r>
    </w:p>
    <w:p w14:paraId="0433EC9F" w14:textId="77777777" w:rsidR="00A644C9" w:rsidRPr="00691266" w:rsidRDefault="00A644C9" w:rsidP="00A644C9">
      <w:pPr>
        <w:rPr>
          <w:sz w:val="28"/>
          <w:szCs w:val="28"/>
        </w:rPr>
      </w:pPr>
      <w:r w:rsidRPr="00691266">
        <w:rPr>
          <w:sz w:val="28"/>
          <w:szCs w:val="28"/>
        </w:rPr>
        <w:t>16</w:t>
      </w:r>
      <w:r w:rsidRPr="00691266">
        <w:rPr>
          <w:sz w:val="28"/>
          <w:szCs w:val="28"/>
          <w:vertAlign w:val="superscript"/>
        </w:rPr>
        <w:t>th</w:t>
      </w:r>
      <w:r w:rsidRPr="00691266">
        <w:rPr>
          <w:sz w:val="28"/>
          <w:szCs w:val="28"/>
        </w:rPr>
        <w:t xml:space="preserve"> June SOAS University (London)</w:t>
      </w:r>
    </w:p>
    <w:p w14:paraId="57093FB7" w14:textId="77777777" w:rsidR="00A644C9" w:rsidRPr="00691266" w:rsidRDefault="00A644C9" w:rsidP="00A644C9">
      <w:pPr>
        <w:rPr>
          <w:sz w:val="28"/>
          <w:szCs w:val="28"/>
        </w:rPr>
      </w:pPr>
      <w:r w:rsidRPr="00691266">
        <w:rPr>
          <w:sz w:val="28"/>
          <w:szCs w:val="28"/>
        </w:rPr>
        <w:t>17</w:t>
      </w:r>
      <w:r w:rsidRPr="00691266">
        <w:rPr>
          <w:sz w:val="28"/>
          <w:szCs w:val="28"/>
          <w:vertAlign w:val="superscript"/>
        </w:rPr>
        <w:t>th</w:t>
      </w:r>
      <w:r w:rsidRPr="00691266">
        <w:rPr>
          <w:sz w:val="28"/>
          <w:szCs w:val="28"/>
        </w:rPr>
        <w:t xml:space="preserve"> June Friargate Theatre (York)</w:t>
      </w:r>
    </w:p>
    <w:p w14:paraId="18DE32EA" w14:textId="77777777" w:rsidR="00A644C9" w:rsidRPr="00691266" w:rsidRDefault="00A644C9" w:rsidP="00A644C9">
      <w:pPr>
        <w:rPr>
          <w:sz w:val="28"/>
          <w:szCs w:val="28"/>
        </w:rPr>
      </w:pPr>
      <w:r w:rsidRPr="00691266">
        <w:rPr>
          <w:sz w:val="28"/>
          <w:szCs w:val="28"/>
        </w:rPr>
        <w:t>18</w:t>
      </w:r>
      <w:r w:rsidRPr="00691266">
        <w:rPr>
          <w:sz w:val="28"/>
          <w:szCs w:val="28"/>
          <w:vertAlign w:val="superscript"/>
        </w:rPr>
        <w:t>th</w:t>
      </w:r>
      <w:r w:rsidRPr="00691266">
        <w:rPr>
          <w:sz w:val="28"/>
          <w:szCs w:val="28"/>
        </w:rPr>
        <w:t xml:space="preserve"> June The Young Vic Theatre (London)</w:t>
      </w:r>
    </w:p>
    <w:p w14:paraId="1F53EFE9" w14:textId="77777777" w:rsidR="00A644C9" w:rsidRPr="00691266" w:rsidRDefault="00A644C9" w:rsidP="00A644C9">
      <w:pPr>
        <w:rPr>
          <w:sz w:val="28"/>
          <w:szCs w:val="28"/>
        </w:rPr>
      </w:pPr>
      <w:r w:rsidRPr="00691266">
        <w:rPr>
          <w:sz w:val="28"/>
          <w:szCs w:val="28"/>
        </w:rPr>
        <w:t>19</w:t>
      </w:r>
      <w:r w:rsidRPr="00691266">
        <w:rPr>
          <w:sz w:val="28"/>
          <w:szCs w:val="28"/>
          <w:vertAlign w:val="superscript"/>
        </w:rPr>
        <w:t>th</w:t>
      </w:r>
      <w:r w:rsidRPr="00691266">
        <w:rPr>
          <w:sz w:val="28"/>
          <w:szCs w:val="28"/>
        </w:rPr>
        <w:t xml:space="preserve"> June Coventry University (Coventry)</w:t>
      </w:r>
    </w:p>
    <w:p w14:paraId="72277A42" w14:textId="77777777" w:rsidR="00A644C9" w:rsidRPr="00691266" w:rsidRDefault="00A644C9" w:rsidP="00A644C9">
      <w:pPr>
        <w:rPr>
          <w:sz w:val="28"/>
          <w:szCs w:val="28"/>
        </w:rPr>
      </w:pPr>
      <w:r w:rsidRPr="00691266">
        <w:rPr>
          <w:sz w:val="28"/>
          <w:szCs w:val="28"/>
        </w:rPr>
        <w:t>23</w:t>
      </w:r>
      <w:r w:rsidRPr="00691266">
        <w:rPr>
          <w:sz w:val="28"/>
          <w:szCs w:val="28"/>
          <w:vertAlign w:val="superscript"/>
        </w:rPr>
        <w:t>rd</w:t>
      </w:r>
      <w:r w:rsidRPr="00691266">
        <w:rPr>
          <w:sz w:val="28"/>
          <w:szCs w:val="28"/>
        </w:rPr>
        <w:t xml:space="preserve"> June Wilton’s Music Hall (London)</w:t>
      </w:r>
    </w:p>
    <w:p w14:paraId="51F6A845" w14:textId="77777777" w:rsidR="00CB22D7" w:rsidRPr="00A644C9" w:rsidRDefault="00CB22D7">
      <w:pPr>
        <w:rPr>
          <w:b/>
          <w:sz w:val="28"/>
          <w:szCs w:val="28"/>
          <w:u w:val="single"/>
        </w:rPr>
      </w:pPr>
    </w:p>
    <w:p w14:paraId="7EA24DCF" w14:textId="77777777" w:rsidR="00CB22D7" w:rsidRPr="00A644C9" w:rsidRDefault="00CB22D7">
      <w:pPr>
        <w:rPr>
          <w:b/>
          <w:sz w:val="28"/>
          <w:szCs w:val="28"/>
          <w:u w:val="single"/>
        </w:rPr>
      </w:pPr>
    </w:p>
    <w:p w14:paraId="338FE9DF" w14:textId="77777777" w:rsidR="00CB22D7" w:rsidRPr="00A644C9" w:rsidRDefault="00CB22D7">
      <w:pPr>
        <w:rPr>
          <w:b/>
          <w:sz w:val="28"/>
          <w:szCs w:val="28"/>
          <w:u w:val="single"/>
        </w:rPr>
      </w:pPr>
    </w:p>
    <w:p w14:paraId="330BEA9A" w14:textId="77777777" w:rsidR="00CB22D7" w:rsidRPr="00A644C9" w:rsidRDefault="00CB22D7">
      <w:pPr>
        <w:rPr>
          <w:b/>
          <w:sz w:val="28"/>
          <w:szCs w:val="28"/>
          <w:u w:val="single"/>
        </w:rPr>
      </w:pPr>
    </w:p>
    <w:p w14:paraId="1747FF51" w14:textId="5B4C58DE" w:rsidR="00F935C5" w:rsidRPr="00A644C9" w:rsidRDefault="00CB22D7">
      <w:pPr>
        <w:rPr>
          <w:b/>
          <w:sz w:val="28"/>
          <w:szCs w:val="28"/>
          <w:u w:val="single"/>
        </w:rPr>
      </w:pPr>
      <w:r w:rsidRPr="00A644C9">
        <w:rPr>
          <w:b/>
          <w:sz w:val="28"/>
          <w:szCs w:val="28"/>
          <w:u w:val="single"/>
        </w:rPr>
        <w:t>TIMELINE</w:t>
      </w:r>
    </w:p>
    <w:p w14:paraId="7FDE9E41" w14:textId="77777777" w:rsidR="00CB22D7" w:rsidRPr="00A644C9" w:rsidRDefault="00CB22D7">
      <w:pPr>
        <w:rPr>
          <w:b/>
          <w:sz w:val="28"/>
          <w:szCs w:val="28"/>
        </w:rPr>
      </w:pPr>
    </w:p>
    <w:p w14:paraId="1A6A1B93" w14:textId="77777777" w:rsidR="00CB22D7" w:rsidRPr="00A644C9" w:rsidRDefault="00CB22D7">
      <w:pPr>
        <w:rPr>
          <w:b/>
          <w:sz w:val="28"/>
          <w:szCs w:val="28"/>
        </w:rPr>
      </w:pPr>
    </w:p>
    <w:p w14:paraId="0874442D" w14:textId="77777777" w:rsidR="00CD01FF" w:rsidRPr="00A644C9" w:rsidRDefault="00CD01FF">
      <w:pPr>
        <w:rPr>
          <w:b/>
          <w:sz w:val="28"/>
          <w:szCs w:val="28"/>
        </w:rPr>
      </w:pPr>
      <w:r w:rsidRPr="00A644C9">
        <w:rPr>
          <w:b/>
          <w:sz w:val="28"/>
          <w:szCs w:val="28"/>
        </w:rPr>
        <w:t>RESEARCH TRIP</w:t>
      </w:r>
    </w:p>
    <w:p w14:paraId="6F681B55" w14:textId="77777777" w:rsidR="00CD01FF" w:rsidRPr="00A644C9" w:rsidRDefault="00CD01FF">
      <w:pPr>
        <w:rPr>
          <w:sz w:val="28"/>
          <w:szCs w:val="28"/>
        </w:rPr>
      </w:pPr>
    </w:p>
    <w:p w14:paraId="07ED736F" w14:textId="795183B3" w:rsidR="00CD01FF" w:rsidRPr="00A644C9" w:rsidRDefault="00CD01FF">
      <w:pPr>
        <w:rPr>
          <w:sz w:val="28"/>
          <w:szCs w:val="28"/>
        </w:rPr>
      </w:pPr>
      <w:r w:rsidRPr="00A644C9">
        <w:rPr>
          <w:sz w:val="28"/>
          <w:szCs w:val="28"/>
        </w:rPr>
        <w:t xml:space="preserve">Nabil and Zoe together with Armando will embark on a research trip to ensure that the production is properly developed from the true events that happened. The aim will be to meet a varied selection of people involved in the siege of The Church Of The Nativity, </w:t>
      </w:r>
      <w:r w:rsidR="00E15A4E" w:rsidRPr="00A644C9">
        <w:rPr>
          <w:sz w:val="28"/>
          <w:szCs w:val="28"/>
        </w:rPr>
        <w:t>to interview them and to understand</w:t>
      </w:r>
      <w:r w:rsidRPr="00A644C9">
        <w:rPr>
          <w:sz w:val="28"/>
          <w:szCs w:val="28"/>
        </w:rPr>
        <w:t xml:space="preserve"> their </w:t>
      </w:r>
      <w:r w:rsidR="001427BE" w:rsidRPr="00A644C9">
        <w:rPr>
          <w:sz w:val="28"/>
          <w:szCs w:val="28"/>
        </w:rPr>
        <w:t>perspective</w:t>
      </w:r>
      <w:r w:rsidRPr="00A644C9">
        <w:rPr>
          <w:sz w:val="28"/>
          <w:szCs w:val="28"/>
        </w:rPr>
        <w:t xml:space="preserve"> on events. </w:t>
      </w:r>
      <w:r w:rsidR="00B3543E" w:rsidRPr="00A644C9">
        <w:rPr>
          <w:sz w:val="28"/>
          <w:szCs w:val="28"/>
        </w:rPr>
        <w:t xml:space="preserve"> This will involve travelling to </w:t>
      </w:r>
      <w:r w:rsidR="00E15A4E" w:rsidRPr="00A644C9">
        <w:rPr>
          <w:sz w:val="28"/>
          <w:szCs w:val="28"/>
        </w:rPr>
        <w:t xml:space="preserve">meet </w:t>
      </w:r>
      <w:r w:rsidR="00B3543E" w:rsidRPr="00A644C9">
        <w:rPr>
          <w:sz w:val="28"/>
          <w:szCs w:val="28"/>
        </w:rPr>
        <w:t>the various</w:t>
      </w:r>
      <w:r w:rsidR="00E15A4E" w:rsidRPr="00A644C9">
        <w:rPr>
          <w:sz w:val="28"/>
          <w:szCs w:val="28"/>
        </w:rPr>
        <w:t xml:space="preserve"> people</w:t>
      </w:r>
      <w:r w:rsidR="00B3543E" w:rsidRPr="00A644C9">
        <w:rPr>
          <w:sz w:val="28"/>
          <w:szCs w:val="28"/>
        </w:rPr>
        <w:t xml:space="preserve"> </w:t>
      </w:r>
      <w:r w:rsidR="00E15A4E" w:rsidRPr="00A644C9">
        <w:rPr>
          <w:sz w:val="28"/>
          <w:szCs w:val="28"/>
        </w:rPr>
        <w:t xml:space="preserve">in </w:t>
      </w:r>
      <w:r w:rsidR="00B3543E" w:rsidRPr="00A644C9">
        <w:rPr>
          <w:sz w:val="28"/>
          <w:szCs w:val="28"/>
        </w:rPr>
        <w:t>Ireland, Gaza, Italy and the West Bank.</w:t>
      </w:r>
    </w:p>
    <w:p w14:paraId="3B721E00" w14:textId="77777777" w:rsidR="00CD01FF" w:rsidRPr="00A644C9" w:rsidRDefault="00CD01FF">
      <w:pPr>
        <w:rPr>
          <w:sz w:val="28"/>
          <w:szCs w:val="28"/>
        </w:rPr>
      </w:pPr>
    </w:p>
    <w:p w14:paraId="23F5B414" w14:textId="77777777" w:rsidR="00B3543E" w:rsidRPr="00A644C9" w:rsidRDefault="00B3543E">
      <w:pPr>
        <w:rPr>
          <w:b/>
          <w:sz w:val="28"/>
          <w:szCs w:val="28"/>
        </w:rPr>
      </w:pPr>
      <w:r w:rsidRPr="00A644C9">
        <w:rPr>
          <w:b/>
          <w:sz w:val="28"/>
          <w:szCs w:val="28"/>
        </w:rPr>
        <w:t>INITIAL DEVELOPMENT</w:t>
      </w:r>
    </w:p>
    <w:p w14:paraId="240A2115" w14:textId="77777777" w:rsidR="00B3543E" w:rsidRPr="00A644C9" w:rsidRDefault="00B3543E">
      <w:pPr>
        <w:rPr>
          <w:b/>
          <w:sz w:val="28"/>
          <w:szCs w:val="28"/>
        </w:rPr>
      </w:pPr>
    </w:p>
    <w:p w14:paraId="33A3F6D9" w14:textId="1F3F7792" w:rsidR="00B3543E" w:rsidRPr="00A644C9" w:rsidRDefault="00B3543E">
      <w:pPr>
        <w:rPr>
          <w:sz w:val="28"/>
          <w:szCs w:val="28"/>
        </w:rPr>
      </w:pPr>
      <w:r w:rsidRPr="00A644C9">
        <w:rPr>
          <w:sz w:val="28"/>
          <w:szCs w:val="28"/>
        </w:rPr>
        <w:t xml:space="preserve">Working over a span of two to three weeks, Zoe and Nabil together with the writer and actors will explore storyline, </w:t>
      </w:r>
      <w:r w:rsidR="001427BE" w:rsidRPr="00A644C9">
        <w:rPr>
          <w:sz w:val="28"/>
          <w:szCs w:val="28"/>
        </w:rPr>
        <w:t>characters</w:t>
      </w:r>
      <w:r w:rsidRPr="00A644C9">
        <w:rPr>
          <w:sz w:val="28"/>
          <w:szCs w:val="28"/>
        </w:rPr>
        <w:t xml:space="preserve"> and initial ideas. </w:t>
      </w:r>
      <w:r w:rsidR="00BD0D66" w:rsidRPr="00A644C9">
        <w:rPr>
          <w:sz w:val="28"/>
          <w:szCs w:val="28"/>
        </w:rPr>
        <w:t xml:space="preserve">The </w:t>
      </w:r>
      <w:r w:rsidR="003509D6" w:rsidRPr="00A644C9">
        <w:rPr>
          <w:sz w:val="28"/>
          <w:szCs w:val="28"/>
        </w:rPr>
        <w:t>a</w:t>
      </w:r>
      <w:r w:rsidR="00BD0D66" w:rsidRPr="00A644C9">
        <w:rPr>
          <w:sz w:val="28"/>
          <w:szCs w:val="28"/>
        </w:rPr>
        <w:t xml:space="preserve">im of this is to give us clarity in the direction we want to take the story and production. At the end of this initial development we </w:t>
      </w:r>
      <w:r w:rsidR="003509D6" w:rsidRPr="00A644C9">
        <w:rPr>
          <w:sz w:val="28"/>
          <w:szCs w:val="28"/>
        </w:rPr>
        <w:t xml:space="preserve">will </w:t>
      </w:r>
      <w:r w:rsidR="00BD0D66" w:rsidRPr="00A644C9">
        <w:rPr>
          <w:sz w:val="28"/>
          <w:szCs w:val="28"/>
        </w:rPr>
        <w:t xml:space="preserve">show the work to a small invited audience in order </w:t>
      </w:r>
      <w:r w:rsidR="003509D6" w:rsidRPr="00A644C9">
        <w:rPr>
          <w:sz w:val="28"/>
          <w:szCs w:val="28"/>
        </w:rPr>
        <w:t>to</w:t>
      </w:r>
      <w:r w:rsidR="00BD0D66" w:rsidRPr="00A644C9">
        <w:rPr>
          <w:sz w:val="28"/>
          <w:szCs w:val="28"/>
        </w:rPr>
        <w:t xml:space="preserve"> receive feedback.</w:t>
      </w:r>
    </w:p>
    <w:p w14:paraId="3441C2F7" w14:textId="77777777" w:rsidR="00B3543E" w:rsidRPr="00A644C9" w:rsidRDefault="00B3543E">
      <w:pPr>
        <w:rPr>
          <w:sz w:val="28"/>
          <w:szCs w:val="28"/>
        </w:rPr>
      </w:pPr>
    </w:p>
    <w:p w14:paraId="59E1594B" w14:textId="009B3770" w:rsidR="00B3543E" w:rsidRPr="00A644C9" w:rsidRDefault="00E8149C">
      <w:pPr>
        <w:rPr>
          <w:b/>
          <w:sz w:val="28"/>
          <w:szCs w:val="28"/>
        </w:rPr>
      </w:pPr>
      <w:r w:rsidRPr="00A644C9">
        <w:rPr>
          <w:b/>
          <w:sz w:val="28"/>
          <w:szCs w:val="28"/>
        </w:rPr>
        <w:t>JENIN OPENING</w:t>
      </w:r>
    </w:p>
    <w:p w14:paraId="352B6ABD" w14:textId="77777777" w:rsidR="001427BE" w:rsidRPr="00A644C9" w:rsidRDefault="001427BE">
      <w:pPr>
        <w:rPr>
          <w:sz w:val="28"/>
          <w:szCs w:val="28"/>
        </w:rPr>
      </w:pPr>
    </w:p>
    <w:p w14:paraId="5DAA9BFE" w14:textId="45068E38" w:rsidR="001427BE" w:rsidRPr="00A644C9" w:rsidRDefault="001427BE">
      <w:pPr>
        <w:rPr>
          <w:sz w:val="28"/>
          <w:szCs w:val="28"/>
        </w:rPr>
      </w:pPr>
      <w:r w:rsidRPr="00A644C9">
        <w:rPr>
          <w:sz w:val="28"/>
          <w:szCs w:val="28"/>
        </w:rPr>
        <w:t xml:space="preserve">We aim to open the production in The Freedom Theatre, Palestine for a </w:t>
      </w:r>
      <w:r w:rsidR="00E8149C" w:rsidRPr="00A644C9">
        <w:rPr>
          <w:sz w:val="28"/>
          <w:szCs w:val="28"/>
        </w:rPr>
        <w:t>run of up to 10</w:t>
      </w:r>
      <w:r w:rsidRPr="00A644C9">
        <w:rPr>
          <w:sz w:val="28"/>
          <w:szCs w:val="28"/>
        </w:rPr>
        <w:t xml:space="preserve"> performances</w:t>
      </w:r>
      <w:r w:rsidR="00E8149C" w:rsidRPr="00A644C9">
        <w:rPr>
          <w:sz w:val="28"/>
          <w:szCs w:val="28"/>
        </w:rPr>
        <w:t xml:space="preserve"> </w:t>
      </w:r>
      <w:r w:rsidRPr="00A644C9">
        <w:rPr>
          <w:sz w:val="28"/>
          <w:szCs w:val="28"/>
        </w:rPr>
        <w:t>. Prior to this we are looking to do a two-m</w:t>
      </w:r>
      <w:r w:rsidR="003509D6" w:rsidRPr="00A644C9">
        <w:rPr>
          <w:sz w:val="28"/>
          <w:szCs w:val="28"/>
        </w:rPr>
        <w:t xml:space="preserve">onth rehearsal period and a </w:t>
      </w:r>
      <w:r w:rsidRPr="00A644C9">
        <w:rPr>
          <w:sz w:val="28"/>
          <w:szCs w:val="28"/>
        </w:rPr>
        <w:t>week</w:t>
      </w:r>
      <w:r w:rsidR="003509D6" w:rsidRPr="00A644C9">
        <w:rPr>
          <w:sz w:val="28"/>
          <w:szCs w:val="28"/>
        </w:rPr>
        <w:t>-long</w:t>
      </w:r>
      <w:r w:rsidRPr="00A644C9">
        <w:rPr>
          <w:sz w:val="28"/>
          <w:szCs w:val="28"/>
        </w:rPr>
        <w:t xml:space="preserve"> technical rehearsal which will include dress rehearsals and previews.</w:t>
      </w:r>
    </w:p>
    <w:p w14:paraId="278ACD4B" w14:textId="77777777" w:rsidR="00E8149C" w:rsidRPr="00A644C9" w:rsidRDefault="00E8149C">
      <w:pPr>
        <w:rPr>
          <w:sz w:val="28"/>
          <w:szCs w:val="28"/>
        </w:rPr>
      </w:pPr>
    </w:p>
    <w:p w14:paraId="12F26CA6" w14:textId="793ECAD5" w:rsidR="00E8149C" w:rsidRPr="00A644C9" w:rsidRDefault="00E8149C">
      <w:pPr>
        <w:rPr>
          <w:b/>
          <w:sz w:val="28"/>
          <w:szCs w:val="28"/>
        </w:rPr>
      </w:pPr>
      <w:r w:rsidRPr="00A644C9">
        <w:rPr>
          <w:b/>
          <w:sz w:val="28"/>
          <w:szCs w:val="28"/>
        </w:rPr>
        <w:t>WEST BANK TOUR</w:t>
      </w:r>
    </w:p>
    <w:p w14:paraId="78F845DC" w14:textId="77777777" w:rsidR="00E8149C" w:rsidRPr="00A644C9" w:rsidRDefault="00E8149C">
      <w:pPr>
        <w:rPr>
          <w:b/>
          <w:sz w:val="28"/>
          <w:szCs w:val="28"/>
        </w:rPr>
      </w:pPr>
    </w:p>
    <w:p w14:paraId="679D0C1F" w14:textId="7BA512D1" w:rsidR="00E8149C" w:rsidRPr="00A644C9" w:rsidRDefault="00E8149C">
      <w:pPr>
        <w:rPr>
          <w:sz w:val="28"/>
          <w:szCs w:val="28"/>
        </w:rPr>
      </w:pPr>
      <w:r w:rsidRPr="00A644C9">
        <w:rPr>
          <w:sz w:val="28"/>
          <w:szCs w:val="28"/>
        </w:rPr>
        <w:t xml:space="preserve">The production will then tour across the West Bank including to Ramallah and to the </w:t>
      </w:r>
      <w:r w:rsidR="00CB22D7" w:rsidRPr="00A644C9">
        <w:rPr>
          <w:sz w:val="28"/>
          <w:szCs w:val="28"/>
        </w:rPr>
        <w:t xml:space="preserve">Bethlehem. </w:t>
      </w:r>
    </w:p>
    <w:p w14:paraId="752F361D" w14:textId="77777777" w:rsidR="001427BE" w:rsidRPr="00A644C9" w:rsidRDefault="001427BE">
      <w:pPr>
        <w:rPr>
          <w:sz w:val="28"/>
          <w:szCs w:val="28"/>
        </w:rPr>
      </w:pPr>
    </w:p>
    <w:p w14:paraId="2F3BE462" w14:textId="77777777" w:rsidR="001427BE" w:rsidRPr="00A644C9" w:rsidRDefault="001427BE" w:rsidP="001427BE">
      <w:pPr>
        <w:rPr>
          <w:b/>
          <w:sz w:val="28"/>
          <w:szCs w:val="28"/>
        </w:rPr>
      </w:pPr>
      <w:r w:rsidRPr="00A644C9">
        <w:rPr>
          <w:b/>
          <w:sz w:val="28"/>
          <w:szCs w:val="28"/>
        </w:rPr>
        <w:t>UK TOUR</w:t>
      </w:r>
    </w:p>
    <w:p w14:paraId="27B5422B" w14:textId="77777777" w:rsidR="001427BE" w:rsidRPr="00A644C9" w:rsidRDefault="001427BE">
      <w:pPr>
        <w:rPr>
          <w:sz w:val="28"/>
          <w:szCs w:val="28"/>
        </w:rPr>
      </w:pPr>
    </w:p>
    <w:p w14:paraId="6FB838CB" w14:textId="500D0C39" w:rsidR="00B3543E" w:rsidRPr="00A644C9" w:rsidRDefault="001015C6">
      <w:pPr>
        <w:rPr>
          <w:sz w:val="28"/>
          <w:szCs w:val="28"/>
        </w:rPr>
      </w:pPr>
      <w:r w:rsidRPr="00A644C9">
        <w:rPr>
          <w:sz w:val="28"/>
          <w:szCs w:val="28"/>
        </w:rPr>
        <w:t>Spanning between four to six weeks the production will be performed in leading theatres and festivals across Britain and Ireland accompanied by workshops and talks. Prior to departure to Britain we would spend three weeks further developing the production after the Jenin performances.</w:t>
      </w:r>
    </w:p>
    <w:p w14:paraId="7886F75F" w14:textId="77777777" w:rsidR="008242DA" w:rsidRPr="00A644C9" w:rsidRDefault="008242DA">
      <w:pPr>
        <w:rPr>
          <w:b/>
          <w:sz w:val="28"/>
          <w:szCs w:val="28"/>
          <w:u w:val="single"/>
        </w:rPr>
      </w:pPr>
    </w:p>
    <w:p w14:paraId="6CCCFA69" w14:textId="77777777" w:rsidR="008242DA" w:rsidRPr="00A644C9" w:rsidRDefault="008242DA">
      <w:pPr>
        <w:rPr>
          <w:b/>
          <w:sz w:val="28"/>
          <w:szCs w:val="28"/>
          <w:u w:val="single"/>
        </w:rPr>
      </w:pPr>
    </w:p>
    <w:p w14:paraId="0EAF7493" w14:textId="77777777" w:rsidR="008242DA" w:rsidRPr="00A644C9" w:rsidRDefault="008242DA">
      <w:pPr>
        <w:rPr>
          <w:b/>
          <w:sz w:val="28"/>
          <w:szCs w:val="28"/>
          <w:u w:val="single"/>
        </w:rPr>
      </w:pPr>
    </w:p>
    <w:p w14:paraId="7C17EA90" w14:textId="77777777" w:rsidR="008242DA" w:rsidRPr="00A644C9" w:rsidRDefault="008242DA">
      <w:pPr>
        <w:rPr>
          <w:b/>
          <w:sz w:val="28"/>
          <w:szCs w:val="28"/>
          <w:u w:val="single"/>
        </w:rPr>
      </w:pPr>
    </w:p>
    <w:p w14:paraId="6D594D13" w14:textId="16315B64" w:rsidR="00CD01FF" w:rsidRPr="00A644C9" w:rsidRDefault="00CD01FF">
      <w:pPr>
        <w:rPr>
          <w:b/>
          <w:sz w:val="28"/>
          <w:szCs w:val="28"/>
          <w:u w:val="single"/>
        </w:rPr>
      </w:pPr>
      <w:r w:rsidRPr="00A644C9">
        <w:rPr>
          <w:b/>
          <w:sz w:val="28"/>
          <w:szCs w:val="28"/>
          <w:u w:val="single"/>
        </w:rPr>
        <w:t>DOCUMEN</w:t>
      </w:r>
      <w:r w:rsidR="00B3543E" w:rsidRPr="00A644C9">
        <w:rPr>
          <w:b/>
          <w:sz w:val="28"/>
          <w:szCs w:val="28"/>
          <w:u w:val="single"/>
        </w:rPr>
        <w:t xml:space="preserve">TING THE </w:t>
      </w:r>
      <w:r w:rsidR="00322E60" w:rsidRPr="00A644C9">
        <w:rPr>
          <w:b/>
          <w:sz w:val="28"/>
          <w:szCs w:val="28"/>
          <w:u w:val="single"/>
        </w:rPr>
        <w:t>PROCESS</w:t>
      </w:r>
    </w:p>
    <w:p w14:paraId="15EEB483" w14:textId="77777777" w:rsidR="00B3543E" w:rsidRPr="00A644C9" w:rsidRDefault="00B3543E">
      <w:pPr>
        <w:rPr>
          <w:sz w:val="28"/>
          <w:szCs w:val="28"/>
        </w:rPr>
      </w:pPr>
    </w:p>
    <w:p w14:paraId="65703BED" w14:textId="77777777" w:rsidR="00BF313F" w:rsidRPr="00A644C9" w:rsidRDefault="00BF313F">
      <w:pPr>
        <w:rPr>
          <w:sz w:val="28"/>
          <w:szCs w:val="28"/>
        </w:rPr>
      </w:pPr>
    </w:p>
    <w:p w14:paraId="21C63201" w14:textId="059A59E3" w:rsidR="00322E60" w:rsidRPr="00A644C9" w:rsidRDefault="00322E60">
      <w:pPr>
        <w:rPr>
          <w:sz w:val="28"/>
          <w:szCs w:val="28"/>
        </w:rPr>
      </w:pPr>
      <w:r w:rsidRPr="00A644C9">
        <w:rPr>
          <w:sz w:val="28"/>
          <w:szCs w:val="28"/>
        </w:rPr>
        <w:t>Due to huge demand acros</w:t>
      </w:r>
      <w:r w:rsidR="003509D6" w:rsidRPr="00A644C9">
        <w:rPr>
          <w:sz w:val="28"/>
          <w:szCs w:val="28"/>
        </w:rPr>
        <w:t>s the world for a further insight</w:t>
      </w:r>
      <w:r w:rsidRPr="00A644C9">
        <w:rPr>
          <w:sz w:val="28"/>
          <w:szCs w:val="28"/>
        </w:rPr>
        <w:t xml:space="preserve"> into what The Fr</w:t>
      </w:r>
      <w:r w:rsidR="003509D6" w:rsidRPr="00A644C9">
        <w:rPr>
          <w:sz w:val="28"/>
          <w:szCs w:val="28"/>
        </w:rPr>
        <w:t xml:space="preserve">eedom Theatre does and how </w:t>
      </w:r>
      <w:r w:rsidRPr="00A644C9">
        <w:rPr>
          <w:sz w:val="28"/>
          <w:szCs w:val="28"/>
        </w:rPr>
        <w:t>and why they create work we aim to film the process of building ‘The Siege’ and create a feature length documentary</w:t>
      </w:r>
      <w:r w:rsidR="003509D6" w:rsidRPr="00A644C9">
        <w:rPr>
          <w:sz w:val="28"/>
          <w:szCs w:val="28"/>
        </w:rPr>
        <w:t xml:space="preserve"> from it, in order to:</w:t>
      </w:r>
    </w:p>
    <w:p w14:paraId="4B79033D" w14:textId="77777777" w:rsidR="00322E60" w:rsidRPr="00A644C9" w:rsidRDefault="00322E60">
      <w:pPr>
        <w:rPr>
          <w:sz w:val="28"/>
          <w:szCs w:val="28"/>
        </w:rPr>
      </w:pPr>
    </w:p>
    <w:p w14:paraId="5AB43F35" w14:textId="53FCDCC7" w:rsidR="00F935C5" w:rsidRPr="00A644C9" w:rsidRDefault="00F935C5">
      <w:pPr>
        <w:rPr>
          <w:sz w:val="28"/>
          <w:szCs w:val="28"/>
        </w:rPr>
      </w:pPr>
      <w:r w:rsidRPr="00A644C9">
        <w:rPr>
          <w:sz w:val="28"/>
          <w:szCs w:val="28"/>
        </w:rPr>
        <w:t xml:space="preserve">- </w:t>
      </w:r>
      <w:r w:rsidR="003509D6" w:rsidRPr="00A644C9">
        <w:rPr>
          <w:rFonts w:cs="Lucida Grande"/>
          <w:color w:val="000000"/>
          <w:sz w:val="28"/>
          <w:szCs w:val="28"/>
        </w:rPr>
        <w:t xml:space="preserve">detail </w:t>
      </w:r>
      <w:r w:rsidRPr="00A644C9">
        <w:rPr>
          <w:sz w:val="28"/>
          <w:szCs w:val="28"/>
        </w:rPr>
        <w:t>the unique process of how The Freedom Theatre makes work</w:t>
      </w:r>
      <w:r w:rsidR="003509D6" w:rsidRPr="00A644C9">
        <w:rPr>
          <w:sz w:val="28"/>
          <w:szCs w:val="28"/>
        </w:rPr>
        <w:t xml:space="preserve"> from research into rehearsals </w:t>
      </w:r>
      <w:r w:rsidR="00322E60" w:rsidRPr="00A644C9">
        <w:rPr>
          <w:sz w:val="28"/>
          <w:szCs w:val="28"/>
        </w:rPr>
        <w:t>through to final productions</w:t>
      </w:r>
      <w:r w:rsidRPr="00A644C9">
        <w:rPr>
          <w:sz w:val="28"/>
          <w:szCs w:val="28"/>
        </w:rPr>
        <w:t>.</w:t>
      </w:r>
    </w:p>
    <w:p w14:paraId="4FE9A8FF" w14:textId="3214E930" w:rsidR="00F935C5" w:rsidRPr="00A644C9" w:rsidRDefault="003509D6">
      <w:pPr>
        <w:rPr>
          <w:sz w:val="28"/>
          <w:szCs w:val="28"/>
        </w:rPr>
      </w:pPr>
      <w:r w:rsidRPr="00A644C9">
        <w:rPr>
          <w:sz w:val="28"/>
          <w:szCs w:val="28"/>
        </w:rPr>
        <w:t>- provide a more in-depth insight</w:t>
      </w:r>
      <w:r w:rsidR="00F935C5" w:rsidRPr="00A644C9">
        <w:rPr>
          <w:sz w:val="28"/>
          <w:szCs w:val="28"/>
        </w:rPr>
        <w:t xml:space="preserve"> into the lives, pas</w:t>
      </w:r>
      <w:r w:rsidRPr="00A644C9">
        <w:rPr>
          <w:sz w:val="28"/>
          <w:szCs w:val="28"/>
        </w:rPr>
        <w:t xml:space="preserve">sions and hopes of the artists </w:t>
      </w:r>
      <w:r w:rsidR="00F935C5" w:rsidRPr="00A644C9">
        <w:rPr>
          <w:sz w:val="28"/>
          <w:szCs w:val="28"/>
        </w:rPr>
        <w:t>at The Freedom Theatre</w:t>
      </w:r>
      <w:r w:rsidRPr="00A644C9">
        <w:rPr>
          <w:sz w:val="28"/>
          <w:szCs w:val="28"/>
        </w:rPr>
        <w:t>.</w:t>
      </w:r>
    </w:p>
    <w:p w14:paraId="105BB623" w14:textId="0B7E4CAD" w:rsidR="00F935C5" w:rsidRPr="00A644C9" w:rsidRDefault="00F935C5">
      <w:pPr>
        <w:rPr>
          <w:sz w:val="28"/>
          <w:szCs w:val="28"/>
        </w:rPr>
      </w:pPr>
      <w:r w:rsidRPr="00A644C9">
        <w:rPr>
          <w:sz w:val="28"/>
          <w:szCs w:val="28"/>
        </w:rPr>
        <w:t xml:space="preserve">- </w:t>
      </w:r>
      <w:r w:rsidR="003509D6" w:rsidRPr="00A644C9">
        <w:rPr>
          <w:sz w:val="28"/>
          <w:szCs w:val="28"/>
        </w:rPr>
        <w:t>give</w:t>
      </w:r>
      <w:r w:rsidR="00322E60" w:rsidRPr="00A644C9">
        <w:rPr>
          <w:sz w:val="28"/>
          <w:szCs w:val="28"/>
        </w:rPr>
        <w:t xml:space="preserve"> </w:t>
      </w:r>
      <w:r w:rsidRPr="00A644C9">
        <w:rPr>
          <w:sz w:val="28"/>
          <w:szCs w:val="28"/>
        </w:rPr>
        <w:t>further i</w:t>
      </w:r>
      <w:r w:rsidR="00322E60" w:rsidRPr="00A644C9">
        <w:rPr>
          <w:sz w:val="28"/>
          <w:szCs w:val="28"/>
        </w:rPr>
        <w:t>n</w:t>
      </w:r>
      <w:r w:rsidR="003509D6" w:rsidRPr="00A644C9">
        <w:rPr>
          <w:sz w:val="28"/>
          <w:szCs w:val="28"/>
        </w:rPr>
        <w:t>sight</w:t>
      </w:r>
      <w:r w:rsidRPr="00A644C9">
        <w:rPr>
          <w:sz w:val="28"/>
          <w:szCs w:val="28"/>
        </w:rPr>
        <w:t xml:space="preserve"> into the real people who were involved in the siege of The Church Of The Nativity.</w:t>
      </w:r>
    </w:p>
    <w:p w14:paraId="5116A3ED" w14:textId="2630BFC1" w:rsidR="00F935C5" w:rsidRPr="00A644C9" w:rsidRDefault="003509D6">
      <w:pPr>
        <w:rPr>
          <w:sz w:val="28"/>
          <w:szCs w:val="28"/>
        </w:rPr>
      </w:pPr>
      <w:r w:rsidRPr="00A644C9">
        <w:rPr>
          <w:sz w:val="28"/>
          <w:szCs w:val="28"/>
        </w:rPr>
        <w:t>- create a permanent record and archive of the production.</w:t>
      </w:r>
      <w:r w:rsidR="00F935C5" w:rsidRPr="00A644C9">
        <w:rPr>
          <w:sz w:val="28"/>
          <w:szCs w:val="28"/>
        </w:rPr>
        <w:t xml:space="preserve"> </w:t>
      </w:r>
    </w:p>
    <w:p w14:paraId="34BF33BC" w14:textId="77777777" w:rsidR="00322E60" w:rsidRPr="00A644C9" w:rsidRDefault="00322E60">
      <w:pPr>
        <w:rPr>
          <w:sz w:val="28"/>
          <w:szCs w:val="28"/>
        </w:rPr>
      </w:pPr>
    </w:p>
    <w:p w14:paraId="018FBA91" w14:textId="6D79641D" w:rsidR="00CD01FF" w:rsidRPr="00A644C9" w:rsidRDefault="00322E60">
      <w:pPr>
        <w:rPr>
          <w:sz w:val="28"/>
          <w:szCs w:val="28"/>
        </w:rPr>
      </w:pPr>
      <w:r w:rsidRPr="00A644C9">
        <w:rPr>
          <w:sz w:val="28"/>
          <w:szCs w:val="28"/>
        </w:rPr>
        <w:t>The documentary will be led by</w:t>
      </w:r>
      <w:r w:rsidR="00CB22D7" w:rsidRPr="00A644C9">
        <w:rPr>
          <w:sz w:val="28"/>
          <w:szCs w:val="28"/>
        </w:rPr>
        <w:t xml:space="preserve"> British Film maker</w:t>
      </w:r>
      <w:r w:rsidRPr="00A644C9">
        <w:rPr>
          <w:sz w:val="28"/>
          <w:szCs w:val="28"/>
        </w:rPr>
        <w:t xml:space="preserve"> </w:t>
      </w:r>
      <w:r w:rsidR="000368B6" w:rsidRPr="00A644C9">
        <w:rPr>
          <w:sz w:val="28"/>
          <w:szCs w:val="28"/>
        </w:rPr>
        <w:t>Armando Darita</w:t>
      </w:r>
      <w:r w:rsidR="0000140C" w:rsidRPr="00A644C9">
        <w:rPr>
          <w:sz w:val="28"/>
          <w:szCs w:val="28"/>
        </w:rPr>
        <w:t>.</w:t>
      </w:r>
    </w:p>
    <w:p w14:paraId="3C8E9B3C" w14:textId="77777777" w:rsidR="008242DA" w:rsidRPr="00A644C9" w:rsidRDefault="008242DA">
      <w:pPr>
        <w:rPr>
          <w:b/>
          <w:sz w:val="28"/>
          <w:szCs w:val="28"/>
          <w:u w:val="single"/>
        </w:rPr>
      </w:pPr>
    </w:p>
    <w:p w14:paraId="45E62FA1" w14:textId="77777777" w:rsidR="008242DA" w:rsidRPr="00A644C9" w:rsidRDefault="008242DA">
      <w:pPr>
        <w:rPr>
          <w:b/>
          <w:sz w:val="28"/>
          <w:szCs w:val="28"/>
          <w:u w:val="single"/>
        </w:rPr>
      </w:pPr>
    </w:p>
    <w:p w14:paraId="2ABDFD5F" w14:textId="77777777" w:rsidR="008242DA" w:rsidRPr="00A644C9" w:rsidRDefault="008242DA">
      <w:pPr>
        <w:rPr>
          <w:b/>
          <w:sz w:val="28"/>
          <w:szCs w:val="28"/>
          <w:u w:val="single"/>
        </w:rPr>
      </w:pPr>
    </w:p>
    <w:p w14:paraId="55ADDCBC" w14:textId="77777777" w:rsidR="008242DA" w:rsidRPr="00A644C9" w:rsidRDefault="008242DA">
      <w:pPr>
        <w:rPr>
          <w:b/>
          <w:sz w:val="28"/>
          <w:szCs w:val="28"/>
          <w:u w:val="single"/>
        </w:rPr>
      </w:pPr>
    </w:p>
    <w:p w14:paraId="7006B78E" w14:textId="7C33A7A0" w:rsidR="00386DFA" w:rsidRPr="00A644C9" w:rsidRDefault="00E93582">
      <w:pPr>
        <w:rPr>
          <w:b/>
          <w:sz w:val="28"/>
          <w:szCs w:val="28"/>
          <w:u w:val="single"/>
        </w:rPr>
      </w:pPr>
      <w:r w:rsidRPr="00A644C9">
        <w:rPr>
          <w:b/>
          <w:sz w:val="28"/>
          <w:szCs w:val="28"/>
          <w:u w:val="single"/>
        </w:rPr>
        <w:t>AIMS AND IMPACT</w:t>
      </w:r>
    </w:p>
    <w:p w14:paraId="3CDBBBE7" w14:textId="77777777" w:rsidR="00386DFA" w:rsidRPr="00A644C9" w:rsidRDefault="00386DFA">
      <w:pPr>
        <w:rPr>
          <w:b/>
          <w:sz w:val="28"/>
          <w:szCs w:val="28"/>
          <w:u w:val="single"/>
        </w:rPr>
      </w:pPr>
    </w:p>
    <w:p w14:paraId="1DB7CFC9" w14:textId="77777777" w:rsidR="00BF313F" w:rsidRPr="00A644C9" w:rsidRDefault="00BF313F">
      <w:pPr>
        <w:rPr>
          <w:sz w:val="28"/>
          <w:szCs w:val="28"/>
        </w:rPr>
      </w:pPr>
    </w:p>
    <w:p w14:paraId="0C428230" w14:textId="59F8BF40" w:rsidR="00386DFA" w:rsidRPr="00A644C9" w:rsidRDefault="00386DFA">
      <w:pPr>
        <w:rPr>
          <w:sz w:val="28"/>
          <w:szCs w:val="28"/>
        </w:rPr>
      </w:pPr>
      <w:r w:rsidRPr="00A644C9">
        <w:rPr>
          <w:sz w:val="28"/>
          <w:szCs w:val="28"/>
        </w:rPr>
        <w:t>By touring The Freedom Theatre’s work to the UK for the first time, we aim to dramatically increase the international profile of the Theatre and raise awareness of the cultural resistance. We will also hope to influence public perception and attitudes in Britain. Moreover, the tour should prove a formative influence for all the artists involved and stretch our creative practice.</w:t>
      </w:r>
    </w:p>
    <w:p w14:paraId="633B9E09" w14:textId="77777777" w:rsidR="00386DFA" w:rsidRPr="00A644C9" w:rsidRDefault="00386DFA">
      <w:pPr>
        <w:rPr>
          <w:sz w:val="28"/>
          <w:szCs w:val="28"/>
        </w:rPr>
      </w:pPr>
    </w:p>
    <w:p w14:paraId="5EB5C580" w14:textId="12315DD0" w:rsidR="00386DFA" w:rsidRPr="00A644C9" w:rsidRDefault="00386DFA">
      <w:pPr>
        <w:rPr>
          <w:sz w:val="28"/>
          <w:szCs w:val="28"/>
        </w:rPr>
      </w:pPr>
      <w:r w:rsidRPr="00A644C9">
        <w:rPr>
          <w:sz w:val="28"/>
          <w:szCs w:val="28"/>
        </w:rPr>
        <w:t>We will look to evaluate the success of these aims and their impact by considering the following factors:</w:t>
      </w:r>
    </w:p>
    <w:p w14:paraId="7E66A673" w14:textId="77777777" w:rsidR="00386DFA" w:rsidRPr="00A644C9" w:rsidRDefault="00386DFA">
      <w:pPr>
        <w:rPr>
          <w:sz w:val="28"/>
          <w:szCs w:val="28"/>
        </w:rPr>
      </w:pPr>
    </w:p>
    <w:p w14:paraId="525B5C69" w14:textId="05B6E30A" w:rsidR="00386DFA" w:rsidRPr="00A644C9" w:rsidRDefault="00386DFA" w:rsidP="00386DFA">
      <w:pPr>
        <w:pStyle w:val="ListParagraph"/>
        <w:numPr>
          <w:ilvl w:val="0"/>
          <w:numId w:val="1"/>
        </w:numPr>
        <w:rPr>
          <w:sz w:val="28"/>
          <w:szCs w:val="28"/>
        </w:rPr>
      </w:pPr>
      <w:r w:rsidRPr="00A644C9">
        <w:rPr>
          <w:sz w:val="28"/>
          <w:szCs w:val="28"/>
        </w:rPr>
        <w:t>the amount of press attention we receive in Britain and internationally, and the nature of this coverage</w:t>
      </w:r>
    </w:p>
    <w:p w14:paraId="15F50ECD" w14:textId="1D661812" w:rsidR="00386DFA" w:rsidRPr="00A644C9" w:rsidRDefault="00386DFA" w:rsidP="00386DFA">
      <w:pPr>
        <w:pStyle w:val="ListParagraph"/>
        <w:numPr>
          <w:ilvl w:val="0"/>
          <w:numId w:val="1"/>
        </w:numPr>
        <w:rPr>
          <w:sz w:val="28"/>
          <w:szCs w:val="28"/>
        </w:rPr>
      </w:pPr>
      <w:r w:rsidRPr="00A644C9">
        <w:rPr>
          <w:sz w:val="28"/>
          <w:szCs w:val="28"/>
        </w:rPr>
        <w:t>whether we have build long-term sustainable relationships with the venues and cultural partners in Britain who can continue to support the Theatre</w:t>
      </w:r>
    </w:p>
    <w:p w14:paraId="69D51D15" w14:textId="1B136CD5" w:rsidR="00386DFA" w:rsidRPr="00A644C9" w:rsidRDefault="00386DFA" w:rsidP="00386DFA">
      <w:pPr>
        <w:pStyle w:val="ListParagraph"/>
        <w:numPr>
          <w:ilvl w:val="0"/>
          <w:numId w:val="1"/>
        </w:numPr>
        <w:rPr>
          <w:sz w:val="28"/>
          <w:szCs w:val="28"/>
        </w:rPr>
      </w:pPr>
      <w:r w:rsidRPr="00A644C9">
        <w:rPr>
          <w:sz w:val="28"/>
          <w:szCs w:val="28"/>
        </w:rPr>
        <w:t>whether public policy in Britain towards the occupation is affected by the tour</w:t>
      </w:r>
    </w:p>
    <w:p w14:paraId="5342DDDA" w14:textId="4199BAC5" w:rsidR="00386DFA" w:rsidRPr="00A644C9" w:rsidRDefault="00386DFA" w:rsidP="00386DFA">
      <w:pPr>
        <w:pStyle w:val="ListParagraph"/>
        <w:numPr>
          <w:ilvl w:val="0"/>
          <w:numId w:val="1"/>
        </w:numPr>
        <w:rPr>
          <w:sz w:val="28"/>
          <w:szCs w:val="28"/>
        </w:rPr>
      </w:pPr>
      <w:r w:rsidRPr="00A644C9">
        <w:rPr>
          <w:sz w:val="28"/>
          <w:szCs w:val="28"/>
        </w:rPr>
        <w:t>whether the artists have had the opportunity to learn from international practitioners and develop work for new and wider audiences</w:t>
      </w:r>
    </w:p>
    <w:p w14:paraId="419EE917" w14:textId="0860E2D0" w:rsidR="00386DFA" w:rsidRPr="00A644C9" w:rsidRDefault="00386DFA" w:rsidP="00386DFA">
      <w:pPr>
        <w:pStyle w:val="ListParagraph"/>
        <w:numPr>
          <w:ilvl w:val="0"/>
          <w:numId w:val="1"/>
        </w:numPr>
        <w:rPr>
          <w:sz w:val="28"/>
          <w:szCs w:val="28"/>
        </w:rPr>
      </w:pPr>
      <w:r w:rsidRPr="00A644C9">
        <w:rPr>
          <w:sz w:val="28"/>
          <w:szCs w:val="28"/>
        </w:rPr>
        <w:t xml:space="preserve">whether fundraising activities and international support networks for the Theatre increase </w:t>
      </w:r>
    </w:p>
    <w:p w14:paraId="677ADAA5" w14:textId="2585CA42" w:rsidR="00E93582" w:rsidRPr="00A644C9" w:rsidRDefault="00E93582" w:rsidP="00386DFA">
      <w:pPr>
        <w:pStyle w:val="ListParagraph"/>
        <w:numPr>
          <w:ilvl w:val="0"/>
          <w:numId w:val="1"/>
        </w:numPr>
        <w:rPr>
          <w:sz w:val="28"/>
          <w:szCs w:val="28"/>
        </w:rPr>
      </w:pPr>
      <w:r w:rsidRPr="00A644C9">
        <w:rPr>
          <w:sz w:val="28"/>
          <w:szCs w:val="28"/>
        </w:rPr>
        <w:t>whether online following and interaction with the Theatre increases</w:t>
      </w:r>
    </w:p>
    <w:p w14:paraId="6F22CFAB" w14:textId="18AD18A0" w:rsidR="00E93582" w:rsidRPr="00A644C9" w:rsidRDefault="00E93582" w:rsidP="00386DFA">
      <w:pPr>
        <w:pStyle w:val="ListParagraph"/>
        <w:numPr>
          <w:ilvl w:val="0"/>
          <w:numId w:val="1"/>
        </w:numPr>
        <w:rPr>
          <w:sz w:val="28"/>
          <w:szCs w:val="28"/>
        </w:rPr>
      </w:pPr>
      <w:r w:rsidRPr="00A644C9">
        <w:rPr>
          <w:sz w:val="28"/>
          <w:szCs w:val="28"/>
        </w:rPr>
        <w:t>whether audiences for further live-streaming activities increase</w:t>
      </w:r>
    </w:p>
    <w:p w14:paraId="64B293A4" w14:textId="1EECA181" w:rsidR="00E93582" w:rsidRPr="00386DFA" w:rsidRDefault="00E93582" w:rsidP="00E93582">
      <w:pPr>
        <w:ind w:left="360"/>
      </w:pPr>
    </w:p>
    <w:sectPr w:rsidR="00E93582" w:rsidRPr="00386DFA" w:rsidSect="00573E12">
      <w:footerReference w:type="even" r:id="rId41"/>
      <w:footerReference w:type="default" r:id="rId4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BA368" w14:textId="77777777" w:rsidR="00A644C9" w:rsidRDefault="00A644C9" w:rsidP="0000140C">
      <w:r>
        <w:separator/>
      </w:r>
    </w:p>
  </w:endnote>
  <w:endnote w:type="continuationSeparator" w:id="0">
    <w:p w14:paraId="27D6E139" w14:textId="77777777" w:rsidR="00A644C9" w:rsidRDefault="00A644C9" w:rsidP="0000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C93C7" w14:textId="77777777" w:rsidR="00A644C9" w:rsidRDefault="00A644C9" w:rsidP="00001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822D1" w14:textId="77777777" w:rsidR="00A644C9" w:rsidRDefault="00A644C9" w:rsidP="000014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6220" w14:textId="77777777" w:rsidR="00A644C9" w:rsidRDefault="00A644C9" w:rsidP="00001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5B1B">
      <w:rPr>
        <w:rStyle w:val="PageNumber"/>
        <w:noProof/>
      </w:rPr>
      <w:t>1</w:t>
    </w:r>
    <w:r>
      <w:rPr>
        <w:rStyle w:val="PageNumber"/>
      </w:rPr>
      <w:fldChar w:fldCharType="end"/>
    </w:r>
  </w:p>
  <w:p w14:paraId="2BF51653" w14:textId="39D4DCAE" w:rsidR="00A644C9" w:rsidRPr="00D42A39" w:rsidRDefault="00A644C9" w:rsidP="00D42A39">
    <w:pPr>
      <w:widowControl w:val="0"/>
      <w:autoSpaceDE w:val="0"/>
      <w:autoSpaceDN w:val="0"/>
      <w:adjustRightInd w:val="0"/>
      <w:jc w:val="center"/>
      <w:rPr>
        <w:rFonts w:ascii="Times" w:hAnsi="Times" w:cs="Times"/>
        <w:color w:val="000000" w:themeColor="text1"/>
        <w14:shadow w14:blurRad="50800" w14:dist="38100" w14:dir="2700000" w14:sx="100000" w14:sy="100000" w14:kx="0" w14:ky="0" w14:algn="tl">
          <w14:srgbClr w14:val="000000">
            <w14:alpha w14:val="60000"/>
          </w14:srgbClr>
        </w14:shadow>
      </w:rPr>
    </w:pPr>
    <w:r w:rsidRPr="00D42A39">
      <w:rPr>
        <w:rFonts w:ascii="Times" w:hAnsi="Times" w:cs="Times"/>
        <w:color w:val="000000" w:themeColor="text1"/>
        <w14:shadow w14:blurRad="50800" w14:dist="38100" w14:dir="2700000" w14:sx="100000" w14:sy="100000" w14:kx="0" w14:ky="0" w14:algn="tl">
          <w14:srgbClr w14:val="000000">
            <w14:alpha w14:val="60000"/>
          </w14:srgbClr>
        </w14:shadow>
      </w:rPr>
      <w:t>The Freedom Theatre , School Street, Jenin Refugee Camp , Palestine</w:t>
    </w:r>
  </w:p>
  <w:p w14:paraId="165C6110" w14:textId="2F37144C" w:rsidR="00A644C9" w:rsidRPr="00D42A39" w:rsidRDefault="00A644C9" w:rsidP="00D42A39">
    <w:pPr>
      <w:pStyle w:val="Footer"/>
      <w:ind w:right="360"/>
      <w:jc w:val="center"/>
      <w:rPr>
        <w:rFonts w:ascii="Times" w:hAnsi="Times" w:cs="Times"/>
        <w:color w:val="000000" w:themeColor="text1"/>
        <w14:shadow w14:blurRad="50800" w14:dist="38100" w14:dir="2700000" w14:sx="100000" w14:sy="100000" w14:kx="0" w14:ky="0" w14:algn="tl">
          <w14:srgbClr w14:val="000000">
            <w14:alpha w14:val="60000"/>
          </w14:srgbClr>
        </w14:shadow>
      </w:rPr>
    </w:pPr>
    <w:r>
      <w:rPr>
        <w:rFonts w:ascii="Times" w:hAnsi="Times" w:cs="Times"/>
        <w:color w:val="000000" w:themeColor="text1"/>
        <w14:shadow w14:blurRad="50800" w14:dist="38100" w14:dir="2700000" w14:sx="100000" w14:sy="100000" w14:kx="0" w14:ky="0" w14:algn="tl">
          <w14:srgbClr w14:val="000000">
            <w14:alpha w14:val="60000"/>
          </w14:srgbClr>
        </w14:shadow>
      </w:rPr>
      <w:t>Office T</w:t>
    </w:r>
    <w:r w:rsidRPr="00D42A39">
      <w:rPr>
        <w:rFonts w:ascii="Times" w:hAnsi="Times" w:cs="Times"/>
        <w:color w:val="000000" w:themeColor="text1"/>
        <w14:shadow w14:blurRad="50800" w14:dist="38100" w14:dir="2700000" w14:sx="100000" w14:sy="100000" w14:kx="0" w14:ky="0" w14:algn="tl">
          <w14:srgbClr w14:val="000000">
            <w14:alpha w14:val="60000"/>
          </w14:srgbClr>
        </w14:shadow>
      </w:rPr>
      <w:t>el: +970(0)42503345  Email:</w:t>
    </w:r>
    <w:r>
      <w:rPr>
        <w:rFonts w:ascii="Times" w:hAnsi="Times" w:cs="Times"/>
        <w:color w:val="000000" w:themeColor="text1"/>
        <w14:shadow w14:blurRad="50800" w14:dist="38100" w14:dir="2700000" w14:sx="100000" w14:sy="100000" w14:kx="0" w14:ky="0" w14:algn="tl">
          <w14:srgbClr w14:val="000000">
            <w14:alpha w14:val="60000"/>
          </w14:srgbClr>
        </w14:shadow>
      </w:rPr>
      <w:t xml:space="preserve"> info@thefreedomtheatre.org</w:t>
    </w:r>
  </w:p>
  <w:p w14:paraId="7343AA00" w14:textId="00074E95" w:rsidR="00A644C9" w:rsidRPr="00D42A39" w:rsidRDefault="00A644C9" w:rsidP="00D42A39">
    <w:pPr>
      <w:pStyle w:val="Footer"/>
      <w:ind w:right="360"/>
      <w:jc w:val="center"/>
      <w:rPr>
        <w:color w:val="000000" w:themeColor="text1"/>
      </w:rPr>
    </w:pPr>
    <w:r w:rsidRPr="00D42A39">
      <w:rPr>
        <w:rFonts w:ascii="Times" w:hAnsi="Times" w:cs="Times"/>
        <w:color w:val="000000" w:themeColor="text1"/>
        <w14:shadow w14:blurRad="50800" w14:dist="38100" w14:dir="2700000" w14:sx="100000" w14:sy="100000" w14:kx="0" w14:ky="0" w14:algn="tl">
          <w14:srgbClr w14:val="000000">
            <w14:alpha w14:val="60000"/>
          </w14:srgbClr>
        </w14:shadow>
      </w:rPr>
      <w:t>www.thefreedomtheatre.org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105AB" w14:textId="77777777" w:rsidR="00A644C9" w:rsidRDefault="00A644C9" w:rsidP="0000140C">
      <w:r>
        <w:separator/>
      </w:r>
    </w:p>
  </w:footnote>
  <w:footnote w:type="continuationSeparator" w:id="0">
    <w:p w14:paraId="580A6B58" w14:textId="77777777" w:rsidR="00A644C9" w:rsidRDefault="00A644C9" w:rsidP="000014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06C16"/>
    <w:multiLevelType w:val="hybridMultilevel"/>
    <w:tmpl w:val="0BBEED1E"/>
    <w:lvl w:ilvl="0" w:tplc="8040BF7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0D"/>
    <w:rsid w:val="0000140C"/>
    <w:rsid w:val="000368B6"/>
    <w:rsid w:val="00041CF5"/>
    <w:rsid w:val="00045281"/>
    <w:rsid w:val="00071D8F"/>
    <w:rsid w:val="000A3204"/>
    <w:rsid w:val="001015C6"/>
    <w:rsid w:val="001427BE"/>
    <w:rsid w:val="00155DCF"/>
    <w:rsid w:val="001A0102"/>
    <w:rsid w:val="001D0916"/>
    <w:rsid w:val="00220EA3"/>
    <w:rsid w:val="002C0B3F"/>
    <w:rsid w:val="002C5234"/>
    <w:rsid w:val="003228E8"/>
    <w:rsid w:val="00322E60"/>
    <w:rsid w:val="003509D6"/>
    <w:rsid w:val="00386DFA"/>
    <w:rsid w:val="004316FE"/>
    <w:rsid w:val="0043480C"/>
    <w:rsid w:val="004437DA"/>
    <w:rsid w:val="0044442D"/>
    <w:rsid w:val="00474493"/>
    <w:rsid w:val="004A327A"/>
    <w:rsid w:val="00547E4B"/>
    <w:rsid w:val="0056354A"/>
    <w:rsid w:val="00573E12"/>
    <w:rsid w:val="00575B1B"/>
    <w:rsid w:val="00592A6D"/>
    <w:rsid w:val="005B60D1"/>
    <w:rsid w:val="005D544D"/>
    <w:rsid w:val="0065392B"/>
    <w:rsid w:val="00663D16"/>
    <w:rsid w:val="006D287B"/>
    <w:rsid w:val="006E51C6"/>
    <w:rsid w:val="00713C82"/>
    <w:rsid w:val="00744481"/>
    <w:rsid w:val="00762D94"/>
    <w:rsid w:val="00773669"/>
    <w:rsid w:val="007C6332"/>
    <w:rsid w:val="007E7B48"/>
    <w:rsid w:val="008242DA"/>
    <w:rsid w:val="00906915"/>
    <w:rsid w:val="00935279"/>
    <w:rsid w:val="009E5863"/>
    <w:rsid w:val="009F3922"/>
    <w:rsid w:val="00A63E07"/>
    <w:rsid w:val="00A644C9"/>
    <w:rsid w:val="00A90D00"/>
    <w:rsid w:val="00B17794"/>
    <w:rsid w:val="00B2395A"/>
    <w:rsid w:val="00B3543E"/>
    <w:rsid w:val="00BC5E53"/>
    <w:rsid w:val="00BD0D66"/>
    <w:rsid w:val="00BF313F"/>
    <w:rsid w:val="00C025A0"/>
    <w:rsid w:val="00C322B9"/>
    <w:rsid w:val="00C41530"/>
    <w:rsid w:val="00C540B0"/>
    <w:rsid w:val="00C70D81"/>
    <w:rsid w:val="00CB22D7"/>
    <w:rsid w:val="00CD01FF"/>
    <w:rsid w:val="00D3443B"/>
    <w:rsid w:val="00D4270D"/>
    <w:rsid w:val="00D42A39"/>
    <w:rsid w:val="00D52C18"/>
    <w:rsid w:val="00D55EF0"/>
    <w:rsid w:val="00DA640F"/>
    <w:rsid w:val="00DF7896"/>
    <w:rsid w:val="00E15A4E"/>
    <w:rsid w:val="00E8149C"/>
    <w:rsid w:val="00E86473"/>
    <w:rsid w:val="00E93582"/>
    <w:rsid w:val="00EA0E2B"/>
    <w:rsid w:val="00EB5627"/>
    <w:rsid w:val="00EE193F"/>
    <w:rsid w:val="00F30F8B"/>
    <w:rsid w:val="00F935C5"/>
    <w:rsid w:val="00FA2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1546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FA"/>
    <w:pPr>
      <w:ind w:left="720"/>
      <w:contextualSpacing/>
    </w:pPr>
  </w:style>
  <w:style w:type="paragraph" w:styleId="Footer">
    <w:name w:val="footer"/>
    <w:basedOn w:val="Normal"/>
    <w:link w:val="FooterChar"/>
    <w:uiPriority w:val="99"/>
    <w:unhideWhenUsed/>
    <w:rsid w:val="0000140C"/>
    <w:pPr>
      <w:tabs>
        <w:tab w:val="center" w:pos="4320"/>
        <w:tab w:val="right" w:pos="8640"/>
      </w:tabs>
    </w:pPr>
  </w:style>
  <w:style w:type="character" w:customStyle="1" w:styleId="FooterChar">
    <w:name w:val="Footer Char"/>
    <w:basedOn w:val="DefaultParagraphFont"/>
    <w:link w:val="Footer"/>
    <w:uiPriority w:val="99"/>
    <w:rsid w:val="0000140C"/>
  </w:style>
  <w:style w:type="character" w:styleId="PageNumber">
    <w:name w:val="page number"/>
    <w:basedOn w:val="DefaultParagraphFont"/>
    <w:uiPriority w:val="99"/>
    <w:semiHidden/>
    <w:unhideWhenUsed/>
    <w:rsid w:val="0000140C"/>
  </w:style>
  <w:style w:type="paragraph" w:styleId="Header">
    <w:name w:val="header"/>
    <w:basedOn w:val="Normal"/>
    <w:link w:val="HeaderChar"/>
    <w:uiPriority w:val="99"/>
    <w:unhideWhenUsed/>
    <w:rsid w:val="00041CF5"/>
    <w:pPr>
      <w:tabs>
        <w:tab w:val="center" w:pos="4320"/>
        <w:tab w:val="right" w:pos="8640"/>
      </w:tabs>
    </w:pPr>
  </w:style>
  <w:style w:type="character" w:customStyle="1" w:styleId="HeaderChar">
    <w:name w:val="Header Char"/>
    <w:basedOn w:val="DefaultParagraphFont"/>
    <w:link w:val="Header"/>
    <w:uiPriority w:val="99"/>
    <w:rsid w:val="00041CF5"/>
  </w:style>
  <w:style w:type="character" w:styleId="Hyperlink">
    <w:name w:val="Hyperlink"/>
    <w:basedOn w:val="DefaultParagraphFont"/>
    <w:uiPriority w:val="99"/>
    <w:unhideWhenUsed/>
    <w:rsid w:val="00D42A39"/>
    <w:rPr>
      <w:color w:val="0000FF" w:themeColor="hyperlink"/>
      <w:u w:val="single"/>
    </w:rPr>
  </w:style>
  <w:style w:type="character" w:styleId="FollowedHyperlink">
    <w:name w:val="FollowedHyperlink"/>
    <w:basedOn w:val="DefaultParagraphFont"/>
    <w:uiPriority w:val="99"/>
    <w:semiHidden/>
    <w:unhideWhenUsed/>
    <w:rsid w:val="00D42A3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FA"/>
    <w:pPr>
      <w:ind w:left="720"/>
      <w:contextualSpacing/>
    </w:pPr>
  </w:style>
  <w:style w:type="paragraph" w:styleId="Footer">
    <w:name w:val="footer"/>
    <w:basedOn w:val="Normal"/>
    <w:link w:val="FooterChar"/>
    <w:uiPriority w:val="99"/>
    <w:unhideWhenUsed/>
    <w:rsid w:val="0000140C"/>
    <w:pPr>
      <w:tabs>
        <w:tab w:val="center" w:pos="4320"/>
        <w:tab w:val="right" w:pos="8640"/>
      </w:tabs>
    </w:pPr>
  </w:style>
  <w:style w:type="character" w:customStyle="1" w:styleId="FooterChar">
    <w:name w:val="Footer Char"/>
    <w:basedOn w:val="DefaultParagraphFont"/>
    <w:link w:val="Footer"/>
    <w:uiPriority w:val="99"/>
    <w:rsid w:val="0000140C"/>
  </w:style>
  <w:style w:type="character" w:styleId="PageNumber">
    <w:name w:val="page number"/>
    <w:basedOn w:val="DefaultParagraphFont"/>
    <w:uiPriority w:val="99"/>
    <w:semiHidden/>
    <w:unhideWhenUsed/>
    <w:rsid w:val="0000140C"/>
  </w:style>
  <w:style w:type="paragraph" w:styleId="Header">
    <w:name w:val="header"/>
    <w:basedOn w:val="Normal"/>
    <w:link w:val="HeaderChar"/>
    <w:uiPriority w:val="99"/>
    <w:unhideWhenUsed/>
    <w:rsid w:val="00041CF5"/>
    <w:pPr>
      <w:tabs>
        <w:tab w:val="center" w:pos="4320"/>
        <w:tab w:val="right" w:pos="8640"/>
      </w:tabs>
    </w:pPr>
  </w:style>
  <w:style w:type="character" w:customStyle="1" w:styleId="HeaderChar">
    <w:name w:val="Header Char"/>
    <w:basedOn w:val="DefaultParagraphFont"/>
    <w:link w:val="Header"/>
    <w:uiPriority w:val="99"/>
    <w:rsid w:val="00041CF5"/>
  </w:style>
  <w:style w:type="character" w:styleId="Hyperlink">
    <w:name w:val="Hyperlink"/>
    <w:basedOn w:val="DefaultParagraphFont"/>
    <w:uiPriority w:val="99"/>
    <w:unhideWhenUsed/>
    <w:rsid w:val="00D42A39"/>
    <w:rPr>
      <w:color w:val="0000FF" w:themeColor="hyperlink"/>
      <w:u w:val="single"/>
    </w:rPr>
  </w:style>
  <w:style w:type="character" w:styleId="FollowedHyperlink">
    <w:name w:val="FollowedHyperlink"/>
    <w:basedOn w:val="DefaultParagraphFont"/>
    <w:uiPriority w:val="99"/>
    <w:semiHidden/>
    <w:unhideWhenUsed/>
    <w:rsid w:val="00D42A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en.wikipedia.org/wiki/Edinburgh_Festival" TargetMode="External"/><Relationship Id="rId21" Type="http://schemas.openxmlformats.org/officeDocument/2006/relationships/hyperlink" Target="http://en.wikipedia.org/wiki/Glasgow" TargetMode="External"/><Relationship Id="rId22" Type="http://schemas.openxmlformats.org/officeDocument/2006/relationships/hyperlink" Target="http://en.wikipedia.org/wiki/Scotland" TargetMode="External"/><Relationship Id="rId23" Type="http://schemas.openxmlformats.org/officeDocument/2006/relationships/hyperlink" Target="http://en.wikipedia.org/wiki/Producing_house" TargetMode="External"/><Relationship Id="rId24" Type="http://schemas.openxmlformats.org/officeDocument/2006/relationships/hyperlink" Target="http://en.wikipedia.org/wiki/Studio_theatre" TargetMode="External"/><Relationship Id="rId25" Type="http://schemas.openxmlformats.org/officeDocument/2006/relationships/hyperlink" Target="http://en.wikipedia.org/wiki/Chichester" TargetMode="External"/><Relationship Id="rId26" Type="http://schemas.openxmlformats.org/officeDocument/2006/relationships/hyperlink" Target="http://en.wikipedia.org/wiki/Sussex" TargetMode="External"/><Relationship Id="rId27" Type="http://schemas.openxmlformats.org/officeDocument/2006/relationships/hyperlink" Target="http://en.wikipedia.org/wiki/Philip_Powell_(architect)" TargetMode="External"/><Relationship Id="rId28" Type="http://schemas.openxmlformats.org/officeDocument/2006/relationships/hyperlink" Target="http://en.wikipedia.org/wiki/Hidalgo_Moya" TargetMode="External"/><Relationship Id="rId29" Type="http://schemas.openxmlformats.org/officeDocument/2006/relationships/hyperlink" Target="http://en.wikipedia.org/wiki/Leslie_Evershed-Marti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en.wikipedia.org/wiki/Minerva_Theatre,_Chichester" TargetMode="External"/><Relationship Id="rId31" Type="http://schemas.openxmlformats.org/officeDocument/2006/relationships/hyperlink" Target="http://en.wikipedia.org/wiki/Chichester_Festival_production_history" TargetMode="External"/><Relationship Id="rId32" Type="http://schemas.openxmlformats.org/officeDocument/2006/relationships/hyperlink" Target="http://en.wikipedia.org/wiki/Arts_festival" TargetMode="External"/><Relationship Id="rId9" Type="http://schemas.openxmlformats.org/officeDocument/2006/relationships/hyperlink" Target="http://en.wikipedia.org/wiki/Nottingha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en.wikipedia.org/wiki/Brighton_and_Hove" TargetMode="External"/><Relationship Id="rId34" Type="http://schemas.openxmlformats.org/officeDocument/2006/relationships/hyperlink" Target="http://en.wikipedia.org/wiki/England" TargetMode="External"/><Relationship Id="rId35" Type="http://schemas.openxmlformats.org/officeDocument/2006/relationships/hyperlink" Target="http://en.wikipedia.org/wiki/English_language" TargetMode="External"/><Relationship Id="rId36" Type="http://schemas.openxmlformats.org/officeDocument/2006/relationships/hyperlink" Target="http://en.wikipedia.org/wiki/Theatre_company" TargetMode="External"/><Relationship Id="rId10" Type="http://schemas.openxmlformats.org/officeDocument/2006/relationships/hyperlink" Target="http://en.wikipedia.org/wiki/England" TargetMode="External"/><Relationship Id="rId11" Type="http://schemas.openxmlformats.org/officeDocument/2006/relationships/hyperlink" Target="http://en.wikipedia.org/wiki/Repertory" TargetMode="External"/><Relationship Id="rId12" Type="http://schemas.openxmlformats.org/officeDocument/2006/relationships/hyperlink" Target="http://en.wikipedia.org/wiki/Shepherd%27s_Bush" TargetMode="External"/><Relationship Id="rId13" Type="http://schemas.openxmlformats.org/officeDocument/2006/relationships/hyperlink" Target="http://en.wikipedia.org/wiki/London_Borough_of_Hammersmith_and_Fulham" TargetMode="External"/><Relationship Id="rId14" Type="http://schemas.openxmlformats.org/officeDocument/2006/relationships/hyperlink" Target="http://en.wikipedia.org/wiki/Playwright" TargetMode="External"/><Relationship Id="rId15" Type="http://schemas.openxmlformats.org/officeDocument/2006/relationships/hyperlink" Target="http://en.wikipedia.org/wiki/West_End_theatre" TargetMode="External"/><Relationship Id="rId16" Type="http://schemas.openxmlformats.org/officeDocument/2006/relationships/hyperlink" Target="http://en.wikipedia.org/wiki/King_Street,_Bristol" TargetMode="External"/><Relationship Id="rId17" Type="http://schemas.openxmlformats.org/officeDocument/2006/relationships/hyperlink" Target="http://en.wikipedia.org/wiki/Bristol" TargetMode="External"/><Relationship Id="rId18" Type="http://schemas.openxmlformats.org/officeDocument/2006/relationships/hyperlink" Target="http://en.wikipedia.org/wiki/City_of_Salford" TargetMode="External"/><Relationship Id="rId19" Type="http://schemas.openxmlformats.org/officeDocument/2006/relationships/hyperlink" Target="http://en.wikipedia.org/wiki/Edinburgh" TargetMode="External"/><Relationship Id="rId37" Type="http://schemas.openxmlformats.org/officeDocument/2006/relationships/hyperlink" Target="http://en.wikipedia.org/wiki/Wales" TargetMode="External"/><Relationship Id="rId38" Type="http://schemas.openxmlformats.org/officeDocument/2006/relationships/hyperlink" Target="http://en.wikipedia.org/wiki/Online_community" TargetMode="External"/><Relationship Id="rId39" Type="http://schemas.openxmlformats.org/officeDocument/2006/relationships/hyperlink" Target="http://en.wikipedia.org/wiki/Dublin" TargetMode="External"/><Relationship Id="rId40" Type="http://schemas.openxmlformats.org/officeDocument/2006/relationships/hyperlink" Target="http://en.wikipedia.org/wiki/Tourism_in_Ireland" TargetMode="Externa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2574</Words>
  <Characters>14674</Characters>
  <Application>Microsoft Macintosh Word</Application>
  <DocSecurity>0</DocSecurity>
  <Lines>122</Lines>
  <Paragraphs>34</Paragraphs>
  <ScaleCrop>false</ScaleCrop>
  <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Lafferty</dc:creator>
  <cp:keywords/>
  <dc:description/>
  <cp:lastModifiedBy>Zoe Lafferty</cp:lastModifiedBy>
  <cp:revision>2</cp:revision>
  <dcterms:created xsi:type="dcterms:W3CDTF">2014-08-31T15:03:00Z</dcterms:created>
  <dcterms:modified xsi:type="dcterms:W3CDTF">2014-08-31T15:03:00Z</dcterms:modified>
</cp:coreProperties>
</file>