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6B" w:rsidRPr="00D2196B" w:rsidRDefault="00D2196B" w:rsidP="00D2196B">
      <w:pPr>
        <w:spacing w:before="100" w:beforeAutospacing="1" w:after="100" w:afterAutospacing="1"/>
        <w:rPr>
          <w:rFonts w:eastAsia="Times New Roman" w:cs="Calibri"/>
          <w:sz w:val="24"/>
          <w:szCs w:val="24"/>
        </w:rPr>
      </w:pPr>
      <w:r w:rsidRPr="00D2196B">
        <w:rPr>
          <w:rFonts w:eastAsia="Times New Roman" w:cs="Calibri"/>
          <w:b/>
          <w:bCs/>
          <w:sz w:val="24"/>
          <w:szCs w:val="24"/>
        </w:rPr>
        <w:t>We thank all our supporters for donating towards our campaign to save the lives of malnourished children. </w:t>
      </w:r>
    </w:p>
    <w:p w:rsidR="00D2196B" w:rsidRPr="00D2196B" w:rsidRDefault="00D64C42" w:rsidP="00D2196B">
      <w:pPr>
        <w:rPr>
          <w:rFonts w:cs="Calibri"/>
          <w:sz w:val="24"/>
          <w:szCs w:val="24"/>
        </w:rPr>
      </w:pPr>
      <w:r>
        <w:rPr>
          <w:rFonts w:cs="Calibri"/>
          <w:noProof/>
          <w:sz w:val="24"/>
          <w:szCs w:val="24"/>
        </w:rPr>
        <w:drawing>
          <wp:anchor distT="0" distB="0" distL="114300" distR="114300" simplePos="0" relativeHeight="251666432" behindDoc="0" locked="0" layoutInCell="1" allowOverlap="1">
            <wp:simplePos x="0" y="0"/>
            <wp:positionH relativeFrom="margin">
              <wp:align>right</wp:align>
            </wp:positionH>
            <wp:positionV relativeFrom="margin">
              <wp:posOffset>754380</wp:posOffset>
            </wp:positionV>
            <wp:extent cx="4233545" cy="3813810"/>
            <wp:effectExtent l="19050" t="0" r="0" b="0"/>
            <wp:wrapSquare wrapText="bothSides"/>
            <wp:docPr id="1" name="Picture 1" descr="C:\Documents and Settings\LAPTOP\My Documents\Downloads\IMG_2226.jpg"/>
            <wp:cNvGraphicFramePr/>
            <a:graphic xmlns:a="http://schemas.openxmlformats.org/drawingml/2006/main">
              <a:graphicData uri="http://schemas.openxmlformats.org/drawingml/2006/picture">
                <pic:pic xmlns:pic="http://schemas.openxmlformats.org/drawingml/2006/picture">
                  <pic:nvPicPr>
                    <pic:cNvPr id="26629" name="Picture 3" descr="C:\Documents and Settings\LAPTOP\My Documents\Downloads\IMG_2226.jpg"/>
                    <pic:cNvPicPr>
                      <a:picLocks noGrp="1" noChangeAspect="1" noChangeArrowheads="1"/>
                    </pic:cNvPicPr>
                  </pic:nvPicPr>
                  <pic:blipFill>
                    <a:blip r:embed="rId5"/>
                    <a:srcRect/>
                    <a:stretch>
                      <a:fillRect/>
                    </a:stretch>
                  </pic:blipFill>
                  <pic:spPr>
                    <a:xfrm>
                      <a:off x="0" y="0"/>
                      <a:ext cx="4233545" cy="3813810"/>
                    </a:xfrm>
                    <a:prstGeom prst="rect">
                      <a:avLst/>
                    </a:prstGeom>
                    <a:noFill/>
                  </pic:spPr>
                </pic:pic>
              </a:graphicData>
            </a:graphic>
          </wp:anchor>
        </w:drawing>
      </w:r>
      <w:proofErr w:type="spellStart"/>
      <w:r w:rsidR="00D2196B" w:rsidRPr="00D2196B">
        <w:rPr>
          <w:rFonts w:cs="Calibri"/>
          <w:sz w:val="24"/>
          <w:szCs w:val="24"/>
        </w:rPr>
        <w:t>Nidan</w:t>
      </w:r>
      <w:proofErr w:type="spellEnd"/>
      <w:r w:rsidR="00D2196B" w:rsidRPr="00D2196B">
        <w:rPr>
          <w:rFonts w:cs="Calibri"/>
          <w:sz w:val="24"/>
          <w:szCs w:val="24"/>
        </w:rPr>
        <w:t xml:space="preserve"> works to create awareness against malnutrition and also demonstrate through the Nutrition Rehabilitation </w:t>
      </w:r>
      <w:proofErr w:type="gramStart"/>
      <w:r w:rsidR="00D2196B" w:rsidRPr="00D2196B">
        <w:rPr>
          <w:rFonts w:cs="Calibri"/>
          <w:sz w:val="24"/>
          <w:szCs w:val="24"/>
        </w:rPr>
        <w:t>Centre(</w:t>
      </w:r>
      <w:proofErr w:type="gramEnd"/>
      <w:r w:rsidR="00D2196B" w:rsidRPr="00D2196B">
        <w:rPr>
          <w:rFonts w:cs="Calibri"/>
          <w:sz w:val="24"/>
          <w:szCs w:val="24"/>
        </w:rPr>
        <w:t>NRC) that fighting against malnutrition is not so much a matter of cost but also of mindset. The NRC was able to help 2</w:t>
      </w:r>
      <w:r>
        <w:rPr>
          <w:rFonts w:cs="Calibri"/>
          <w:sz w:val="24"/>
          <w:szCs w:val="24"/>
        </w:rPr>
        <w:t>0</w:t>
      </w:r>
      <w:r w:rsidR="00D2196B" w:rsidRPr="00D2196B">
        <w:rPr>
          <w:rFonts w:cs="Calibri"/>
          <w:sz w:val="24"/>
          <w:szCs w:val="24"/>
        </w:rPr>
        <w:t xml:space="preserve"> children in </w:t>
      </w:r>
      <w:r>
        <w:rPr>
          <w:rFonts w:cs="Calibri"/>
          <w:sz w:val="24"/>
          <w:szCs w:val="24"/>
        </w:rPr>
        <w:t>Nov.</w:t>
      </w:r>
      <w:r w:rsidR="00D2196B" w:rsidRPr="00D2196B">
        <w:rPr>
          <w:rFonts w:cs="Calibri"/>
          <w:sz w:val="24"/>
          <w:szCs w:val="24"/>
        </w:rPr>
        <w:t>, another 2</w:t>
      </w:r>
      <w:r>
        <w:rPr>
          <w:rFonts w:cs="Calibri"/>
          <w:sz w:val="24"/>
          <w:szCs w:val="24"/>
        </w:rPr>
        <w:t>0 in Dec.</w:t>
      </w:r>
      <w:r w:rsidR="00D2196B" w:rsidRPr="00D2196B">
        <w:rPr>
          <w:rFonts w:cs="Calibri"/>
          <w:sz w:val="24"/>
          <w:szCs w:val="24"/>
        </w:rPr>
        <w:t xml:space="preserve"> and </w:t>
      </w:r>
      <w:r>
        <w:rPr>
          <w:rFonts w:cs="Calibri"/>
          <w:sz w:val="24"/>
          <w:szCs w:val="24"/>
        </w:rPr>
        <w:t>21</w:t>
      </w:r>
      <w:r w:rsidR="00D2196B" w:rsidRPr="00D2196B">
        <w:rPr>
          <w:rFonts w:cs="Calibri"/>
          <w:sz w:val="24"/>
          <w:szCs w:val="24"/>
          <w:vertAlign w:val="superscript"/>
        </w:rPr>
        <w:t xml:space="preserve"> </w:t>
      </w:r>
      <w:r>
        <w:rPr>
          <w:rFonts w:cs="Calibri"/>
          <w:sz w:val="24"/>
          <w:szCs w:val="24"/>
        </w:rPr>
        <w:t>children in Jan</w:t>
      </w:r>
      <w:r w:rsidR="00D2196B" w:rsidRPr="00D2196B">
        <w:rPr>
          <w:rFonts w:cs="Calibri"/>
          <w:sz w:val="24"/>
          <w:szCs w:val="24"/>
        </w:rPr>
        <w:t xml:space="preserve">. All admitted child come in critical stage with families spending more and more in treatment. Being farming season it has difficult for mother to come to the center. </w:t>
      </w:r>
      <w:proofErr w:type="gramStart"/>
      <w:r w:rsidR="00D2196B" w:rsidRPr="00D2196B">
        <w:rPr>
          <w:rFonts w:cs="Calibri"/>
          <w:sz w:val="24"/>
          <w:szCs w:val="24"/>
        </w:rPr>
        <w:t>but</w:t>
      </w:r>
      <w:proofErr w:type="gramEnd"/>
      <w:r w:rsidR="00D2196B" w:rsidRPr="00D2196B">
        <w:rPr>
          <w:rFonts w:cs="Calibri"/>
          <w:sz w:val="24"/>
          <w:szCs w:val="24"/>
        </w:rPr>
        <w:t xml:space="preserve"> our volunteers motivated them saying that they were putting the life of their child in danger as the child is severely malnourished. </w:t>
      </w:r>
      <w:proofErr w:type="spellStart"/>
      <w:r w:rsidR="00D2196B" w:rsidRPr="00D2196B">
        <w:rPr>
          <w:rFonts w:cs="Calibri"/>
          <w:sz w:val="24"/>
          <w:szCs w:val="24"/>
        </w:rPr>
        <w:t>Nidan</w:t>
      </w:r>
      <w:proofErr w:type="spellEnd"/>
      <w:r w:rsidR="00D2196B" w:rsidRPr="00D2196B">
        <w:rPr>
          <w:rFonts w:cs="Calibri"/>
          <w:sz w:val="24"/>
          <w:szCs w:val="24"/>
        </w:rPr>
        <w:t xml:space="preserve"> is now planning to launch a campaign against malnutrition in other districts of Bihar. It plans to train volunteers in ever village who can measure the condition of the child and if the child is severely malnourished then provide training to the mothers to help child in overcoming the situation.</w:t>
      </w:r>
    </w:p>
    <w:p w:rsidR="00D2196B" w:rsidRPr="00D2196B" w:rsidRDefault="00D2196B" w:rsidP="00D2196B">
      <w:pPr>
        <w:spacing w:before="100" w:beforeAutospacing="1" w:after="100" w:afterAutospacing="1"/>
        <w:rPr>
          <w:rFonts w:eastAsia="Times New Roman" w:cs="Calibri"/>
          <w:sz w:val="24"/>
          <w:szCs w:val="24"/>
        </w:rPr>
      </w:pPr>
      <w:r w:rsidRPr="00D2196B">
        <w:rPr>
          <w:rFonts w:eastAsia="Times New Roman" w:cs="Calibri"/>
          <w:sz w:val="24"/>
          <w:szCs w:val="24"/>
        </w:rPr>
        <w:br/>
        <w:t>During the three months (1</w:t>
      </w:r>
      <w:r w:rsidRPr="00D2196B">
        <w:rPr>
          <w:rFonts w:eastAsia="Times New Roman" w:cs="Calibri"/>
          <w:sz w:val="24"/>
          <w:szCs w:val="24"/>
          <w:vertAlign w:val="superscript"/>
        </w:rPr>
        <w:t>st</w:t>
      </w:r>
      <w:r w:rsidRPr="00D2196B">
        <w:rPr>
          <w:rFonts w:eastAsia="Times New Roman" w:cs="Calibri"/>
          <w:sz w:val="24"/>
          <w:szCs w:val="24"/>
        </w:rPr>
        <w:t> </w:t>
      </w:r>
      <w:r w:rsidR="00D64C42">
        <w:rPr>
          <w:rFonts w:eastAsia="Times New Roman" w:cs="Calibri"/>
          <w:sz w:val="24"/>
          <w:szCs w:val="24"/>
        </w:rPr>
        <w:t>Nov.</w:t>
      </w:r>
      <w:r w:rsidRPr="00D2196B">
        <w:rPr>
          <w:rFonts w:eastAsia="Times New Roman" w:cs="Calibri"/>
          <w:sz w:val="24"/>
          <w:szCs w:val="24"/>
        </w:rPr>
        <w:t xml:space="preserve"> 2017 to 31</w:t>
      </w:r>
      <w:r w:rsidRPr="00D2196B">
        <w:rPr>
          <w:rFonts w:eastAsia="Times New Roman" w:cs="Calibri"/>
          <w:sz w:val="24"/>
          <w:szCs w:val="24"/>
          <w:vertAlign w:val="superscript"/>
        </w:rPr>
        <w:t xml:space="preserve">th </w:t>
      </w:r>
      <w:r w:rsidR="00D64C42">
        <w:rPr>
          <w:rFonts w:eastAsia="Times New Roman" w:cs="Calibri"/>
          <w:sz w:val="24"/>
          <w:szCs w:val="24"/>
        </w:rPr>
        <w:t>Jan</w:t>
      </w:r>
      <w:r w:rsidRPr="00D2196B">
        <w:rPr>
          <w:rFonts w:eastAsia="Times New Roman" w:cs="Calibri"/>
          <w:sz w:val="24"/>
          <w:szCs w:val="24"/>
        </w:rPr>
        <w:t>. 201</w:t>
      </w:r>
      <w:r w:rsidR="00D64C42">
        <w:rPr>
          <w:rFonts w:eastAsia="Times New Roman" w:cs="Calibri"/>
          <w:sz w:val="24"/>
          <w:szCs w:val="24"/>
        </w:rPr>
        <w:t>8</w:t>
      </w:r>
      <w:r w:rsidRPr="00D2196B">
        <w:rPr>
          <w:rFonts w:eastAsia="Times New Roman" w:cs="Calibri"/>
          <w:sz w:val="24"/>
          <w:szCs w:val="24"/>
        </w:rPr>
        <w:t>), </w:t>
      </w:r>
      <w:r w:rsidRPr="00D2196B">
        <w:rPr>
          <w:rFonts w:eastAsia="Times New Roman" w:cs="Calibri"/>
          <w:b/>
          <w:bCs/>
          <w:sz w:val="24"/>
          <w:szCs w:val="24"/>
        </w:rPr>
        <w:t>6</w:t>
      </w:r>
      <w:r w:rsidR="00D64C42">
        <w:rPr>
          <w:rFonts w:eastAsia="Times New Roman" w:cs="Calibri"/>
          <w:b/>
          <w:bCs/>
          <w:sz w:val="24"/>
          <w:szCs w:val="24"/>
        </w:rPr>
        <w:t>1</w:t>
      </w:r>
      <w:r w:rsidRPr="00D2196B">
        <w:rPr>
          <w:rFonts w:eastAsia="Times New Roman" w:cs="Calibri"/>
          <w:b/>
          <w:bCs/>
          <w:sz w:val="24"/>
          <w:szCs w:val="24"/>
        </w:rPr>
        <w:t xml:space="preserve"> malnourished children</w:t>
      </w:r>
      <w:r w:rsidRPr="00D2196B">
        <w:rPr>
          <w:rFonts w:eastAsia="Times New Roman" w:cs="Calibri"/>
          <w:sz w:val="24"/>
          <w:szCs w:val="24"/>
        </w:rPr>
        <w:t> were admitted (28 Boys and 3</w:t>
      </w:r>
      <w:r w:rsidR="00D64C42">
        <w:rPr>
          <w:rFonts w:eastAsia="Times New Roman" w:cs="Calibri"/>
          <w:sz w:val="24"/>
          <w:szCs w:val="24"/>
        </w:rPr>
        <w:t>3</w:t>
      </w:r>
      <w:r w:rsidRPr="00D2196B">
        <w:rPr>
          <w:rFonts w:eastAsia="Times New Roman" w:cs="Calibri"/>
          <w:sz w:val="24"/>
          <w:szCs w:val="24"/>
        </w:rPr>
        <w:t xml:space="preserve"> Girls). In this particular period, we have successfully discharged 5</w:t>
      </w:r>
      <w:r w:rsidR="00D64C42">
        <w:rPr>
          <w:rFonts w:eastAsia="Times New Roman" w:cs="Calibri"/>
          <w:sz w:val="24"/>
          <w:szCs w:val="24"/>
        </w:rPr>
        <w:t>8</w:t>
      </w:r>
      <w:r w:rsidRPr="00D2196B">
        <w:rPr>
          <w:rFonts w:eastAsia="Times New Roman" w:cs="Calibri"/>
          <w:sz w:val="24"/>
          <w:szCs w:val="24"/>
        </w:rPr>
        <w:t xml:space="preserve"> children (2</w:t>
      </w:r>
      <w:r w:rsidR="00D64C42">
        <w:rPr>
          <w:rFonts w:eastAsia="Times New Roman" w:cs="Calibri"/>
          <w:sz w:val="24"/>
          <w:szCs w:val="24"/>
        </w:rPr>
        <w:t>7</w:t>
      </w:r>
      <w:r w:rsidRPr="00D2196B">
        <w:rPr>
          <w:rFonts w:eastAsia="Times New Roman" w:cs="Calibri"/>
          <w:sz w:val="24"/>
          <w:szCs w:val="24"/>
        </w:rPr>
        <w:t xml:space="preserve"> Boys and 3</w:t>
      </w:r>
      <w:r w:rsidR="00D64C42">
        <w:rPr>
          <w:rFonts w:eastAsia="Times New Roman" w:cs="Calibri"/>
          <w:sz w:val="24"/>
          <w:szCs w:val="24"/>
        </w:rPr>
        <w:t>1</w:t>
      </w:r>
      <w:r w:rsidRPr="00D2196B">
        <w:rPr>
          <w:rFonts w:eastAsia="Times New Roman" w:cs="Calibri"/>
          <w:sz w:val="24"/>
          <w:szCs w:val="24"/>
        </w:rPr>
        <w:t xml:space="preserve"> Girls)</w:t>
      </w:r>
      <w:proofErr w:type="gramStart"/>
      <w:r w:rsidRPr="00D2196B">
        <w:rPr>
          <w:rFonts w:eastAsia="Times New Roman" w:cs="Calibri"/>
          <w:sz w:val="24"/>
          <w:szCs w:val="24"/>
        </w:rPr>
        <w:t>..</w:t>
      </w:r>
      <w:proofErr w:type="gramEnd"/>
      <w:r w:rsidRPr="00D2196B">
        <w:rPr>
          <w:rFonts w:eastAsia="Times New Roman" w:cs="Calibri"/>
          <w:sz w:val="24"/>
          <w:szCs w:val="24"/>
        </w:rPr>
        <w:t xml:space="preserve"> We make an effort to cure all children who are facing the problem of malnutrition.</w:t>
      </w:r>
      <w:r w:rsidRPr="00D2196B">
        <w:rPr>
          <w:rFonts w:eastAsia="Times New Roman" w:cs="Calibri"/>
          <w:sz w:val="24"/>
          <w:szCs w:val="24"/>
        </w:rPr>
        <w:br/>
      </w:r>
      <w:r w:rsidRPr="00D2196B">
        <w:rPr>
          <w:rFonts w:eastAsia="Times New Roman" w:cs="Calibri"/>
          <w:sz w:val="24"/>
          <w:szCs w:val="24"/>
        </w:rPr>
        <w:br/>
        <w:t>The steps to cure a malnourished child:</w:t>
      </w:r>
    </w:p>
    <w:p w:rsidR="00D2196B" w:rsidRPr="00D2196B" w:rsidRDefault="00D2196B" w:rsidP="00D2196B">
      <w:pPr>
        <w:numPr>
          <w:ilvl w:val="0"/>
          <w:numId w:val="1"/>
        </w:numPr>
        <w:spacing w:before="100" w:beforeAutospacing="1" w:after="100" w:afterAutospacing="1"/>
        <w:rPr>
          <w:rFonts w:eastAsia="Times New Roman" w:cs="Calibri"/>
          <w:sz w:val="24"/>
          <w:szCs w:val="24"/>
        </w:rPr>
      </w:pPr>
      <w:r w:rsidRPr="00D2196B">
        <w:rPr>
          <w:rFonts w:eastAsia="Times New Roman" w:cs="Calibri"/>
          <w:sz w:val="24"/>
          <w:szCs w:val="24"/>
        </w:rPr>
        <w:t>Feeding of admitted SAM  child (As per protocol); Feed Preparation for admitted mothers; Provision of food to mother;</w:t>
      </w:r>
    </w:p>
    <w:p w:rsidR="00D2196B" w:rsidRPr="00D2196B" w:rsidRDefault="00D2196B" w:rsidP="00D2196B">
      <w:pPr>
        <w:numPr>
          <w:ilvl w:val="0"/>
          <w:numId w:val="1"/>
        </w:numPr>
        <w:spacing w:before="100" w:beforeAutospacing="1" w:after="100" w:afterAutospacing="1"/>
        <w:rPr>
          <w:rFonts w:eastAsia="Times New Roman" w:cs="Calibri"/>
          <w:sz w:val="24"/>
          <w:szCs w:val="24"/>
        </w:rPr>
      </w:pPr>
      <w:r w:rsidRPr="00D2196B">
        <w:rPr>
          <w:rFonts w:eastAsia="Times New Roman" w:cs="Calibri"/>
          <w:sz w:val="24"/>
          <w:szCs w:val="24"/>
        </w:rPr>
        <w:t xml:space="preserve">Administration of Medication: </w:t>
      </w:r>
      <w:proofErr w:type="spellStart"/>
      <w:r w:rsidRPr="00D2196B">
        <w:rPr>
          <w:rFonts w:eastAsia="Times New Roman" w:cs="Calibri"/>
          <w:sz w:val="24"/>
          <w:szCs w:val="24"/>
        </w:rPr>
        <w:t>Albendazole</w:t>
      </w:r>
      <w:proofErr w:type="spellEnd"/>
      <w:r w:rsidRPr="00D2196B">
        <w:rPr>
          <w:rFonts w:eastAsia="Times New Roman" w:cs="Calibri"/>
          <w:sz w:val="24"/>
          <w:szCs w:val="24"/>
        </w:rPr>
        <w:t xml:space="preserve">, Vitamin– A, IFA, Zinc, Folic Acid, </w:t>
      </w:r>
      <w:proofErr w:type="spellStart"/>
      <w:r w:rsidRPr="00D2196B">
        <w:rPr>
          <w:rFonts w:eastAsia="Times New Roman" w:cs="Calibri"/>
          <w:sz w:val="24"/>
          <w:szCs w:val="24"/>
        </w:rPr>
        <w:t>Magsulf</w:t>
      </w:r>
      <w:proofErr w:type="spellEnd"/>
      <w:r w:rsidRPr="00D2196B">
        <w:rPr>
          <w:rFonts w:eastAsia="Times New Roman" w:cs="Calibri"/>
          <w:sz w:val="24"/>
          <w:szCs w:val="24"/>
        </w:rPr>
        <w:t xml:space="preserve">, </w:t>
      </w:r>
      <w:proofErr w:type="spellStart"/>
      <w:r w:rsidRPr="00D2196B">
        <w:rPr>
          <w:rFonts w:eastAsia="Times New Roman" w:cs="Calibri"/>
          <w:sz w:val="24"/>
          <w:szCs w:val="24"/>
        </w:rPr>
        <w:t>Potclor</w:t>
      </w:r>
      <w:proofErr w:type="spellEnd"/>
      <w:r w:rsidRPr="00D2196B">
        <w:rPr>
          <w:rFonts w:eastAsia="Times New Roman" w:cs="Calibri"/>
          <w:sz w:val="24"/>
          <w:szCs w:val="24"/>
        </w:rPr>
        <w:t>; Administration of Medication: Antibiotics,  Immunization etc.; Child friendly games and puzzles</w:t>
      </w:r>
    </w:p>
    <w:p w:rsidR="00D2196B" w:rsidRPr="00D2196B" w:rsidRDefault="00D2196B" w:rsidP="00D2196B">
      <w:pPr>
        <w:numPr>
          <w:ilvl w:val="0"/>
          <w:numId w:val="1"/>
        </w:numPr>
        <w:spacing w:before="100" w:beforeAutospacing="1" w:after="100" w:afterAutospacing="1"/>
        <w:rPr>
          <w:rFonts w:eastAsia="Times New Roman" w:cs="Calibri"/>
          <w:sz w:val="24"/>
          <w:szCs w:val="24"/>
        </w:rPr>
      </w:pPr>
      <w:r w:rsidRPr="00D2196B">
        <w:rPr>
          <w:rFonts w:eastAsia="Times New Roman" w:cs="Calibri"/>
          <w:sz w:val="24"/>
          <w:szCs w:val="24"/>
        </w:rPr>
        <w:lastRenderedPageBreak/>
        <w:t>Statistical analysis of: Follow up data extracted from community level. Comparative analysis of target weight status of last batches.</w:t>
      </w:r>
      <w:r w:rsidRPr="00D2196B">
        <w:rPr>
          <w:rFonts w:eastAsia="Times New Roman" w:cs="Calibri"/>
          <w:sz w:val="24"/>
          <w:szCs w:val="24"/>
        </w:rPr>
        <w:br/>
      </w:r>
      <w:r w:rsidRPr="00D2196B">
        <w:rPr>
          <w:rFonts w:eastAsia="Times New Roman" w:cs="Calibri"/>
          <w:sz w:val="24"/>
          <w:szCs w:val="24"/>
        </w:rPr>
        <w:br/>
        <w:t>By following these steps, children who have achieved the target weight of 15% when discharged are asked to come for 4 follow ups to check if they are healthy or have they started losing weight.</w:t>
      </w:r>
      <w:r w:rsidRPr="00D2196B">
        <w:rPr>
          <w:rFonts w:eastAsia="Times New Roman" w:cs="Calibri"/>
          <w:sz w:val="24"/>
          <w:szCs w:val="24"/>
        </w:rPr>
        <w:br/>
      </w:r>
      <w:r w:rsidRPr="00D2196B">
        <w:rPr>
          <w:rFonts w:eastAsia="Times New Roman" w:cs="Calibri"/>
          <w:sz w:val="24"/>
          <w:szCs w:val="24"/>
        </w:rPr>
        <w:br/>
        <w:t>NRC is also doing capacity building of mothers and family on health, hygiene and nutrition.</w:t>
      </w:r>
    </w:p>
    <w:p w:rsidR="00D2196B" w:rsidRPr="00D2196B" w:rsidRDefault="00D2196B" w:rsidP="00D2196B">
      <w:pPr>
        <w:pStyle w:val="HTMLPreformatted"/>
        <w:rPr>
          <w:rFonts w:ascii="Calibri" w:hAnsi="Calibri" w:cs="Calibri"/>
          <w:color w:val="000000"/>
          <w:sz w:val="24"/>
          <w:szCs w:val="24"/>
        </w:rPr>
      </w:pPr>
      <w:r w:rsidRPr="00D2196B">
        <w:rPr>
          <w:rFonts w:ascii="Calibri" w:hAnsi="Calibri" w:cs="Calibri"/>
          <w:b/>
          <w:i/>
          <w:sz w:val="24"/>
          <w:szCs w:val="24"/>
          <w:u w:val="single"/>
          <w:lang w:bidi="hi-IN"/>
        </w:rPr>
        <w:t>Case Study of one child</w:t>
      </w:r>
      <w:r w:rsidRPr="00D2196B">
        <w:rPr>
          <w:rFonts w:ascii="Calibri" w:hAnsi="Calibri" w:cs="Calibri"/>
          <w:sz w:val="24"/>
          <w:szCs w:val="24"/>
          <w:lang w:bidi="hi-IN"/>
        </w:rPr>
        <w:t xml:space="preserve"> </w:t>
      </w:r>
      <w:r w:rsidRPr="00D2196B">
        <w:rPr>
          <w:rFonts w:ascii="Calibri" w:hAnsi="Calibri" w:cs="Calibri"/>
          <w:sz w:val="24"/>
          <w:szCs w:val="24"/>
          <w:lang w:bidi="hi-IN"/>
        </w:rPr>
        <w:br/>
      </w:r>
    </w:p>
    <w:p w:rsidR="00D2196B" w:rsidRPr="00D2196B" w:rsidRDefault="00D2196B" w:rsidP="00D2196B">
      <w:pPr>
        <w:pStyle w:val="HTMLPreformatted"/>
        <w:rPr>
          <w:rFonts w:ascii="Calibri" w:hAnsi="Calibri" w:cs="Calibri"/>
          <w:sz w:val="24"/>
          <w:szCs w:val="24"/>
        </w:rPr>
      </w:pPr>
      <w:r w:rsidRPr="00D2196B">
        <w:rPr>
          <w:rFonts w:ascii="Calibri" w:hAnsi="Calibri" w:cs="Calibri"/>
          <w:color w:val="000000"/>
          <w:sz w:val="24"/>
          <w:szCs w:val="24"/>
        </w:rPr>
        <w:t>Name</w:t>
      </w:r>
      <w:r w:rsidRPr="00D2196B">
        <w:rPr>
          <w:rFonts w:ascii="Calibri" w:hAnsi="Calibri" w:cs="Calibri"/>
          <w:color w:val="000000"/>
          <w:sz w:val="24"/>
          <w:szCs w:val="24"/>
        </w:rPr>
        <w:tab/>
      </w:r>
      <w:r w:rsidRPr="00D2196B">
        <w:rPr>
          <w:rFonts w:ascii="Calibri" w:hAnsi="Calibri" w:cs="Calibri"/>
          <w:color w:val="000000"/>
          <w:sz w:val="24"/>
          <w:szCs w:val="24"/>
        </w:rPr>
        <w:tab/>
        <w:t xml:space="preserve">        : </w:t>
      </w:r>
      <w:proofErr w:type="spellStart"/>
      <w:r w:rsidRPr="00D2196B">
        <w:rPr>
          <w:rFonts w:ascii="Calibri" w:hAnsi="Calibri" w:cs="Calibri"/>
          <w:color w:val="000000"/>
          <w:sz w:val="24"/>
          <w:szCs w:val="24"/>
        </w:rPr>
        <w:t>Rupa</w:t>
      </w:r>
      <w:proofErr w:type="spellEnd"/>
      <w:r w:rsidRPr="00D2196B">
        <w:rPr>
          <w:rFonts w:ascii="Calibri" w:hAnsi="Calibri" w:cs="Calibri"/>
          <w:color w:val="000000"/>
          <w:sz w:val="24"/>
          <w:szCs w:val="24"/>
        </w:rPr>
        <w:t xml:space="preserve"> </w:t>
      </w:r>
      <w:proofErr w:type="spellStart"/>
      <w:r w:rsidR="00D64C42">
        <w:rPr>
          <w:rFonts w:ascii="Calibri" w:hAnsi="Calibri" w:cs="Calibri"/>
          <w:color w:val="000000"/>
          <w:sz w:val="24"/>
          <w:szCs w:val="24"/>
        </w:rPr>
        <w:t>Khatoon</w:t>
      </w:r>
      <w:proofErr w:type="spellEnd"/>
      <w:r w:rsidRPr="00D2196B">
        <w:rPr>
          <w:rFonts w:ascii="Calibri" w:hAnsi="Calibri" w:cs="Calibri"/>
          <w:color w:val="000000"/>
          <w:sz w:val="24"/>
          <w:szCs w:val="24"/>
        </w:rPr>
        <w:t xml:space="preserve"> (</w:t>
      </w:r>
      <w:r w:rsidRPr="00D2196B">
        <w:rPr>
          <w:rFonts w:ascii="Calibri" w:hAnsi="Calibri" w:cs="Calibri"/>
          <w:sz w:val="24"/>
          <w:szCs w:val="24"/>
          <w:lang/>
        </w:rPr>
        <w:t>Fictional name)</w:t>
      </w:r>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Mother’s Name</w:t>
      </w:r>
      <w:r w:rsidRPr="00D2196B">
        <w:rPr>
          <w:rFonts w:cs="Calibri"/>
          <w:color w:val="000000"/>
          <w:sz w:val="24"/>
          <w:szCs w:val="24"/>
        </w:rPr>
        <w:tab/>
      </w:r>
      <w:r w:rsidR="00D64C42">
        <w:rPr>
          <w:rFonts w:cs="Calibri"/>
          <w:color w:val="000000"/>
          <w:sz w:val="24"/>
          <w:szCs w:val="24"/>
        </w:rPr>
        <w:t xml:space="preserve">  : </w:t>
      </w:r>
      <w:proofErr w:type="spellStart"/>
      <w:r w:rsidR="00D64C42">
        <w:rPr>
          <w:rFonts w:cs="Calibri"/>
          <w:color w:val="000000"/>
          <w:sz w:val="24"/>
          <w:szCs w:val="24"/>
        </w:rPr>
        <w:t>Sahida</w:t>
      </w:r>
      <w:proofErr w:type="spellEnd"/>
      <w:r w:rsidR="00D64C42">
        <w:rPr>
          <w:rFonts w:cs="Calibri"/>
          <w:color w:val="000000"/>
          <w:sz w:val="24"/>
          <w:szCs w:val="24"/>
        </w:rPr>
        <w:t xml:space="preserve"> </w:t>
      </w:r>
      <w:proofErr w:type="spellStart"/>
      <w:r w:rsidR="00D64C42">
        <w:rPr>
          <w:rFonts w:cs="Calibri"/>
          <w:color w:val="000000"/>
          <w:sz w:val="24"/>
          <w:szCs w:val="24"/>
        </w:rPr>
        <w:t>Khatoon</w:t>
      </w:r>
      <w:proofErr w:type="spellEnd"/>
      <w:r w:rsidRPr="00D2196B">
        <w:rPr>
          <w:rFonts w:cs="Calibri"/>
          <w:color w:val="000000"/>
          <w:sz w:val="24"/>
          <w:szCs w:val="24"/>
        </w:rPr>
        <w:t xml:space="preserve"> (</w:t>
      </w:r>
      <w:r w:rsidRPr="00D2196B">
        <w:rPr>
          <w:rFonts w:cs="Calibri"/>
          <w:sz w:val="24"/>
          <w:szCs w:val="24"/>
          <w:lang/>
        </w:rPr>
        <w:t>Fictional name)</w:t>
      </w:r>
    </w:p>
    <w:p w:rsidR="00D2196B" w:rsidRPr="00D2196B" w:rsidRDefault="006405D0" w:rsidP="00D2196B">
      <w:pPr>
        <w:spacing w:line="276" w:lineRule="auto"/>
        <w:jc w:val="both"/>
        <w:rPr>
          <w:rFonts w:cs="Calibri"/>
          <w:color w:val="000000"/>
          <w:sz w:val="24"/>
          <w:szCs w:val="24"/>
        </w:rPr>
      </w:pPr>
      <w:r>
        <w:rPr>
          <w:rFonts w:cs="Calibri"/>
          <w:noProof/>
          <w:color w:val="000000"/>
          <w:sz w:val="24"/>
          <w:szCs w:val="24"/>
        </w:rPr>
        <w:drawing>
          <wp:anchor distT="0" distB="0" distL="114300" distR="114300" simplePos="0" relativeHeight="251667456" behindDoc="0" locked="0" layoutInCell="1" allowOverlap="1">
            <wp:simplePos x="0" y="0"/>
            <wp:positionH relativeFrom="margin">
              <wp:posOffset>3676650</wp:posOffset>
            </wp:positionH>
            <wp:positionV relativeFrom="margin">
              <wp:posOffset>2700655</wp:posOffset>
            </wp:positionV>
            <wp:extent cx="2670810" cy="3646805"/>
            <wp:effectExtent l="19050" t="0" r="0" b="0"/>
            <wp:wrapSquare wrapText="bothSides"/>
            <wp:docPr id="6" name="Picture 1" descr="C:\Windows\system32\config\systemprofile\AppData\Local\Microsoft\Windows\Temporary Internet Files\Content.Word\IMG-20180223-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AppData\Local\Microsoft\Windows\Temporary Internet Files\Content.Word\IMG-20180223-WA0023.jpg"/>
                    <pic:cNvPicPr>
                      <a:picLocks noChangeAspect="1" noChangeArrowheads="1"/>
                    </pic:cNvPicPr>
                  </pic:nvPicPr>
                  <pic:blipFill>
                    <a:blip r:embed="rId6"/>
                    <a:srcRect/>
                    <a:stretch>
                      <a:fillRect/>
                    </a:stretch>
                  </pic:blipFill>
                  <pic:spPr bwMode="auto">
                    <a:xfrm>
                      <a:off x="0" y="0"/>
                      <a:ext cx="2670810" cy="3646805"/>
                    </a:xfrm>
                    <a:prstGeom prst="rect">
                      <a:avLst/>
                    </a:prstGeom>
                    <a:noFill/>
                    <a:ln w="9525">
                      <a:noFill/>
                      <a:miter lim="800000"/>
                      <a:headEnd/>
                      <a:tailEnd/>
                    </a:ln>
                  </pic:spPr>
                </pic:pic>
              </a:graphicData>
            </a:graphic>
          </wp:anchor>
        </w:drawing>
      </w:r>
      <w:r w:rsidR="00D2196B" w:rsidRPr="00D2196B">
        <w:rPr>
          <w:rFonts w:cs="Calibri"/>
          <w:color w:val="000000"/>
          <w:sz w:val="24"/>
          <w:szCs w:val="24"/>
        </w:rPr>
        <w:t>Father’s Name</w:t>
      </w:r>
      <w:r w:rsidR="00D2196B" w:rsidRPr="00D2196B">
        <w:rPr>
          <w:rFonts w:cs="Calibri"/>
          <w:color w:val="000000"/>
          <w:sz w:val="24"/>
          <w:szCs w:val="24"/>
        </w:rPr>
        <w:tab/>
        <w:t xml:space="preserve">              : </w:t>
      </w:r>
      <w:r w:rsidR="00D64C42">
        <w:rPr>
          <w:rFonts w:cs="Calibri"/>
          <w:color w:val="000000"/>
          <w:sz w:val="24"/>
          <w:szCs w:val="24"/>
        </w:rPr>
        <w:t xml:space="preserve">Md. </w:t>
      </w:r>
      <w:proofErr w:type="spellStart"/>
      <w:r w:rsidR="00D64C42">
        <w:rPr>
          <w:rFonts w:cs="Calibri"/>
          <w:color w:val="000000"/>
          <w:sz w:val="24"/>
          <w:szCs w:val="24"/>
        </w:rPr>
        <w:t>Munna</w:t>
      </w:r>
      <w:proofErr w:type="spellEnd"/>
      <w:r w:rsidR="00D2196B" w:rsidRPr="00D2196B">
        <w:rPr>
          <w:rFonts w:cs="Calibri"/>
          <w:color w:val="000000"/>
          <w:sz w:val="24"/>
          <w:szCs w:val="24"/>
        </w:rPr>
        <w:t xml:space="preserve"> (</w:t>
      </w:r>
      <w:r w:rsidR="00D2196B" w:rsidRPr="00D2196B">
        <w:rPr>
          <w:rFonts w:cs="Calibri"/>
          <w:sz w:val="24"/>
          <w:szCs w:val="24"/>
          <w:lang/>
        </w:rPr>
        <w:t>Fictional name)</w:t>
      </w:r>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Village’s Name</w:t>
      </w:r>
      <w:r w:rsidRPr="00D2196B">
        <w:rPr>
          <w:rFonts w:cs="Calibri"/>
          <w:color w:val="000000"/>
          <w:sz w:val="24"/>
          <w:szCs w:val="24"/>
        </w:rPr>
        <w:tab/>
        <w:t xml:space="preserve">              : </w:t>
      </w:r>
      <w:proofErr w:type="spellStart"/>
      <w:r w:rsidR="00D64C42">
        <w:rPr>
          <w:rFonts w:cs="Calibri"/>
          <w:color w:val="000000"/>
          <w:sz w:val="24"/>
          <w:szCs w:val="24"/>
        </w:rPr>
        <w:t>Khanpatti</w:t>
      </w:r>
      <w:proofErr w:type="spellEnd"/>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Block</w:t>
      </w:r>
      <w:r w:rsidRPr="00D2196B">
        <w:rPr>
          <w:rFonts w:cs="Calibri"/>
          <w:color w:val="000000"/>
          <w:sz w:val="24"/>
          <w:szCs w:val="24"/>
        </w:rPr>
        <w:tab/>
      </w:r>
      <w:r w:rsidRPr="00D2196B">
        <w:rPr>
          <w:rFonts w:cs="Calibri"/>
          <w:color w:val="000000"/>
          <w:sz w:val="24"/>
          <w:szCs w:val="24"/>
        </w:rPr>
        <w:tab/>
      </w:r>
      <w:r w:rsidRPr="00D2196B">
        <w:rPr>
          <w:rFonts w:cs="Calibri"/>
          <w:color w:val="000000"/>
          <w:sz w:val="24"/>
          <w:szCs w:val="24"/>
        </w:rPr>
        <w:tab/>
        <w:t xml:space="preserve">: </w:t>
      </w:r>
      <w:proofErr w:type="spellStart"/>
      <w:r w:rsidRPr="00D2196B">
        <w:rPr>
          <w:rFonts w:cs="Calibri"/>
          <w:color w:val="000000"/>
          <w:sz w:val="24"/>
          <w:szCs w:val="24"/>
        </w:rPr>
        <w:t>Mahua</w:t>
      </w:r>
      <w:proofErr w:type="spellEnd"/>
    </w:p>
    <w:p w:rsidR="00D64C42" w:rsidRDefault="00D2196B" w:rsidP="00D2196B">
      <w:pPr>
        <w:spacing w:line="276" w:lineRule="auto"/>
        <w:jc w:val="both"/>
        <w:rPr>
          <w:rFonts w:cs="Calibri"/>
          <w:color w:val="000000"/>
          <w:sz w:val="24"/>
          <w:szCs w:val="24"/>
        </w:rPr>
      </w:pPr>
      <w:r w:rsidRPr="00D2196B">
        <w:rPr>
          <w:rFonts w:cs="Calibri"/>
          <w:color w:val="000000"/>
          <w:sz w:val="24"/>
          <w:szCs w:val="24"/>
        </w:rPr>
        <w:t>Age</w:t>
      </w:r>
      <w:r w:rsidRPr="00D2196B">
        <w:rPr>
          <w:rFonts w:cs="Calibri"/>
          <w:color w:val="000000"/>
          <w:sz w:val="24"/>
          <w:szCs w:val="24"/>
        </w:rPr>
        <w:tab/>
      </w:r>
      <w:r w:rsidRPr="00D2196B">
        <w:rPr>
          <w:rFonts w:cs="Calibri"/>
          <w:color w:val="000000"/>
          <w:sz w:val="24"/>
          <w:szCs w:val="24"/>
        </w:rPr>
        <w:tab/>
      </w:r>
      <w:r w:rsidRPr="00D2196B">
        <w:rPr>
          <w:rFonts w:cs="Calibri"/>
          <w:color w:val="000000"/>
          <w:sz w:val="24"/>
          <w:szCs w:val="24"/>
        </w:rPr>
        <w:tab/>
        <w:t xml:space="preserve">: </w:t>
      </w:r>
      <w:r w:rsidR="00D64C42">
        <w:rPr>
          <w:rFonts w:cs="Calibri"/>
          <w:color w:val="000000"/>
          <w:sz w:val="24"/>
          <w:szCs w:val="24"/>
        </w:rPr>
        <w:t>7</w:t>
      </w:r>
      <w:r w:rsidRPr="00D2196B">
        <w:rPr>
          <w:rFonts w:cs="Calibri"/>
          <w:color w:val="000000"/>
          <w:sz w:val="24"/>
          <w:szCs w:val="24"/>
        </w:rPr>
        <w:t xml:space="preserve"> months</w:t>
      </w:r>
      <w:r w:rsidR="00D64C42">
        <w:rPr>
          <w:rFonts w:cs="Calibri"/>
          <w:color w:val="000000"/>
          <w:sz w:val="24"/>
          <w:szCs w:val="24"/>
        </w:rPr>
        <w:t xml:space="preserve"> and 6 days</w:t>
      </w:r>
      <w:r w:rsidRPr="00D2196B">
        <w:rPr>
          <w:rFonts w:cs="Calibri"/>
          <w:color w:val="000000"/>
          <w:sz w:val="24"/>
          <w:szCs w:val="24"/>
        </w:rPr>
        <w:t xml:space="preserve"> </w:t>
      </w:r>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Weight</w:t>
      </w:r>
      <w:r w:rsidRPr="00D2196B">
        <w:rPr>
          <w:rFonts w:cs="Calibri"/>
          <w:color w:val="000000"/>
          <w:sz w:val="24"/>
          <w:szCs w:val="24"/>
        </w:rPr>
        <w:tab/>
      </w:r>
      <w:r w:rsidRPr="00D2196B">
        <w:rPr>
          <w:rFonts w:cs="Calibri"/>
          <w:color w:val="000000"/>
          <w:sz w:val="24"/>
          <w:szCs w:val="24"/>
        </w:rPr>
        <w:tab/>
        <w:t xml:space="preserve">               </w:t>
      </w:r>
      <w:r w:rsidR="00D64C42">
        <w:rPr>
          <w:rFonts w:cs="Calibri"/>
          <w:color w:val="000000"/>
          <w:sz w:val="24"/>
          <w:szCs w:val="24"/>
        </w:rPr>
        <w:t>: 3.6</w:t>
      </w:r>
      <w:r w:rsidRPr="00D2196B">
        <w:rPr>
          <w:rFonts w:cs="Calibri"/>
          <w:color w:val="000000"/>
          <w:sz w:val="24"/>
          <w:szCs w:val="24"/>
        </w:rPr>
        <w:t>00 kilogram (At the time of admission)</w:t>
      </w:r>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Height</w:t>
      </w:r>
      <w:r w:rsidRPr="00D2196B">
        <w:rPr>
          <w:rFonts w:cs="Calibri"/>
          <w:color w:val="000000"/>
          <w:sz w:val="24"/>
          <w:szCs w:val="24"/>
        </w:rPr>
        <w:tab/>
      </w:r>
      <w:r w:rsidRPr="00D2196B">
        <w:rPr>
          <w:rFonts w:cs="Calibri"/>
          <w:color w:val="000000"/>
          <w:sz w:val="24"/>
          <w:szCs w:val="24"/>
        </w:rPr>
        <w:tab/>
      </w:r>
      <w:r w:rsidRPr="00D2196B">
        <w:rPr>
          <w:rFonts w:cs="Calibri"/>
          <w:color w:val="000000"/>
          <w:sz w:val="24"/>
          <w:szCs w:val="24"/>
        </w:rPr>
        <w:tab/>
        <w:t xml:space="preserve">: </w:t>
      </w:r>
      <w:r w:rsidR="00D64C42">
        <w:rPr>
          <w:rFonts w:cs="Calibri"/>
          <w:color w:val="000000"/>
          <w:sz w:val="24"/>
          <w:szCs w:val="24"/>
        </w:rPr>
        <w:t>57</w:t>
      </w:r>
      <w:r w:rsidRPr="00D2196B">
        <w:rPr>
          <w:rFonts w:cs="Calibri"/>
          <w:color w:val="000000"/>
          <w:sz w:val="24"/>
          <w:szCs w:val="24"/>
        </w:rPr>
        <w:t xml:space="preserve"> cm</w:t>
      </w:r>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 xml:space="preserve">Z </w:t>
      </w:r>
      <w:proofErr w:type="gramStart"/>
      <w:r w:rsidRPr="00D2196B">
        <w:rPr>
          <w:rFonts w:cs="Calibri"/>
          <w:color w:val="000000"/>
          <w:sz w:val="24"/>
          <w:szCs w:val="24"/>
        </w:rPr>
        <w:t>scare</w:t>
      </w:r>
      <w:proofErr w:type="gramEnd"/>
      <w:r w:rsidRPr="00D2196B">
        <w:rPr>
          <w:rFonts w:cs="Calibri"/>
          <w:color w:val="000000"/>
          <w:sz w:val="24"/>
          <w:szCs w:val="24"/>
        </w:rPr>
        <w:tab/>
      </w:r>
      <w:r w:rsidRPr="00D2196B">
        <w:rPr>
          <w:rFonts w:cs="Calibri"/>
          <w:color w:val="000000"/>
          <w:sz w:val="24"/>
          <w:szCs w:val="24"/>
        </w:rPr>
        <w:tab/>
        <w:t xml:space="preserve">               : &lt; -4SD</w:t>
      </w:r>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MUAC</w:t>
      </w:r>
      <w:r w:rsidRPr="00D2196B">
        <w:rPr>
          <w:rFonts w:cs="Calibri"/>
          <w:color w:val="000000"/>
          <w:sz w:val="24"/>
          <w:szCs w:val="24"/>
        </w:rPr>
        <w:tab/>
      </w:r>
      <w:r w:rsidRPr="00D2196B">
        <w:rPr>
          <w:rFonts w:cs="Calibri"/>
          <w:color w:val="000000"/>
          <w:sz w:val="24"/>
          <w:szCs w:val="24"/>
        </w:rPr>
        <w:tab/>
        <w:t xml:space="preserve">              </w:t>
      </w:r>
      <w:r w:rsidR="00D64C42">
        <w:rPr>
          <w:rFonts w:cs="Calibri"/>
          <w:color w:val="000000"/>
          <w:sz w:val="24"/>
          <w:szCs w:val="24"/>
        </w:rPr>
        <w:t>: 8</w:t>
      </w:r>
      <w:r w:rsidRPr="00D2196B">
        <w:rPr>
          <w:rFonts w:cs="Calibri"/>
          <w:color w:val="000000"/>
          <w:sz w:val="24"/>
          <w:szCs w:val="24"/>
        </w:rPr>
        <w:t>.5 cm</w:t>
      </w:r>
    </w:p>
    <w:p w:rsidR="00D2196B" w:rsidRPr="00D2196B" w:rsidRDefault="00D2196B" w:rsidP="00D2196B">
      <w:pPr>
        <w:spacing w:line="276" w:lineRule="auto"/>
        <w:jc w:val="both"/>
        <w:rPr>
          <w:rFonts w:cs="Calibri"/>
          <w:color w:val="000000"/>
          <w:sz w:val="24"/>
          <w:szCs w:val="24"/>
        </w:rPr>
      </w:pPr>
    </w:p>
    <w:p w:rsidR="00D2196B" w:rsidRPr="00D2196B" w:rsidRDefault="006405D0" w:rsidP="00D2196B">
      <w:pPr>
        <w:spacing w:line="276" w:lineRule="auto"/>
        <w:ind w:firstLine="720"/>
        <w:jc w:val="both"/>
        <w:rPr>
          <w:rFonts w:cs="Calibri"/>
          <w:color w:val="000000"/>
          <w:sz w:val="24"/>
          <w:szCs w:val="24"/>
        </w:rPr>
      </w:pPr>
      <w:r w:rsidRPr="00D2196B">
        <w:rPr>
          <w:rFonts w:cs="Calibri"/>
          <w:noProof/>
          <w:color w:val="000000"/>
          <w:sz w:val="24"/>
          <w:szCs w:val="24"/>
          <w:lang w:bidi="ar-SA"/>
        </w:rPr>
        <w:pict>
          <v:roundrect id="_x0000_s1029" style="position:absolute;left:0;text-align:left;margin-left:370.25pt;margin-top:-5pt;width:31.7pt;height:73.7pt;rotation:-3023134fd;z-index:251663360" arcsize="10923f"/>
        </w:pict>
      </w:r>
      <w:r w:rsidR="00F963B2" w:rsidRPr="00F963B2">
        <w:t xml:space="preserve"> </w:t>
      </w:r>
      <w:r w:rsidR="00D64C42">
        <w:rPr>
          <w:rFonts w:cs="Calibri"/>
          <w:noProof/>
          <w:color w:val="000000"/>
          <w:sz w:val="24"/>
          <w:szCs w:val="24"/>
          <w:lang w:bidi="ar-SA"/>
        </w:rPr>
        <w:t>Sahida Khatoon</w:t>
      </w:r>
      <w:r w:rsidR="00D2196B" w:rsidRPr="00D2196B">
        <w:rPr>
          <w:rFonts w:cs="Calibri"/>
          <w:color w:val="000000"/>
          <w:sz w:val="24"/>
          <w:szCs w:val="24"/>
        </w:rPr>
        <w:t xml:space="preserve"> was from the village </w:t>
      </w:r>
      <w:proofErr w:type="spellStart"/>
      <w:r w:rsidR="00D64C42">
        <w:rPr>
          <w:rFonts w:cs="Calibri"/>
          <w:color w:val="000000"/>
          <w:sz w:val="24"/>
          <w:szCs w:val="24"/>
        </w:rPr>
        <w:t>Khanpatti</w:t>
      </w:r>
      <w:proofErr w:type="spellEnd"/>
      <w:r w:rsidR="00D2196B" w:rsidRPr="00D2196B">
        <w:rPr>
          <w:rFonts w:cs="Calibri"/>
          <w:color w:val="000000"/>
          <w:sz w:val="24"/>
          <w:szCs w:val="24"/>
        </w:rPr>
        <w:t xml:space="preserve"> with her husband which name is </w:t>
      </w:r>
      <w:r w:rsidR="00D64C42">
        <w:rPr>
          <w:rFonts w:cs="Calibri"/>
          <w:color w:val="000000"/>
          <w:sz w:val="24"/>
          <w:szCs w:val="24"/>
        </w:rPr>
        <w:t xml:space="preserve">Md. </w:t>
      </w:r>
      <w:proofErr w:type="spellStart"/>
      <w:r w:rsidR="00D64C42">
        <w:rPr>
          <w:rFonts w:cs="Calibri"/>
          <w:color w:val="000000"/>
          <w:sz w:val="24"/>
          <w:szCs w:val="24"/>
        </w:rPr>
        <w:t>Munna</w:t>
      </w:r>
      <w:proofErr w:type="spellEnd"/>
      <w:r w:rsidR="00D2196B" w:rsidRPr="00D2196B">
        <w:rPr>
          <w:rFonts w:cs="Calibri"/>
          <w:color w:val="000000"/>
          <w:sz w:val="24"/>
          <w:szCs w:val="24"/>
        </w:rPr>
        <w:t xml:space="preserve">. </w:t>
      </w:r>
      <w:r w:rsidR="00B4190B">
        <w:rPr>
          <w:rFonts w:cs="Calibri"/>
          <w:color w:val="000000"/>
          <w:sz w:val="24"/>
          <w:szCs w:val="24"/>
        </w:rPr>
        <w:t xml:space="preserve">Md. </w:t>
      </w:r>
      <w:proofErr w:type="spellStart"/>
      <w:r w:rsidR="00B4190B">
        <w:rPr>
          <w:rFonts w:cs="Calibri"/>
          <w:color w:val="000000"/>
          <w:sz w:val="24"/>
          <w:szCs w:val="24"/>
        </w:rPr>
        <w:t>Munna</w:t>
      </w:r>
      <w:proofErr w:type="spellEnd"/>
      <w:r w:rsidR="00B4190B">
        <w:rPr>
          <w:rFonts w:cs="Calibri"/>
          <w:color w:val="000000"/>
          <w:sz w:val="24"/>
          <w:szCs w:val="24"/>
        </w:rPr>
        <w:t xml:space="preserve"> work as a swing and total 14 members in his family. </w:t>
      </w:r>
      <w:r w:rsidR="00D2196B" w:rsidRPr="00D2196B">
        <w:rPr>
          <w:rFonts w:cs="Calibri"/>
          <w:color w:val="000000"/>
          <w:sz w:val="24"/>
          <w:szCs w:val="24"/>
        </w:rPr>
        <w:t>He</w:t>
      </w:r>
      <w:r w:rsidR="00B4190B">
        <w:rPr>
          <w:rFonts w:cs="Calibri"/>
          <w:color w:val="000000"/>
          <w:sz w:val="24"/>
          <w:szCs w:val="24"/>
        </w:rPr>
        <w:t xml:space="preserve">r husband's income was very low. </w:t>
      </w:r>
      <w:proofErr w:type="spellStart"/>
      <w:r w:rsidR="00B4190B">
        <w:rPr>
          <w:rFonts w:cs="Calibri"/>
          <w:color w:val="000000"/>
          <w:sz w:val="24"/>
          <w:szCs w:val="24"/>
        </w:rPr>
        <w:t>Shida</w:t>
      </w:r>
      <w:proofErr w:type="spellEnd"/>
      <w:r w:rsidR="00B4190B">
        <w:rPr>
          <w:rFonts w:cs="Calibri"/>
          <w:color w:val="000000"/>
          <w:sz w:val="24"/>
          <w:szCs w:val="24"/>
        </w:rPr>
        <w:t xml:space="preserve"> </w:t>
      </w:r>
      <w:proofErr w:type="spellStart"/>
      <w:r w:rsidR="00B4190B">
        <w:rPr>
          <w:rFonts w:cs="Calibri"/>
          <w:color w:val="000000"/>
          <w:sz w:val="24"/>
          <w:szCs w:val="24"/>
        </w:rPr>
        <w:t>khatoon</w:t>
      </w:r>
      <w:proofErr w:type="spellEnd"/>
      <w:r w:rsidR="00B4190B">
        <w:rPr>
          <w:rFonts w:cs="Calibri"/>
          <w:color w:val="000000"/>
          <w:sz w:val="24"/>
          <w:szCs w:val="24"/>
        </w:rPr>
        <w:t xml:space="preserve"> </w:t>
      </w:r>
      <w:r w:rsidR="00D2196B" w:rsidRPr="00D2196B">
        <w:rPr>
          <w:rFonts w:cs="Calibri"/>
          <w:color w:val="000000"/>
          <w:sz w:val="24"/>
          <w:szCs w:val="24"/>
        </w:rPr>
        <w:t xml:space="preserve">said that </w:t>
      </w:r>
      <w:proofErr w:type="spellStart"/>
      <w:r w:rsidR="00D2196B" w:rsidRPr="00D2196B">
        <w:rPr>
          <w:rFonts w:cs="Calibri"/>
          <w:color w:val="000000"/>
          <w:sz w:val="24"/>
          <w:szCs w:val="24"/>
        </w:rPr>
        <w:t>Rupa</w:t>
      </w:r>
      <w:proofErr w:type="spellEnd"/>
      <w:r w:rsidR="00D2196B" w:rsidRPr="00D2196B">
        <w:rPr>
          <w:rFonts w:cs="Calibri"/>
          <w:color w:val="000000"/>
          <w:sz w:val="24"/>
          <w:szCs w:val="24"/>
        </w:rPr>
        <w:t xml:space="preserve"> had a weight of </w:t>
      </w:r>
      <w:r w:rsidR="0072330C">
        <w:rPr>
          <w:rFonts w:cs="Calibri"/>
          <w:color w:val="000000"/>
          <w:sz w:val="24"/>
          <w:szCs w:val="24"/>
        </w:rPr>
        <w:t>1</w:t>
      </w:r>
      <w:r w:rsidR="00D2196B" w:rsidRPr="00D2196B">
        <w:rPr>
          <w:rFonts w:cs="Calibri"/>
          <w:color w:val="000000"/>
          <w:sz w:val="24"/>
          <w:szCs w:val="24"/>
        </w:rPr>
        <w:t xml:space="preserve"> kg</w:t>
      </w:r>
      <w:r w:rsidR="0072330C">
        <w:rPr>
          <w:rFonts w:cs="Calibri"/>
          <w:color w:val="000000"/>
          <w:sz w:val="24"/>
          <w:szCs w:val="24"/>
        </w:rPr>
        <w:t xml:space="preserve"> 900 gram </w:t>
      </w:r>
      <w:r w:rsidR="00D2196B" w:rsidRPr="00D2196B">
        <w:rPr>
          <w:rFonts w:cs="Calibri"/>
          <w:color w:val="000000"/>
          <w:sz w:val="24"/>
          <w:szCs w:val="24"/>
        </w:rPr>
        <w:t xml:space="preserve">at the time of her birth and her weight increased from the fourth month. When </w:t>
      </w:r>
      <w:proofErr w:type="spellStart"/>
      <w:r w:rsidR="00D2196B" w:rsidRPr="00D2196B">
        <w:rPr>
          <w:rFonts w:cs="Calibri"/>
          <w:color w:val="000000"/>
          <w:sz w:val="24"/>
          <w:szCs w:val="24"/>
        </w:rPr>
        <w:t>Rupa</w:t>
      </w:r>
      <w:proofErr w:type="spellEnd"/>
      <w:r w:rsidR="00D2196B" w:rsidRPr="00D2196B">
        <w:rPr>
          <w:rFonts w:cs="Calibri"/>
          <w:color w:val="000000"/>
          <w:sz w:val="24"/>
          <w:szCs w:val="24"/>
        </w:rPr>
        <w:t xml:space="preserve"> was </w:t>
      </w:r>
      <w:r w:rsidR="0072330C">
        <w:rPr>
          <w:rFonts w:cs="Calibri"/>
          <w:color w:val="000000"/>
          <w:sz w:val="24"/>
          <w:szCs w:val="24"/>
        </w:rPr>
        <w:t>three</w:t>
      </w:r>
      <w:r w:rsidR="00D2196B" w:rsidRPr="00D2196B">
        <w:rPr>
          <w:rFonts w:cs="Calibri"/>
          <w:color w:val="000000"/>
          <w:sz w:val="24"/>
          <w:szCs w:val="24"/>
        </w:rPr>
        <w:t xml:space="preserve"> months old, we started giving him the upper </w:t>
      </w:r>
      <w:proofErr w:type="gramStart"/>
      <w:r w:rsidR="00D2196B" w:rsidRPr="00D2196B">
        <w:rPr>
          <w:rFonts w:cs="Calibri"/>
          <w:color w:val="000000"/>
          <w:sz w:val="24"/>
          <w:szCs w:val="24"/>
        </w:rPr>
        <w:t>diet</w:t>
      </w:r>
      <w:r w:rsidR="0072330C">
        <w:rPr>
          <w:rFonts w:cs="Calibri"/>
          <w:color w:val="000000"/>
          <w:sz w:val="24"/>
          <w:szCs w:val="24"/>
        </w:rPr>
        <w:t xml:space="preserve"> because of mother have</w:t>
      </w:r>
      <w:proofErr w:type="gramEnd"/>
      <w:r w:rsidR="0072330C">
        <w:rPr>
          <w:rFonts w:cs="Calibri"/>
          <w:color w:val="000000"/>
          <w:sz w:val="24"/>
          <w:szCs w:val="24"/>
        </w:rPr>
        <w:t xml:space="preserve"> no </w:t>
      </w:r>
      <w:proofErr w:type="spellStart"/>
      <w:r w:rsidR="0072330C">
        <w:rPr>
          <w:rFonts w:cs="Calibri"/>
          <w:color w:val="000000"/>
          <w:sz w:val="24"/>
          <w:szCs w:val="24"/>
        </w:rPr>
        <w:t>millk</w:t>
      </w:r>
      <w:proofErr w:type="spellEnd"/>
      <w:r w:rsidR="0072330C">
        <w:rPr>
          <w:rFonts w:cs="Calibri"/>
          <w:color w:val="000000"/>
          <w:sz w:val="24"/>
          <w:szCs w:val="24"/>
        </w:rPr>
        <w:t xml:space="preserve"> and she is </w:t>
      </w:r>
      <w:proofErr w:type="spellStart"/>
      <w:r w:rsidR="0072330C">
        <w:rPr>
          <w:rFonts w:cs="Calibri"/>
          <w:color w:val="000000"/>
          <w:sz w:val="24"/>
          <w:szCs w:val="24"/>
        </w:rPr>
        <w:t>pregnent</w:t>
      </w:r>
      <w:proofErr w:type="spellEnd"/>
      <w:r w:rsidR="00D2196B" w:rsidRPr="00D2196B">
        <w:rPr>
          <w:rFonts w:cs="Calibri"/>
          <w:color w:val="000000"/>
          <w:sz w:val="24"/>
          <w:szCs w:val="24"/>
        </w:rPr>
        <w:t xml:space="preserve">. Its development was good for two and a half </w:t>
      </w:r>
      <w:r w:rsidR="0072330C">
        <w:rPr>
          <w:rFonts w:cs="Calibri"/>
          <w:color w:val="000000"/>
          <w:sz w:val="24"/>
          <w:szCs w:val="24"/>
        </w:rPr>
        <w:t>month</w:t>
      </w:r>
      <w:r w:rsidR="00D2196B" w:rsidRPr="00D2196B">
        <w:rPr>
          <w:rFonts w:cs="Calibri"/>
          <w:color w:val="000000"/>
          <w:sz w:val="24"/>
          <w:szCs w:val="24"/>
        </w:rPr>
        <w:t xml:space="preserve">. But suddenly, </w:t>
      </w:r>
      <w:r w:rsidR="0072330C">
        <w:rPr>
          <w:rFonts w:cs="Calibri"/>
          <w:color w:val="000000"/>
          <w:sz w:val="24"/>
          <w:szCs w:val="24"/>
        </w:rPr>
        <w:t>his hand and leg not move and fill very hard</w:t>
      </w:r>
      <w:r w:rsidR="00D2196B" w:rsidRPr="00D2196B">
        <w:rPr>
          <w:rFonts w:cs="Calibri"/>
          <w:color w:val="000000"/>
          <w:sz w:val="24"/>
          <w:szCs w:val="24"/>
        </w:rPr>
        <w:t xml:space="preserve">, he was shown to the doctor, after showing the doctor, his </w:t>
      </w:r>
      <w:r w:rsidR="0072330C">
        <w:rPr>
          <w:rFonts w:cs="Calibri"/>
          <w:color w:val="000000"/>
          <w:sz w:val="24"/>
          <w:szCs w:val="24"/>
        </w:rPr>
        <w:t>hand and leg</w:t>
      </w:r>
      <w:r w:rsidR="00D2196B" w:rsidRPr="00D2196B">
        <w:rPr>
          <w:rFonts w:cs="Calibri"/>
          <w:color w:val="000000"/>
          <w:sz w:val="24"/>
          <w:szCs w:val="24"/>
        </w:rPr>
        <w:t xml:space="preserve"> </w:t>
      </w:r>
      <w:r w:rsidR="0072330C">
        <w:rPr>
          <w:rFonts w:cs="Calibri"/>
          <w:color w:val="000000"/>
          <w:sz w:val="24"/>
          <w:szCs w:val="24"/>
        </w:rPr>
        <w:t>not cured</w:t>
      </w:r>
      <w:r w:rsidR="00D2196B" w:rsidRPr="00D2196B">
        <w:rPr>
          <w:rFonts w:cs="Calibri"/>
          <w:color w:val="000000"/>
          <w:sz w:val="24"/>
          <w:szCs w:val="24"/>
        </w:rPr>
        <w:t xml:space="preserve">, but after that he started fever and started to vomit and again the </w:t>
      </w:r>
      <w:r w:rsidR="0072330C">
        <w:rPr>
          <w:rFonts w:cs="Calibri"/>
          <w:color w:val="000000"/>
          <w:sz w:val="24"/>
          <w:szCs w:val="24"/>
        </w:rPr>
        <w:t xml:space="preserve">hand, </w:t>
      </w:r>
      <w:proofErr w:type="spellStart"/>
      <w:r w:rsidR="0072330C">
        <w:rPr>
          <w:rFonts w:cs="Calibri"/>
          <w:color w:val="000000"/>
          <w:sz w:val="24"/>
          <w:szCs w:val="24"/>
        </w:rPr>
        <w:t>nack</w:t>
      </w:r>
      <w:proofErr w:type="spellEnd"/>
      <w:r w:rsidR="0072330C">
        <w:rPr>
          <w:rFonts w:cs="Calibri"/>
          <w:color w:val="000000"/>
          <w:sz w:val="24"/>
          <w:szCs w:val="24"/>
        </w:rPr>
        <w:t xml:space="preserve"> and </w:t>
      </w:r>
      <w:proofErr w:type="spellStart"/>
      <w:r w:rsidR="0072330C">
        <w:rPr>
          <w:rFonts w:cs="Calibri"/>
          <w:color w:val="000000"/>
          <w:sz w:val="24"/>
          <w:szCs w:val="24"/>
        </w:rPr>
        <w:t>leh</w:t>
      </w:r>
      <w:proofErr w:type="spellEnd"/>
      <w:r w:rsidR="00D2196B" w:rsidRPr="00D2196B">
        <w:rPr>
          <w:rFonts w:cs="Calibri"/>
          <w:color w:val="000000"/>
          <w:sz w:val="24"/>
          <w:szCs w:val="24"/>
        </w:rPr>
        <w:t xml:space="preserve"> got worse. Slowly his hunger ended, whatever he was given, did not eat. Slowly his health became very poor within two to three months. We took him along with a child doctor in </w:t>
      </w:r>
      <w:proofErr w:type="spellStart"/>
      <w:r w:rsidR="00F963B2">
        <w:rPr>
          <w:rFonts w:cs="Calibri"/>
          <w:color w:val="000000"/>
          <w:sz w:val="24"/>
          <w:szCs w:val="24"/>
        </w:rPr>
        <w:t>Hajipur</w:t>
      </w:r>
      <w:proofErr w:type="spellEnd"/>
      <w:r w:rsidR="00D2196B" w:rsidRPr="00D2196B">
        <w:rPr>
          <w:rFonts w:cs="Calibri"/>
          <w:color w:val="000000"/>
          <w:sz w:val="24"/>
          <w:szCs w:val="24"/>
        </w:rPr>
        <w:t xml:space="preserve">. But there was no improvement in its condition, </w:t>
      </w:r>
      <w:proofErr w:type="gramStart"/>
      <w:r w:rsidR="00D2196B" w:rsidRPr="00D2196B">
        <w:rPr>
          <w:rFonts w:cs="Calibri"/>
          <w:color w:val="000000"/>
          <w:sz w:val="24"/>
          <w:szCs w:val="24"/>
        </w:rPr>
        <w:t>We</w:t>
      </w:r>
      <w:proofErr w:type="gramEnd"/>
      <w:r w:rsidR="00D2196B" w:rsidRPr="00D2196B">
        <w:rPr>
          <w:rFonts w:cs="Calibri"/>
          <w:color w:val="000000"/>
          <w:sz w:val="24"/>
          <w:szCs w:val="24"/>
        </w:rPr>
        <w:t xml:space="preserve"> were quite frustrated now, and now we have left our child in God's trust. When ASHA </w:t>
      </w:r>
      <w:proofErr w:type="spellStart"/>
      <w:r w:rsidR="00D2196B" w:rsidRPr="00D2196B">
        <w:rPr>
          <w:rFonts w:cs="Calibri"/>
          <w:color w:val="000000"/>
          <w:sz w:val="24"/>
          <w:szCs w:val="24"/>
        </w:rPr>
        <w:t>didi</w:t>
      </w:r>
      <w:proofErr w:type="spellEnd"/>
      <w:r w:rsidR="00D2196B" w:rsidRPr="00D2196B">
        <w:rPr>
          <w:rFonts w:cs="Calibri"/>
          <w:color w:val="000000"/>
          <w:sz w:val="24"/>
          <w:szCs w:val="24"/>
        </w:rPr>
        <w:t xml:space="preserve"> to know about our situation, she explained to us and told about the NRC </w:t>
      </w:r>
      <w:proofErr w:type="spellStart"/>
      <w:r w:rsidR="00D2196B" w:rsidRPr="00D2196B">
        <w:rPr>
          <w:rFonts w:cs="Calibri"/>
          <w:color w:val="000000"/>
          <w:sz w:val="24"/>
          <w:szCs w:val="24"/>
        </w:rPr>
        <w:t>Mahua</w:t>
      </w:r>
      <w:proofErr w:type="spellEnd"/>
      <w:r w:rsidR="00D2196B" w:rsidRPr="00D2196B">
        <w:rPr>
          <w:rFonts w:cs="Calibri"/>
          <w:color w:val="000000"/>
          <w:sz w:val="24"/>
          <w:szCs w:val="24"/>
        </w:rPr>
        <w:t xml:space="preserve">, but I was not </w:t>
      </w:r>
      <w:r w:rsidR="00D2196B" w:rsidRPr="00D2196B">
        <w:rPr>
          <w:rFonts w:cs="Calibri"/>
          <w:color w:val="000000"/>
          <w:sz w:val="24"/>
          <w:szCs w:val="24"/>
        </w:rPr>
        <w:lastRenderedPageBreak/>
        <w:t xml:space="preserve">feeling confident. One day he insisted on a lot and explained that once you have done what you have done there, anyway, if you have been shown from all over the place, then go there and show it maybe something good. He gave us so much confidence that your child will definitely be fine there. Then we also understood the thing of ASHA </w:t>
      </w:r>
      <w:proofErr w:type="spellStart"/>
      <w:r w:rsidR="00D2196B" w:rsidRPr="00D2196B">
        <w:rPr>
          <w:rFonts w:cs="Calibri"/>
          <w:color w:val="000000"/>
          <w:sz w:val="24"/>
          <w:szCs w:val="24"/>
        </w:rPr>
        <w:t>didi</w:t>
      </w:r>
      <w:proofErr w:type="spellEnd"/>
      <w:r w:rsidR="00D2196B" w:rsidRPr="00D2196B">
        <w:rPr>
          <w:rFonts w:cs="Calibri"/>
          <w:color w:val="000000"/>
          <w:sz w:val="24"/>
          <w:szCs w:val="24"/>
        </w:rPr>
        <w:t xml:space="preserve"> and came to bring her child to the NRC home, </w:t>
      </w:r>
      <w:proofErr w:type="spellStart"/>
      <w:r w:rsidR="00D2196B" w:rsidRPr="00D2196B">
        <w:rPr>
          <w:rFonts w:cs="Calibri"/>
          <w:color w:val="000000"/>
          <w:sz w:val="24"/>
          <w:szCs w:val="24"/>
        </w:rPr>
        <w:t>Mahua</w:t>
      </w:r>
      <w:proofErr w:type="spellEnd"/>
      <w:r w:rsidR="00D2196B" w:rsidRPr="00D2196B">
        <w:rPr>
          <w:rFonts w:cs="Calibri"/>
          <w:color w:val="000000"/>
          <w:sz w:val="24"/>
          <w:szCs w:val="24"/>
        </w:rPr>
        <w:t xml:space="preserve">. When she came home, she weighed only </w:t>
      </w:r>
      <w:r w:rsidR="00F963B2">
        <w:rPr>
          <w:rFonts w:cs="Calibri"/>
          <w:color w:val="000000"/>
          <w:sz w:val="24"/>
          <w:szCs w:val="24"/>
        </w:rPr>
        <w:t>3 kg 6</w:t>
      </w:r>
      <w:r w:rsidR="00D2196B" w:rsidRPr="00D2196B">
        <w:rPr>
          <w:rFonts w:cs="Calibri"/>
          <w:color w:val="000000"/>
          <w:sz w:val="24"/>
          <w:szCs w:val="24"/>
        </w:rPr>
        <w:t>00 grams.</w:t>
      </w:r>
    </w:p>
    <w:p w:rsidR="00D2196B" w:rsidRPr="00D2196B" w:rsidRDefault="00D2196B" w:rsidP="00D2196B">
      <w:pPr>
        <w:spacing w:line="276" w:lineRule="auto"/>
        <w:jc w:val="both"/>
        <w:rPr>
          <w:rFonts w:cs="Calibri"/>
          <w:color w:val="000000"/>
          <w:sz w:val="24"/>
          <w:szCs w:val="24"/>
          <w:shd w:val="clear" w:color="auto" w:fill="4285F4"/>
        </w:rPr>
      </w:pPr>
    </w:p>
    <w:p w:rsidR="00D2196B" w:rsidRPr="00D2196B" w:rsidRDefault="006405D0" w:rsidP="00D2196B">
      <w:pPr>
        <w:spacing w:line="276" w:lineRule="auto"/>
        <w:jc w:val="both"/>
        <w:rPr>
          <w:rFonts w:cs="Calibri"/>
          <w:color w:val="000000"/>
          <w:sz w:val="24"/>
          <w:szCs w:val="24"/>
        </w:rPr>
      </w:pPr>
      <w:r w:rsidRPr="00D2196B">
        <w:rPr>
          <w:rFonts w:cs="Calibri"/>
          <w:noProof/>
          <w:color w:val="000000"/>
          <w:sz w:val="24"/>
          <w:szCs w:val="24"/>
          <w:lang w:bidi="ar-SA"/>
        </w:rPr>
        <w:pict>
          <v:roundrect id="_x0000_s1030" style="position:absolute;left:0;text-align:left;margin-left:288.75pt;margin-top:201.8pt;width:67.95pt;height:48.3pt;rotation:399607fd;z-index:251664384" arcsize="10923f"/>
        </w:pict>
      </w:r>
      <w:r>
        <w:rPr>
          <w:rFonts w:cs="Calibri"/>
          <w:noProof/>
          <w:color w:val="000000"/>
          <w:sz w:val="24"/>
          <w:szCs w:val="24"/>
        </w:rPr>
        <w:drawing>
          <wp:anchor distT="0" distB="0" distL="114300" distR="114300" simplePos="0" relativeHeight="251668480" behindDoc="0" locked="0" layoutInCell="1" allowOverlap="1">
            <wp:simplePos x="0" y="0"/>
            <wp:positionH relativeFrom="margin">
              <wp:align>right</wp:align>
            </wp:positionH>
            <wp:positionV relativeFrom="margin">
              <wp:posOffset>1318260</wp:posOffset>
            </wp:positionV>
            <wp:extent cx="2904490" cy="3933825"/>
            <wp:effectExtent l="19050" t="0" r="0" b="0"/>
            <wp:wrapSquare wrapText="bothSides"/>
            <wp:docPr id="8" name="Picture 4" descr="C:\Windows\system32\config\systemprofile\AppData\Local\Microsoft\Windows\Temporary Internet Files\Content.Word\IMG-20180223-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system32\config\systemprofile\AppData\Local\Microsoft\Windows\Temporary Internet Files\Content.Word\IMG-20180223-WA0023.jpg"/>
                    <pic:cNvPicPr>
                      <a:picLocks noChangeAspect="1" noChangeArrowheads="1"/>
                    </pic:cNvPicPr>
                  </pic:nvPicPr>
                  <pic:blipFill>
                    <a:blip r:embed="rId7"/>
                    <a:srcRect/>
                    <a:stretch>
                      <a:fillRect/>
                    </a:stretch>
                  </pic:blipFill>
                  <pic:spPr bwMode="auto">
                    <a:xfrm>
                      <a:off x="0" y="0"/>
                      <a:ext cx="2904490" cy="3933825"/>
                    </a:xfrm>
                    <a:prstGeom prst="rect">
                      <a:avLst/>
                    </a:prstGeom>
                    <a:noFill/>
                    <a:ln w="9525">
                      <a:noFill/>
                      <a:miter lim="800000"/>
                      <a:headEnd/>
                      <a:tailEnd/>
                    </a:ln>
                  </pic:spPr>
                </pic:pic>
              </a:graphicData>
            </a:graphic>
          </wp:anchor>
        </w:drawing>
      </w:r>
      <w:r w:rsidR="00D2196B" w:rsidRPr="00D2196B">
        <w:rPr>
          <w:rFonts w:cs="Calibri"/>
          <w:color w:val="000000"/>
          <w:sz w:val="24"/>
          <w:szCs w:val="24"/>
        </w:rPr>
        <w:t xml:space="preserve">First of all, his hunger was checked in the NRC, it was found that his appetite was not good, he was quite dull and very weak, and he could not even sit with him. After three recruitments in the NRC, his hunger became good, now the weight of </w:t>
      </w:r>
      <w:proofErr w:type="spellStart"/>
      <w:r w:rsidR="00D2196B" w:rsidRPr="00D2196B">
        <w:rPr>
          <w:rFonts w:cs="Calibri"/>
          <w:color w:val="000000"/>
          <w:sz w:val="24"/>
          <w:szCs w:val="24"/>
        </w:rPr>
        <w:t>Rupa</w:t>
      </w:r>
      <w:proofErr w:type="spellEnd"/>
      <w:r w:rsidR="00D2196B" w:rsidRPr="00D2196B">
        <w:rPr>
          <w:rFonts w:cs="Calibri"/>
          <w:color w:val="000000"/>
          <w:sz w:val="24"/>
          <w:szCs w:val="24"/>
        </w:rPr>
        <w:t xml:space="preserve"> began to increase gradually; as a result she started sitting herself and laughing. Now she had </w:t>
      </w:r>
      <w:proofErr w:type="gramStart"/>
      <w:r w:rsidR="00D2196B" w:rsidRPr="00D2196B">
        <w:rPr>
          <w:rFonts w:cs="Calibri"/>
          <w:color w:val="000000"/>
          <w:sz w:val="24"/>
          <w:szCs w:val="24"/>
        </w:rPr>
        <w:t>started</w:t>
      </w:r>
      <w:r w:rsidRPr="006405D0">
        <w:t xml:space="preserve"> </w:t>
      </w:r>
      <w:r w:rsidR="00D2196B" w:rsidRPr="00D2196B">
        <w:rPr>
          <w:rFonts w:cs="Calibri"/>
          <w:color w:val="000000"/>
          <w:sz w:val="24"/>
          <w:szCs w:val="24"/>
        </w:rPr>
        <w:t xml:space="preserve"> speaking</w:t>
      </w:r>
      <w:proofErr w:type="gramEnd"/>
      <w:r w:rsidR="00D2196B" w:rsidRPr="00D2196B">
        <w:rPr>
          <w:rFonts w:cs="Calibri"/>
          <w:color w:val="000000"/>
          <w:sz w:val="24"/>
          <w:szCs w:val="24"/>
        </w:rPr>
        <w:t xml:space="preserve"> a little too much</w:t>
      </w:r>
      <w:r w:rsidR="00F963B2">
        <w:rPr>
          <w:rFonts w:cs="Calibri"/>
          <w:color w:val="000000"/>
          <w:sz w:val="24"/>
          <w:szCs w:val="24"/>
        </w:rPr>
        <w:t xml:space="preserve"> and her hand , </w:t>
      </w:r>
      <w:proofErr w:type="spellStart"/>
      <w:r w:rsidR="00F963B2">
        <w:rPr>
          <w:rFonts w:cs="Calibri"/>
          <w:color w:val="000000"/>
          <w:sz w:val="24"/>
          <w:szCs w:val="24"/>
        </w:rPr>
        <w:t>Nack</w:t>
      </w:r>
      <w:proofErr w:type="spellEnd"/>
      <w:r w:rsidR="00F963B2">
        <w:rPr>
          <w:rFonts w:cs="Calibri"/>
          <w:color w:val="000000"/>
          <w:sz w:val="24"/>
          <w:szCs w:val="24"/>
        </w:rPr>
        <w:t xml:space="preserve"> and leg move slightly and improve day to day</w:t>
      </w:r>
      <w:r w:rsidR="00D2196B" w:rsidRPr="00D2196B">
        <w:rPr>
          <w:rFonts w:cs="Calibri"/>
          <w:color w:val="000000"/>
          <w:sz w:val="24"/>
          <w:szCs w:val="24"/>
        </w:rPr>
        <w:t xml:space="preserve">. When her grandmother came to meet her after a week, she was happy to see </w:t>
      </w:r>
      <w:proofErr w:type="spellStart"/>
      <w:r w:rsidR="00D2196B" w:rsidRPr="00D2196B">
        <w:rPr>
          <w:rFonts w:cs="Calibri"/>
          <w:color w:val="000000"/>
          <w:sz w:val="24"/>
          <w:szCs w:val="24"/>
        </w:rPr>
        <w:t>Rupa's</w:t>
      </w:r>
      <w:proofErr w:type="spellEnd"/>
      <w:r w:rsidR="00D2196B" w:rsidRPr="00D2196B">
        <w:rPr>
          <w:rFonts w:cs="Calibri"/>
          <w:color w:val="000000"/>
          <w:sz w:val="24"/>
          <w:szCs w:val="24"/>
        </w:rPr>
        <w:t xml:space="preserve"> condition. Her grandmother speaks to sister that, ‘Do you all have the magic? That my granddaughter gets cured so quickly? We were all very upset about </w:t>
      </w:r>
      <w:proofErr w:type="spellStart"/>
      <w:r w:rsidR="00D2196B" w:rsidRPr="00D2196B">
        <w:rPr>
          <w:rFonts w:cs="Calibri"/>
          <w:color w:val="000000"/>
          <w:sz w:val="24"/>
          <w:szCs w:val="24"/>
        </w:rPr>
        <w:t>Rupa’s</w:t>
      </w:r>
      <w:proofErr w:type="spellEnd"/>
      <w:r w:rsidR="00D2196B" w:rsidRPr="00D2196B">
        <w:rPr>
          <w:rFonts w:cs="Calibri"/>
          <w:color w:val="000000"/>
          <w:sz w:val="24"/>
          <w:szCs w:val="24"/>
        </w:rPr>
        <w:t xml:space="preserve">. </w:t>
      </w:r>
    </w:p>
    <w:p w:rsidR="00D2196B" w:rsidRPr="00D2196B" w:rsidRDefault="00D2196B" w:rsidP="00D2196B">
      <w:pPr>
        <w:spacing w:line="276" w:lineRule="auto"/>
        <w:jc w:val="both"/>
        <w:rPr>
          <w:rFonts w:cs="Calibri"/>
          <w:color w:val="000000"/>
          <w:sz w:val="24"/>
          <w:szCs w:val="24"/>
        </w:rPr>
      </w:pPr>
    </w:p>
    <w:p w:rsidR="00D2196B" w:rsidRPr="00D2196B" w:rsidRDefault="00D2196B" w:rsidP="00D2196B">
      <w:pPr>
        <w:spacing w:line="276" w:lineRule="auto"/>
        <w:jc w:val="both"/>
        <w:rPr>
          <w:rFonts w:cs="Calibri"/>
          <w:color w:val="000000"/>
          <w:sz w:val="24"/>
          <w:szCs w:val="24"/>
        </w:rPr>
      </w:pPr>
      <w:r w:rsidRPr="00D2196B">
        <w:rPr>
          <w:rFonts w:cs="Calibri"/>
          <w:color w:val="000000"/>
          <w:sz w:val="24"/>
          <w:szCs w:val="24"/>
        </w:rPr>
        <w:t xml:space="preserve">When </w:t>
      </w:r>
      <w:proofErr w:type="spellStart"/>
      <w:r w:rsidRPr="00D2196B">
        <w:rPr>
          <w:rFonts w:cs="Calibri"/>
          <w:color w:val="000000"/>
          <w:sz w:val="24"/>
          <w:szCs w:val="24"/>
        </w:rPr>
        <w:t>Rupa</w:t>
      </w:r>
      <w:proofErr w:type="spellEnd"/>
      <w:r w:rsidRPr="00D2196B">
        <w:rPr>
          <w:rFonts w:cs="Calibri"/>
          <w:color w:val="000000"/>
          <w:sz w:val="24"/>
          <w:szCs w:val="24"/>
        </w:rPr>
        <w:t xml:space="preserve"> came, she did not gain weight for the first two days and if the weight increased on the third day she would not have increased on the fourth day, her weight increased steadily from 40 to 50 grams on the fifth day. The targeted weight was completed on the 16th day and it started to stand by itself, on the day of his going, we weighed </w:t>
      </w:r>
      <w:r w:rsidR="00F963B2">
        <w:rPr>
          <w:rFonts w:cs="Calibri"/>
          <w:color w:val="000000"/>
          <w:sz w:val="24"/>
          <w:szCs w:val="24"/>
        </w:rPr>
        <w:t>4 kg 17</w:t>
      </w:r>
      <w:r w:rsidRPr="00D2196B">
        <w:rPr>
          <w:rFonts w:cs="Calibri"/>
          <w:color w:val="000000"/>
          <w:sz w:val="24"/>
          <w:szCs w:val="24"/>
        </w:rPr>
        <w:t>0 grams.</w:t>
      </w:r>
    </w:p>
    <w:p w:rsidR="00D2196B" w:rsidRPr="00D2196B" w:rsidRDefault="00D2196B" w:rsidP="00D2196B">
      <w:pPr>
        <w:spacing w:line="276" w:lineRule="auto"/>
        <w:jc w:val="both"/>
        <w:rPr>
          <w:rFonts w:cs="Calibri"/>
          <w:color w:val="000000"/>
          <w:sz w:val="24"/>
          <w:szCs w:val="24"/>
        </w:rPr>
      </w:pPr>
    </w:p>
    <w:p w:rsidR="00D2196B" w:rsidRPr="00D2196B" w:rsidRDefault="00D2196B" w:rsidP="00D2196B">
      <w:pPr>
        <w:spacing w:line="276" w:lineRule="auto"/>
        <w:ind w:firstLine="720"/>
        <w:jc w:val="both"/>
        <w:rPr>
          <w:rFonts w:cs="Calibri"/>
          <w:color w:val="000000"/>
          <w:sz w:val="24"/>
          <w:szCs w:val="24"/>
        </w:rPr>
      </w:pPr>
      <w:r w:rsidRPr="00D2196B">
        <w:rPr>
          <w:rFonts w:cs="Calibri"/>
          <w:color w:val="000000"/>
          <w:sz w:val="24"/>
          <w:szCs w:val="24"/>
        </w:rPr>
        <w:t xml:space="preserve">Discharge details of </w:t>
      </w:r>
      <w:proofErr w:type="spellStart"/>
      <w:r w:rsidRPr="00D2196B">
        <w:rPr>
          <w:rFonts w:cs="Calibri"/>
          <w:color w:val="000000"/>
          <w:sz w:val="24"/>
          <w:szCs w:val="24"/>
        </w:rPr>
        <w:t>Rupa</w:t>
      </w:r>
      <w:proofErr w:type="spellEnd"/>
      <w:r w:rsidRPr="00D2196B">
        <w:rPr>
          <w:rFonts w:cs="Calibri"/>
          <w:color w:val="000000"/>
          <w:sz w:val="24"/>
          <w:szCs w:val="24"/>
        </w:rPr>
        <w:t xml:space="preserve"> </w:t>
      </w:r>
      <w:proofErr w:type="spellStart"/>
      <w:proofErr w:type="gramStart"/>
      <w:r w:rsidRPr="00D2196B">
        <w:rPr>
          <w:rFonts w:cs="Calibri"/>
          <w:color w:val="000000"/>
          <w:sz w:val="24"/>
          <w:szCs w:val="24"/>
        </w:rPr>
        <w:t>Kumari</w:t>
      </w:r>
      <w:proofErr w:type="spellEnd"/>
      <w:r w:rsidRPr="00D2196B">
        <w:rPr>
          <w:rFonts w:cs="Calibri"/>
          <w:color w:val="000000"/>
          <w:sz w:val="24"/>
          <w:szCs w:val="24"/>
        </w:rPr>
        <w:t xml:space="preserve"> :</w:t>
      </w:r>
      <w:proofErr w:type="gramEnd"/>
      <w:r w:rsidRPr="00D2196B">
        <w:rPr>
          <w:rFonts w:cs="Calibri"/>
          <w:color w:val="000000"/>
          <w:sz w:val="24"/>
          <w:szCs w:val="24"/>
        </w:rPr>
        <w:t xml:space="preserve">- </w:t>
      </w:r>
    </w:p>
    <w:p w:rsidR="00D2196B" w:rsidRPr="00D2196B" w:rsidRDefault="00F963B2" w:rsidP="00D2196B">
      <w:pPr>
        <w:spacing w:line="276" w:lineRule="auto"/>
        <w:ind w:firstLine="720"/>
        <w:jc w:val="both"/>
        <w:rPr>
          <w:rFonts w:cs="Calibri"/>
          <w:color w:val="000000"/>
          <w:sz w:val="24"/>
          <w:szCs w:val="24"/>
        </w:rPr>
      </w:pPr>
      <w:r>
        <w:rPr>
          <w:rFonts w:cs="Calibri"/>
          <w:color w:val="000000"/>
          <w:sz w:val="24"/>
          <w:szCs w:val="24"/>
        </w:rPr>
        <w:t>Weight</w:t>
      </w:r>
      <w:r>
        <w:rPr>
          <w:rFonts w:cs="Calibri"/>
          <w:color w:val="000000"/>
          <w:sz w:val="24"/>
          <w:szCs w:val="24"/>
        </w:rPr>
        <w:tab/>
        <w:t xml:space="preserve">  :             4.17</w:t>
      </w:r>
      <w:r w:rsidR="00D2196B" w:rsidRPr="00D2196B">
        <w:rPr>
          <w:rFonts w:cs="Calibri"/>
          <w:color w:val="000000"/>
          <w:sz w:val="24"/>
          <w:szCs w:val="24"/>
        </w:rPr>
        <w:t>0 kg</w:t>
      </w:r>
    </w:p>
    <w:p w:rsidR="00D2196B" w:rsidRPr="00D2196B" w:rsidRDefault="00D2196B" w:rsidP="00D2196B">
      <w:pPr>
        <w:spacing w:line="276" w:lineRule="auto"/>
        <w:ind w:firstLine="720"/>
        <w:jc w:val="both"/>
        <w:rPr>
          <w:rFonts w:cs="Calibri"/>
          <w:color w:val="000000"/>
          <w:sz w:val="24"/>
          <w:szCs w:val="24"/>
        </w:rPr>
      </w:pPr>
      <w:r w:rsidRPr="00D2196B">
        <w:rPr>
          <w:rFonts w:cs="Calibri"/>
          <w:color w:val="000000"/>
          <w:sz w:val="24"/>
          <w:szCs w:val="24"/>
        </w:rPr>
        <w:t>MUAC</w:t>
      </w:r>
      <w:r w:rsidRPr="00D2196B">
        <w:rPr>
          <w:rFonts w:cs="Calibri"/>
          <w:color w:val="000000"/>
          <w:sz w:val="24"/>
          <w:szCs w:val="24"/>
        </w:rPr>
        <w:tab/>
        <w:t xml:space="preserve">              </w:t>
      </w:r>
      <w:r w:rsidR="00F963B2">
        <w:rPr>
          <w:rFonts w:cs="Calibri"/>
          <w:color w:val="000000"/>
          <w:sz w:val="24"/>
          <w:szCs w:val="24"/>
        </w:rPr>
        <w:t>: 9</w:t>
      </w:r>
      <w:r w:rsidRPr="00D2196B">
        <w:rPr>
          <w:rFonts w:cs="Calibri"/>
          <w:color w:val="000000"/>
          <w:sz w:val="24"/>
          <w:szCs w:val="24"/>
        </w:rPr>
        <w:t>.0</w:t>
      </w:r>
    </w:p>
    <w:p w:rsidR="00D2196B" w:rsidRDefault="00D2196B" w:rsidP="00D2196B">
      <w:pPr>
        <w:spacing w:line="276" w:lineRule="auto"/>
        <w:ind w:firstLine="720"/>
        <w:jc w:val="both"/>
        <w:rPr>
          <w:rFonts w:cs="Calibri"/>
          <w:color w:val="000000"/>
          <w:sz w:val="24"/>
          <w:szCs w:val="24"/>
        </w:rPr>
      </w:pPr>
      <w:r w:rsidRPr="00D2196B">
        <w:rPr>
          <w:rFonts w:cs="Calibri"/>
          <w:color w:val="000000"/>
          <w:sz w:val="24"/>
          <w:szCs w:val="24"/>
        </w:rPr>
        <w:t>Z-core</w:t>
      </w:r>
      <w:r w:rsidRPr="00D2196B">
        <w:rPr>
          <w:rFonts w:cs="Calibri"/>
          <w:color w:val="000000"/>
          <w:sz w:val="24"/>
          <w:szCs w:val="24"/>
        </w:rPr>
        <w:tab/>
      </w:r>
      <w:r w:rsidRPr="00D2196B">
        <w:rPr>
          <w:rFonts w:cs="Calibri"/>
          <w:color w:val="000000"/>
          <w:sz w:val="24"/>
          <w:szCs w:val="24"/>
        </w:rPr>
        <w:tab/>
        <w:t>: &lt;-</w:t>
      </w:r>
      <w:r w:rsidR="00F963B2">
        <w:rPr>
          <w:rFonts w:cs="Calibri"/>
          <w:color w:val="000000"/>
          <w:sz w:val="24"/>
          <w:szCs w:val="24"/>
        </w:rPr>
        <w:t>2</w:t>
      </w:r>
      <w:r w:rsidRPr="00D2196B">
        <w:rPr>
          <w:rFonts w:cs="Calibri"/>
          <w:color w:val="000000"/>
          <w:sz w:val="24"/>
          <w:szCs w:val="24"/>
        </w:rPr>
        <w:t>SD</w:t>
      </w:r>
    </w:p>
    <w:p w:rsidR="00F963B2" w:rsidRPr="00D2196B" w:rsidRDefault="00F963B2" w:rsidP="00D2196B">
      <w:pPr>
        <w:spacing w:line="276" w:lineRule="auto"/>
        <w:ind w:firstLine="720"/>
        <w:jc w:val="both"/>
        <w:rPr>
          <w:rFonts w:cs="Calibri"/>
          <w:color w:val="000000"/>
          <w:sz w:val="24"/>
          <w:szCs w:val="24"/>
        </w:rPr>
      </w:pPr>
      <w:r>
        <w:rPr>
          <w:rFonts w:cs="Calibri"/>
          <w:color w:val="000000"/>
          <w:sz w:val="24"/>
          <w:szCs w:val="24"/>
        </w:rPr>
        <w:t xml:space="preserve">Height       </w:t>
      </w:r>
      <w:proofErr w:type="gramStart"/>
      <w:r>
        <w:rPr>
          <w:rFonts w:cs="Calibri"/>
          <w:color w:val="000000"/>
          <w:sz w:val="24"/>
          <w:szCs w:val="24"/>
        </w:rPr>
        <w:t>:-</w:t>
      </w:r>
      <w:proofErr w:type="gramEnd"/>
      <w:r>
        <w:rPr>
          <w:rFonts w:cs="Calibri"/>
          <w:color w:val="000000"/>
          <w:sz w:val="24"/>
          <w:szCs w:val="24"/>
        </w:rPr>
        <w:t xml:space="preserve">    57.4 </w:t>
      </w:r>
      <w:proofErr w:type="spellStart"/>
      <w:r>
        <w:rPr>
          <w:rFonts w:cs="Calibri"/>
          <w:color w:val="000000"/>
          <w:sz w:val="24"/>
          <w:szCs w:val="24"/>
        </w:rPr>
        <w:t>c.m</w:t>
      </w:r>
      <w:proofErr w:type="spellEnd"/>
    </w:p>
    <w:p w:rsidR="0051600B" w:rsidRPr="00D2196B" w:rsidRDefault="0051600B">
      <w:pPr>
        <w:rPr>
          <w:sz w:val="24"/>
          <w:szCs w:val="24"/>
        </w:rPr>
      </w:pPr>
    </w:p>
    <w:sectPr w:rsidR="0051600B" w:rsidRPr="00D2196B" w:rsidSect="005160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41651"/>
    <w:multiLevelType w:val="multilevel"/>
    <w:tmpl w:val="2B62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196B"/>
    <w:rsid w:val="00110179"/>
    <w:rsid w:val="0051600B"/>
    <w:rsid w:val="006405D0"/>
    <w:rsid w:val="0072330C"/>
    <w:rsid w:val="00B4190B"/>
    <w:rsid w:val="00D2196B"/>
    <w:rsid w:val="00D64C42"/>
    <w:rsid w:val="00F963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6B"/>
    <w:pPr>
      <w:spacing w:after="0" w:line="240" w:lineRule="auto"/>
    </w:pPr>
    <w:rPr>
      <w:rFonts w:ascii="Calibri" w:eastAsia="Calibri" w:hAnsi="Calibri" w:cs="Mangal"/>
      <w:szCs w:val="20"/>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D2196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64C42"/>
    <w:rPr>
      <w:rFonts w:ascii="Tahoma" w:hAnsi="Tahoma"/>
      <w:sz w:val="16"/>
      <w:szCs w:val="14"/>
    </w:rPr>
  </w:style>
  <w:style w:type="character" w:customStyle="1" w:styleId="BalloonTextChar">
    <w:name w:val="Balloon Text Char"/>
    <w:basedOn w:val="DefaultParagraphFont"/>
    <w:link w:val="BalloonText"/>
    <w:uiPriority w:val="99"/>
    <w:semiHidden/>
    <w:rsid w:val="00D64C42"/>
    <w:rPr>
      <w:rFonts w:ascii="Tahoma" w:eastAsia="Calibri"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2018-02-26T05:58:00Z</dcterms:created>
  <dcterms:modified xsi:type="dcterms:W3CDTF">2018-02-26T06:57:00Z</dcterms:modified>
</cp:coreProperties>
</file>