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5D1" w:rsidRDefault="002D09F8" w:rsidP="00F17240">
      <w:pPr>
        <w:pStyle w:val="a3"/>
        <w:numPr>
          <w:ilvl w:val="0"/>
          <w:numId w:val="2"/>
        </w:numPr>
        <w:rPr>
          <w:rStyle w:val="hps"/>
          <w:rFonts w:ascii="Arial" w:hAnsi="Arial" w:cs="Arial"/>
          <w:sz w:val="28"/>
          <w:szCs w:val="28"/>
          <w:lang w:val="uk-UA"/>
        </w:rPr>
      </w:pPr>
      <w:r w:rsidRPr="0053722D">
        <w:rPr>
          <w:rStyle w:val="hps"/>
          <w:rFonts w:ascii="Arial" w:hAnsi="Arial" w:cs="Arial"/>
          <w:sz w:val="28"/>
          <w:szCs w:val="28"/>
          <w:lang w:val="en-US"/>
        </w:rPr>
        <w:t>During the reporting</w:t>
      </w:r>
      <w:r w:rsidRPr="0053722D">
        <w:rPr>
          <w:rFonts w:ascii="Arial" w:hAnsi="Arial" w:cs="Arial"/>
          <w:sz w:val="28"/>
          <w:szCs w:val="28"/>
          <w:lang w:val="en-US"/>
        </w:rPr>
        <w:t xml:space="preserve"> </w:t>
      </w:r>
      <w:r w:rsidRPr="0053722D">
        <w:rPr>
          <w:rStyle w:val="hps"/>
          <w:rFonts w:ascii="Arial" w:hAnsi="Arial" w:cs="Arial"/>
          <w:sz w:val="28"/>
          <w:szCs w:val="28"/>
          <w:lang w:val="en-US"/>
        </w:rPr>
        <w:t>period, we have</w:t>
      </w:r>
      <w:r w:rsidRPr="0053722D">
        <w:rPr>
          <w:rFonts w:ascii="Arial" w:hAnsi="Arial" w:cs="Arial"/>
          <w:sz w:val="28"/>
          <w:szCs w:val="28"/>
          <w:lang w:val="en-US"/>
        </w:rPr>
        <w:t xml:space="preserve"> </w:t>
      </w:r>
      <w:r w:rsidRPr="0053722D">
        <w:rPr>
          <w:rStyle w:val="hps"/>
          <w:rFonts w:ascii="Arial" w:hAnsi="Arial" w:cs="Arial"/>
          <w:sz w:val="28"/>
          <w:szCs w:val="28"/>
          <w:lang w:val="en-US"/>
        </w:rPr>
        <w:t>worked to improve the</w:t>
      </w:r>
      <w:r w:rsidRPr="0053722D">
        <w:rPr>
          <w:rFonts w:ascii="Arial" w:hAnsi="Arial" w:cs="Arial"/>
          <w:sz w:val="28"/>
          <w:szCs w:val="28"/>
          <w:lang w:val="en-US"/>
        </w:rPr>
        <w:t xml:space="preserve"> </w:t>
      </w:r>
      <w:r w:rsidRPr="0053722D">
        <w:rPr>
          <w:rStyle w:val="hps"/>
          <w:rFonts w:ascii="Arial" w:hAnsi="Arial" w:cs="Arial"/>
          <w:sz w:val="28"/>
          <w:szCs w:val="28"/>
          <w:lang w:val="en-US"/>
        </w:rPr>
        <w:t>quality</w:t>
      </w:r>
      <w:r w:rsidRPr="0053722D">
        <w:rPr>
          <w:rFonts w:ascii="Arial" w:hAnsi="Arial" w:cs="Arial"/>
          <w:sz w:val="28"/>
          <w:szCs w:val="28"/>
          <w:lang w:val="en-US"/>
        </w:rPr>
        <w:t xml:space="preserve"> </w:t>
      </w:r>
      <w:r w:rsidRPr="0053722D">
        <w:rPr>
          <w:rStyle w:val="hps"/>
          <w:rFonts w:ascii="Arial" w:hAnsi="Arial" w:cs="Arial"/>
          <w:sz w:val="28"/>
          <w:szCs w:val="28"/>
          <w:lang w:val="en-US"/>
        </w:rPr>
        <w:t>of books.</w:t>
      </w:r>
      <w:r w:rsidR="00161A1C" w:rsidRPr="0053722D">
        <w:rPr>
          <w:rStyle w:val="hps"/>
          <w:rFonts w:ascii="Arial" w:hAnsi="Arial" w:cs="Arial"/>
          <w:sz w:val="28"/>
          <w:szCs w:val="28"/>
          <w:lang w:val="uk-UA"/>
        </w:rPr>
        <w:t xml:space="preserve"> </w:t>
      </w:r>
    </w:p>
    <w:p w:rsidR="002D09F8" w:rsidRPr="0053722D" w:rsidRDefault="0038541F" w:rsidP="00F17240">
      <w:pPr>
        <w:pStyle w:val="a3"/>
        <w:numPr>
          <w:ilvl w:val="0"/>
          <w:numId w:val="2"/>
        </w:numPr>
        <w:rPr>
          <w:rFonts w:ascii="Arial" w:hAnsi="Arial" w:cs="Arial"/>
          <w:sz w:val="28"/>
          <w:szCs w:val="28"/>
          <w:lang w:val="uk-UA"/>
        </w:rPr>
      </w:pPr>
      <w:r w:rsidRPr="0053722D">
        <w:rPr>
          <w:rStyle w:val="hps"/>
          <w:rFonts w:ascii="Arial" w:hAnsi="Arial" w:cs="Arial"/>
          <w:sz w:val="28"/>
          <w:szCs w:val="28"/>
          <w:lang w:val="en-US"/>
        </w:rPr>
        <w:t xml:space="preserve"> </w:t>
      </w:r>
      <w:r w:rsidR="002D09F8" w:rsidRPr="0053722D">
        <w:rPr>
          <w:rStyle w:val="hps"/>
          <w:rFonts w:ascii="Arial" w:hAnsi="Arial" w:cs="Arial"/>
          <w:sz w:val="28"/>
          <w:szCs w:val="28"/>
          <w:lang w:val="en-US"/>
        </w:rPr>
        <w:t>We have prepared</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three new</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book "</w:t>
      </w:r>
      <w:r w:rsidR="00161A1C" w:rsidRPr="0053722D">
        <w:rPr>
          <w:rStyle w:val="hps"/>
          <w:rFonts w:ascii="Arial" w:hAnsi="Arial" w:cs="Arial"/>
          <w:sz w:val="28"/>
          <w:szCs w:val="28"/>
          <w:lang w:val="en-US"/>
        </w:rPr>
        <w:t>Transport</w:t>
      </w:r>
      <w:r w:rsidR="002D09F8" w:rsidRPr="0053722D">
        <w:rPr>
          <w:rFonts w:ascii="Arial" w:hAnsi="Arial" w:cs="Arial"/>
          <w:sz w:val="28"/>
          <w:szCs w:val="28"/>
          <w:lang w:val="en-US"/>
        </w:rPr>
        <w:t xml:space="preserve">" - a book </w:t>
      </w:r>
      <w:r w:rsidR="002D09F8" w:rsidRPr="0053722D">
        <w:rPr>
          <w:rStyle w:val="hps"/>
          <w:rFonts w:ascii="Arial" w:hAnsi="Arial" w:cs="Arial"/>
          <w:sz w:val="28"/>
          <w:szCs w:val="28"/>
          <w:lang w:val="en-US"/>
        </w:rPr>
        <w:t>for</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further reading</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for blind children</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w:t>
      </w:r>
      <w:r w:rsidR="00161A1C" w:rsidRPr="0053722D">
        <w:rPr>
          <w:rStyle w:val="hps"/>
          <w:rFonts w:ascii="Arial" w:hAnsi="Arial" w:cs="Arial"/>
          <w:sz w:val="28"/>
          <w:szCs w:val="28"/>
          <w:lang w:val="en-US"/>
        </w:rPr>
        <w:t>Lessons of</w:t>
      </w:r>
      <w:r w:rsidR="000055D1">
        <w:rPr>
          <w:rStyle w:val="hps"/>
          <w:rFonts w:ascii="Arial" w:hAnsi="Arial" w:cs="Arial"/>
          <w:sz w:val="28"/>
          <w:szCs w:val="28"/>
          <w:lang w:val="uk-UA"/>
        </w:rPr>
        <w:t xml:space="preserve"> </w:t>
      </w:r>
      <w:r w:rsidR="00161A1C" w:rsidRPr="0053722D">
        <w:rPr>
          <w:rStyle w:val="hps"/>
          <w:rFonts w:ascii="Arial" w:hAnsi="Arial" w:cs="Arial"/>
          <w:sz w:val="28"/>
          <w:szCs w:val="28"/>
          <w:lang w:val="en-US"/>
        </w:rPr>
        <w:t xml:space="preserve"> the bible</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w:t>
      </w:r>
      <w:r w:rsidR="00161A1C" w:rsidRPr="0053722D">
        <w:rPr>
          <w:rStyle w:val="hps"/>
          <w:rFonts w:ascii="Arial" w:hAnsi="Arial" w:cs="Arial"/>
          <w:sz w:val="28"/>
          <w:szCs w:val="28"/>
          <w:lang w:val="en-US"/>
        </w:rPr>
        <w:t>Math fairy tales</w:t>
      </w:r>
      <w:r w:rsidR="00161A1C" w:rsidRPr="0053722D">
        <w:rPr>
          <w:rFonts w:ascii="Arial" w:hAnsi="Arial" w:cs="Arial"/>
          <w:sz w:val="28"/>
          <w:szCs w:val="28"/>
          <w:lang w:val="en-US"/>
        </w:rPr>
        <w:t xml:space="preserve"> </w:t>
      </w:r>
      <w:r w:rsidR="002D09F8" w:rsidRPr="0053722D">
        <w:rPr>
          <w:rFonts w:ascii="Arial" w:hAnsi="Arial" w:cs="Arial"/>
          <w:sz w:val="28"/>
          <w:szCs w:val="28"/>
          <w:lang w:val="en-US"/>
        </w:rPr>
        <w:t xml:space="preserve">" to </w:t>
      </w:r>
      <w:r w:rsidR="002D09F8" w:rsidRPr="0053722D">
        <w:rPr>
          <w:rStyle w:val="hps"/>
          <w:rFonts w:ascii="Arial" w:hAnsi="Arial" w:cs="Arial"/>
          <w:sz w:val="28"/>
          <w:szCs w:val="28"/>
          <w:lang w:val="en-US"/>
        </w:rPr>
        <w:t>print</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Braille</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patterned</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w:t>
      </w:r>
      <w:r w:rsidR="002D09F8" w:rsidRPr="0053722D">
        <w:rPr>
          <w:rFonts w:ascii="Arial" w:hAnsi="Arial" w:cs="Arial"/>
          <w:sz w:val="28"/>
          <w:szCs w:val="28"/>
          <w:lang w:val="en-US"/>
        </w:rPr>
        <w:t xml:space="preserve">with </w:t>
      </w:r>
      <w:r w:rsidR="002D09F8" w:rsidRPr="0053722D">
        <w:rPr>
          <w:rStyle w:val="hps"/>
          <w:rFonts w:ascii="Arial" w:hAnsi="Arial" w:cs="Arial"/>
          <w:sz w:val="28"/>
          <w:szCs w:val="28"/>
          <w:lang w:val="en-US"/>
        </w:rPr>
        <w:t>universal design</w:t>
      </w:r>
      <w:r w:rsidR="002D09F8" w:rsidRPr="0053722D">
        <w:rPr>
          <w:rFonts w:ascii="Arial" w:hAnsi="Arial" w:cs="Arial"/>
          <w:sz w:val="28"/>
          <w:szCs w:val="28"/>
          <w:lang w:val="en-US"/>
        </w:rPr>
        <w:t>)</w:t>
      </w:r>
      <w:r w:rsidR="002D09F8" w:rsidRPr="0053722D">
        <w:rPr>
          <w:rFonts w:ascii="Arial" w:hAnsi="Arial" w:cs="Arial"/>
          <w:sz w:val="28"/>
          <w:szCs w:val="28"/>
          <w:lang w:val="uk-UA"/>
        </w:rPr>
        <w:t>.</w:t>
      </w:r>
    </w:p>
    <w:p w:rsidR="002D09F8" w:rsidRPr="0053722D" w:rsidRDefault="002D09F8" w:rsidP="00F17240">
      <w:pPr>
        <w:pStyle w:val="a3"/>
        <w:numPr>
          <w:ilvl w:val="0"/>
          <w:numId w:val="2"/>
        </w:numPr>
        <w:rPr>
          <w:rStyle w:val="hps"/>
          <w:rFonts w:ascii="Arial" w:hAnsi="Arial" w:cs="Arial"/>
          <w:sz w:val="28"/>
          <w:szCs w:val="28"/>
          <w:lang w:val="uk-UA"/>
        </w:rPr>
      </w:pPr>
      <w:r w:rsidRPr="0053722D">
        <w:rPr>
          <w:rFonts w:ascii="Arial" w:hAnsi="Arial" w:cs="Arial"/>
          <w:sz w:val="28"/>
          <w:szCs w:val="28"/>
          <w:lang w:val="en-US"/>
        </w:rPr>
        <w:t xml:space="preserve"> </w:t>
      </w:r>
      <w:r w:rsidRPr="0053722D">
        <w:rPr>
          <w:rStyle w:val="hps"/>
          <w:rFonts w:ascii="Arial" w:hAnsi="Arial" w:cs="Arial"/>
          <w:sz w:val="28"/>
          <w:szCs w:val="28"/>
          <w:lang w:val="en-US"/>
        </w:rPr>
        <w:t>During the reporting</w:t>
      </w:r>
      <w:r w:rsidRPr="0053722D">
        <w:rPr>
          <w:rFonts w:ascii="Arial" w:hAnsi="Arial" w:cs="Arial"/>
          <w:sz w:val="28"/>
          <w:szCs w:val="28"/>
          <w:lang w:val="en-US"/>
        </w:rPr>
        <w:t xml:space="preserve"> </w:t>
      </w:r>
      <w:r w:rsidRPr="0053722D">
        <w:rPr>
          <w:rStyle w:val="hps"/>
          <w:rFonts w:ascii="Arial" w:hAnsi="Arial" w:cs="Arial"/>
          <w:sz w:val="28"/>
          <w:szCs w:val="28"/>
          <w:lang w:val="en-US"/>
        </w:rPr>
        <w:t>period,</w:t>
      </w:r>
      <w:r w:rsidRPr="0053722D">
        <w:rPr>
          <w:rFonts w:ascii="Arial" w:hAnsi="Arial" w:cs="Arial"/>
          <w:sz w:val="28"/>
          <w:szCs w:val="28"/>
          <w:lang w:val="en-US"/>
        </w:rPr>
        <w:t xml:space="preserve"> </w:t>
      </w:r>
      <w:r w:rsidRPr="0053722D">
        <w:rPr>
          <w:rStyle w:val="hps"/>
          <w:rFonts w:ascii="Arial" w:hAnsi="Arial" w:cs="Arial"/>
          <w:sz w:val="28"/>
          <w:szCs w:val="28"/>
          <w:lang w:val="en-US"/>
        </w:rPr>
        <w:t>we published</w:t>
      </w:r>
      <w:r w:rsidRPr="0053722D">
        <w:rPr>
          <w:rFonts w:ascii="Arial" w:hAnsi="Arial" w:cs="Arial"/>
          <w:sz w:val="28"/>
          <w:szCs w:val="28"/>
          <w:lang w:val="en-US"/>
        </w:rPr>
        <w:t xml:space="preserve"> </w:t>
      </w:r>
      <w:r w:rsidR="0053722D">
        <w:rPr>
          <w:rFonts w:ascii="Arial" w:hAnsi="Arial" w:cs="Arial"/>
          <w:sz w:val="28"/>
          <w:szCs w:val="28"/>
          <w:lang w:val="uk-UA"/>
        </w:rPr>
        <w:t>75</w:t>
      </w:r>
      <w:r w:rsidRPr="0053722D">
        <w:rPr>
          <w:rStyle w:val="hps"/>
          <w:rFonts w:ascii="Arial" w:hAnsi="Arial" w:cs="Arial"/>
          <w:sz w:val="28"/>
          <w:szCs w:val="28"/>
          <w:lang w:val="en-US"/>
        </w:rPr>
        <w:t xml:space="preserve"> books</w:t>
      </w:r>
      <w:r w:rsidRPr="0053722D">
        <w:rPr>
          <w:rFonts w:ascii="Arial" w:hAnsi="Arial" w:cs="Arial"/>
          <w:sz w:val="28"/>
          <w:szCs w:val="28"/>
          <w:lang w:val="en-US"/>
        </w:rPr>
        <w:t xml:space="preserve"> </w:t>
      </w:r>
      <w:r w:rsidRPr="0053722D">
        <w:rPr>
          <w:rStyle w:val="hps"/>
          <w:rFonts w:ascii="Arial" w:hAnsi="Arial" w:cs="Arial"/>
          <w:sz w:val="28"/>
          <w:szCs w:val="28"/>
          <w:lang w:val="en-US"/>
        </w:rPr>
        <w:t>in Braille</w:t>
      </w:r>
      <w:r w:rsidRPr="0053722D">
        <w:rPr>
          <w:rFonts w:ascii="Arial" w:hAnsi="Arial" w:cs="Arial"/>
          <w:sz w:val="28"/>
          <w:szCs w:val="28"/>
          <w:lang w:val="en-US"/>
        </w:rPr>
        <w:t xml:space="preserve">, </w:t>
      </w:r>
      <w:r w:rsidRPr="0053722D">
        <w:rPr>
          <w:rStyle w:val="hps"/>
          <w:rFonts w:ascii="Arial" w:hAnsi="Arial" w:cs="Arial"/>
          <w:sz w:val="28"/>
          <w:szCs w:val="28"/>
          <w:lang w:val="en-US"/>
        </w:rPr>
        <w:t>which</w:t>
      </w:r>
      <w:r w:rsidRPr="0053722D">
        <w:rPr>
          <w:rFonts w:ascii="Arial" w:hAnsi="Arial" w:cs="Arial"/>
          <w:sz w:val="28"/>
          <w:szCs w:val="28"/>
          <w:lang w:val="en-US"/>
        </w:rPr>
        <w:t xml:space="preserve"> </w:t>
      </w:r>
      <w:r w:rsidRPr="0053722D">
        <w:rPr>
          <w:rStyle w:val="hps"/>
          <w:rFonts w:ascii="Arial" w:hAnsi="Arial" w:cs="Arial"/>
          <w:sz w:val="28"/>
          <w:szCs w:val="28"/>
          <w:lang w:val="en-US"/>
        </w:rPr>
        <w:t>gave</w:t>
      </w:r>
      <w:r w:rsidRPr="0053722D">
        <w:rPr>
          <w:rFonts w:ascii="Arial" w:hAnsi="Arial" w:cs="Arial"/>
          <w:sz w:val="28"/>
          <w:szCs w:val="28"/>
          <w:lang w:val="en-US"/>
        </w:rPr>
        <w:t xml:space="preserve"> </w:t>
      </w:r>
      <w:r w:rsidRPr="0053722D">
        <w:rPr>
          <w:rStyle w:val="hps"/>
          <w:rFonts w:ascii="Arial" w:hAnsi="Arial" w:cs="Arial"/>
          <w:sz w:val="28"/>
          <w:szCs w:val="28"/>
          <w:lang w:val="en-US"/>
        </w:rPr>
        <w:t>free</w:t>
      </w:r>
      <w:r w:rsidRPr="0053722D">
        <w:rPr>
          <w:rFonts w:ascii="Arial" w:hAnsi="Arial" w:cs="Arial"/>
          <w:sz w:val="28"/>
          <w:szCs w:val="28"/>
          <w:lang w:val="en-US"/>
        </w:rPr>
        <w:t xml:space="preserve"> </w:t>
      </w:r>
      <w:r w:rsidRPr="0053722D">
        <w:rPr>
          <w:rStyle w:val="hps"/>
          <w:rFonts w:ascii="Arial" w:hAnsi="Arial" w:cs="Arial"/>
          <w:sz w:val="28"/>
          <w:szCs w:val="28"/>
          <w:lang w:val="en-US"/>
        </w:rPr>
        <w:t>library</w:t>
      </w:r>
      <w:r w:rsidRPr="0053722D">
        <w:rPr>
          <w:rFonts w:ascii="Arial" w:hAnsi="Arial" w:cs="Arial"/>
          <w:sz w:val="28"/>
          <w:szCs w:val="28"/>
          <w:lang w:val="en-US"/>
        </w:rPr>
        <w:t xml:space="preserve"> </w:t>
      </w:r>
      <w:r w:rsidRPr="0053722D">
        <w:rPr>
          <w:rStyle w:val="hps"/>
          <w:rFonts w:ascii="Arial" w:hAnsi="Arial" w:cs="Arial"/>
          <w:sz w:val="28"/>
          <w:szCs w:val="28"/>
          <w:lang w:val="en-US"/>
        </w:rPr>
        <w:t>for blind children</w:t>
      </w:r>
      <w:r w:rsidRPr="0053722D">
        <w:rPr>
          <w:rFonts w:ascii="Arial" w:hAnsi="Arial" w:cs="Arial"/>
          <w:sz w:val="28"/>
          <w:szCs w:val="28"/>
          <w:lang w:val="en-US"/>
        </w:rPr>
        <w:t xml:space="preserve"> </w:t>
      </w:r>
      <w:r w:rsidRPr="0053722D">
        <w:rPr>
          <w:rStyle w:val="hps"/>
          <w:rFonts w:ascii="Arial" w:hAnsi="Arial" w:cs="Arial"/>
          <w:sz w:val="28"/>
          <w:szCs w:val="28"/>
          <w:lang w:val="en-US"/>
        </w:rPr>
        <w:t>in Kharkov</w:t>
      </w:r>
      <w:r w:rsidRPr="0053722D">
        <w:rPr>
          <w:rFonts w:ascii="Arial" w:hAnsi="Arial" w:cs="Arial"/>
          <w:sz w:val="28"/>
          <w:szCs w:val="28"/>
          <w:lang w:val="en-US"/>
        </w:rPr>
        <w:t xml:space="preserve">, </w:t>
      </w:r>
      <w:r w:rsidRPr="0053722D">
        <w:rPr>
          <w:rStyle w:val="hps"/>
          <w:rFonts w:ascii="Arial" w:hAnsi="Arial" w:cs="Arial"/>
          <w:sz w:val="28"/>
          <w:szCs w:val="28"/>
          <w:lang w:val="en-US"/>
        </w:rPr>
        <w:t>Kiev</w:t>
      </w:r>
      <w:r w:rsidRPr="0053722D">
        <w:rPr>
          <w:rFonts w:ascii="Arial" w:hAnsi="Arial" w:cs="Arial"/>
          <w:sz w:val="28"/>
          <w:szCs w:val="28"/>
          <w:lang w:val="en-US"/>
        </w:rPr>
        <w:t xml:space="preserve">, </w:t>
      </w:r>
      <w:proofErr w:type="spellStart"/>
      <w:r w:rsidRPr="0053722D">
        <w:rPr>
          <w:rFonts w:ascii="Arial" w:hAnsi="Arial" w:cs="Arial"/>
          <w:sz w:val="28"/>
          <w:szCs w:val="28"/>
          <w:lang w:val="en-US"/>
        </w:rPr>
        <w:t>Nikolaev</w:t>
      </w:r>
      <w:proofErr w:type="spellEnd"/>
      <w:r w:rsidRPr="0053722D">
        <w:rPr>
          <w:rFonts w:ascii="Arial" w:hAnsi="Arial" w:cs="Arial"/>
          <w:sz w:val="28"/>
          <w:szCs w:val="28"/>
          <w:lang w:val="en-US"/>
        </w:rPr>
        <w:t xml:space="preserve">, </w:t>
      </w:r>
      <w:proofErr w:type="spellStart"/>
      <w:r w:rsidRPr="0053722D">
        <w:rPr>
          <w:rStyle w:val="hps"/>
          <w:rFonts w:ascii="Arial" w:hAnsi="Arial" w:cs="Arial"/>
          <w:sz w:val="28"/>
          <w:szCs w:val="28"/>
          <w:lang w:val="en-US"/>
        </w:rPr>
        <w:t>Zaporozhye</w:t>
      </w:r>
      <w:proofErr w:type="spellEnd"/>
      <w:r w:rsidRPr="0053722D">
        <w:rPr>
          <w:rStyle w:val="hps"/>
          <w:rFonts w:ascii="Arial" w:hAnsi="Arial" w:cs="Arial"/>
          <w:sz w:val="28"/>
          <w:szCs w:val="28"/>
          <w:lang w:val="en-US"/>
        </w:rPr>
        <w:t>,</w:t>
      </w:r>
      <w:r w:rsidRPr="0053722D">
        <w:rPr>
          <w:rFonts w:ascii="Arial" w:hAnsi="Arial" w:cs="Arial"/>
          <w:sz w:val="28"/>
          <w:szCs w:val="28"/>
          <w:lang w:val="en-US"/>
        </w:rPr>
        <w:t xml:space="preserve"> </w:t>
      </w:r>
      <w:r w:rsidRPr="0053722D">
        <w:rPr>
          <w:rStyle w:val="hps"/>
          <w:rFonts w:ascii="Arial" w:hAnsi="Arial" w:cs="Arial"/>
          <w:sz w:val="28"/>
          <w:szCs w:val="28"/>
          <w:lang w:val="en-US"/>
        </w:rPr>
        <w:t>Vinnitsa,</w:t>
      </w:r>
      <w:r w:rsidRPr="0053722D">
        <w:rPr>
          <w:rFonts w:ascii="Arial" w:hAnsi="Arial" w:cs="Arial"/>
          <w:sz w:val="28"/>
          <w:szCs w:val="28"/>
          <w:lang w:val="en-US"/>
        </w:rPr>
        <w:t xml:space="preserve"> </w:t>
      </w:r>
      <w:proofErr w:type="spellStart"/>
      <w:r w:rsidRPr="0053722D">
        <w:rPr>
          <w:rStyle w:val="hps"/>
          <w:rFonts w:ascii="Arial" w:hAnsi="Arial" w:cs="Arial"/>
          <w:sz w:val="28"/>
          <w:szCs w:val="28"/>
          <w:lang w:val="en-US"/>
        </w:rPr>
        <w:t>Uzhgorod</w:t>
      </w:r>
      <w:proofErr w:type="spellEnd"/>
      <w:r w:rsidR="006A2457" w:rsidRPr="0053722D">
        <w:rPr>
          <w:rStyle w:val="hps"/>
          <w:rFonts w:ascii="Arial" w:hAnsi="Arial" w:cs="Arial"/>
          <w:sz w:val="28"/>
          <w:szCs w:val="28"/>
          <w:lang w:val="en-US"/>
        </w:rPr>
        <w:t xml:space="preserve">, </w:t>
      </w:r>
      <w:proofErr w:type="gramStart"/>
      <w:r w:rsidR="006A2457" w:rsidRPr="0053722D">
        <w:rPr>
          <w:rStyle w:val="hps"/>
          <w:rFonts w:ascii="Arial" w:hAnsi="Arial" w:cs="Arial"/>
          <w:sz w:val="28"/>
          <w:szCs w:val="28"/>
          <w:lang w:val="en-US"/>
        </w:rPr>
        <w:t>Kherson</w:t>
      </w:r>
      <w:proofErr w:type="gramEnd"/>
      <w:r w:rsidRPr="0053722D">
        <w:rPr>
          <w:rStyle w:val="hps"/>
          <w:rFonts w:ascii="Arial" w:hAnsi="Arial" w:cs="Arial"/>
          <w:sz w:val="28"/>
          <w:szCs w:val="28"/>
          <w:lang w:val="en-US"/>
        </w:rPr>
        <w:t>.</w:t>
      </w:r>
    </w:p>
    <w:p w:rsidR="002D09F8" w:rsidRPr="0053722D" w:rsidRDefault="002D09F8" w:rsidP="00F17240">
      <w:pPr>
        <w:pStyle w:val="a3"/>
        <w:numPr>
          <w:ilvl w:val="0"/>
          <w:numId w:val="2"/>
        </w:numPr>
        <w:rPr>
          <w:rStyle w:val="hps"/>
          <w:rFonts w:ascii="Arial" w:hAnsi="Arial" w:cs="Arial"/>
          <w:sz w:val="28"/>
          <w:szCs w:val="28"/>
          <w:lang w:val="uk-UA"/>
        </w:rPr>
      </w:pPr>
      <w:r w:rsidRPr="0053722D">
        <w:rPr>
          <w:rStyle w:val="hps"/>
          <w:rFonts w:ascii="Arial" w:hAnsi="Arial" w:cs="Arial"/>
          <w:sz w:val="28"/>
          <w:szCs w:val="28"/>
          <w:lang w:val="en-US"/>
        </w:rPr>
        <w:t>In Kharkov</w:t>
      </w:r>
      <w:r w:rsidRPr="0053722D">
        <w:rPr>
          <w:rFonts w:ascii="Arial" w:hAnsi="Arial" w:cs="Arial"/>
          <w:sz w:val="28"/>
          <w:szCs w:val="28"/>
          <w:lang w:val="en-US"/>
        </w:rPr>
        <w:t xml:space="preserve"> </w:t>
      </w:r>
      <w:r w:rsidR="006A2457" w:rsidRPr="0053722D">
        <w:rPr>
          <w:rFonts w:ascii="Arial" w:hAnsi="Arial" w:cs="Arial"/>
          <w:sz w:val="28"/>
          <w:szCs w:val="28"/>
          <w:lang w:val="en-US"/>
        </w:rPr>
        <w:t>2</w:t>
      </w:r>
      <w:r w:rsidRPr="0053722D">
        <w:rPr>
          <w:rStyle w:val="hps"/>
          <w:rFonts w:ascii="Arial" w:hAnsi="Arial" w:cs="Arial"/>
          <w:sz w:val="28"/>
          <w:szCs w:val="28"/>
          <w:lang w:val="en-US"/>
        </w:rPr>
        <w:t>5</w:t>
      </w:r>
      <w:r w:rsidRPr="0053722D">
        <w:rPr>
          <w:rFonts w:ascii="Arial" w:hAnsi="Arial" w:cs="Arial"/>
          <w:sz w:val="28"/>
          <w:szCs w:val="28"/>
          <w:lang w:val="en-US"/>
        </w:rPr>
        <w:t xml:space="preserve"> </w:t>
      </w:r>
      <w:r w:rsidRPr="0053722D">
        <w:rPr>
          <w:rStyle w:val="hps"/>
          <w:rFonts w:ascii="Arial" w:hAnsi="Arial" w:cs="Arial"/>
          <w:sz w:val="28"/>
          <w:szCs w:val="28"/>
          <w:lang w:val="en-US"/>
        </w:rPr>
        <w:t>preschool children</w:t>
      </w:r>
      <w:r w:rsidRPr="0053722D">
        <w:rPr>
          <w:rFonts w:ascii="Arial" w:hAnsi="Arial" w:cs="Arial"/>
          <w:sz w:val="28"/>
          <w:szCs w:val="28"/>
          <w:lang w:val="en-US"/>
        </w:rPr>
        <w:t xml:space="preserve"> </w:t>
      </w:r>
      <w:r w:rsidRPr="0053722D">
        <w:rPr>
          <w:rStyle w:val="hps"/>
          <w:rFonts w:ascii="Arial" w:hAnsi="Arial" w:cs="Arial"/>
          <w:sz w:val="28"/>
          <w:szCs w:val="28"/>
          <w:lang w:val="en-US"/>
        </w:rPr>
        <w:t>received</w:t>
      </w:r>
      <w:r w:rsidRPr="0053722D">
        <w:rPr>
          <w:rFonts w:ascii="Arial" w:hAnsi="Arial" w:cs="Arial"/>
          <w:sz w:val="28"/>
          <w:szCs w:val="28"/>
          <w:lang w:val="en-US"/>
        </w:rPr>
        <w:t xml:space="preserve"> </w:t>
      </w:r>
      <w:r w:rsidRPr="0053722D">
        <w:rPr>
          <w:rStyle w:val="hps"/>
          <w:rFonts w:ascii="Arial" w:hAnsi="Arial" w:cs="Arial"/>
          <w:sz w:val="28"/>
          <w:szCs w:val="28"/>
          <w:lang w:val="en-US"/>
        </w:rPr>
        <w:t>books</w:t>
      </w:r>
      <w:r w:rsidRPr="0053722D">
        <w:rPr>
          <w:rFonts w:ascii="Arial" w:hAnsi="Arial" w:cs="Arial"/>
          <w:sz w:val="28"/>
          <w:szCs w:val="28"/>
          <w:lang w:val="en-US"/>
        </w:rPr>
        <w:t xml:space="preserve"> </w:t>
      </w:r>
      <w:r w:rsidRPr="0053722D">
        <w:rPr>
          <w:rStyle w:val="hps"/>
          <w:rFonts w:ascii="Arial" w:hAnsi="Arial" w:cs="Arial"/>
          <w:sz w:val="28"/>
          <w:szCs w:val="28"/>
          <w:lang w:val="en-US"/>
        </w:rPr>
        <w:t>in Braille</w:t>
      </w:r>
      <w:r w:rsidRPr="0053722D">
        <w:rPr>
          <w:rFonts w:ascii="Arial" w:hAnsi="Arial" w:cs="Arial"/>
          <w:sz w:val="28"/>
          <w:szCs w:val="28"/>
          <w:lang w:val="en-US"/>
        </w:rPr>
        <w:t xml:space="preserve"> </w:t>
      </w:r>
      <w:r w:rsidRPr="0053722D">
        <w:rPr>
          <w:rStyle w:val="hps"/>
          <w:rFonts w:ascii="Arial" w:hAnsi="Arial" w:cs="Arial"/>
          <w:sz w:val="28"/>
          <w:szCs w:val="28"/>
          <w:lang w:val="en-US"/>
        </w:rPr>
        <w:t>on the</w:t>
      </w:r>
      <w:r w:rsidRPr="0053722D">
        <w:rPr>
          <w:rFonts w:ascii="Arial" w:hAnsi="Arial" w:cs="Arial"/>
          <w:sz w:val="28"/>
          <w:szCs w:val="28"/>
          <w:lang w:val="en-US"/>
        </w:rPr>
        <w:t xml:space="preserve"> </w:t>
      </w:r>
      <w:r w:rsidRPr="0053722D">
        <w:rPr>
          <w:rStyle w:val="hps"/>
          <w:rFonts w:ascii="Arial" w:hAnsi="Arial" w:cs="Arial"/>
          <w:sz w:val="28"/>
          <w:szCs w:val="28"/>
          <w:lang w:val="en-US"/>
        </w:rPr>
        <w:t>Ukrainian</w:t>
      </w:r>
      <w:r w:rsidRPr="0053722D">
        <w:rPr>
          <w:rFonts w:ascii="Arial" w:hAnsi="Arial" w:cs="Arial"/>
          <w:sz w:val="28"/>
          <w:szCs w:val="28"/>
          <w:lang w:val="en-US"/>
        </w:rPr>
        <w:t xml:space="preserve"> </w:t>
      </w:r>
      <w:r w:rsidRPr="0053722D">
        <w:rPr>
          <w:rStyle w:val="hps"/>
          <w:rFonts w:ascii="Arial" w:hAnsi="Arial" w:cs="Arial"/>
          <w:sz w:val="28"/>
          <w:szCs w:val="28"/>
          <w:lang w:val="en-US"/>
        </w:rPr>
        <w:t>language</w:t>
      </w:r>
      <w:r w:rsidRPr="0053722D">
        <w:rPr>
          <w:rFonts w:ascii="Arial" w:hAnsi="Arial" w:cs="Arial"/>
          <w:sz w:val="28"/>
          <w:szCs w:val="28"/>
          <w:lang w:val="en-US"/>
        </w:rPr>
        <w:t xml:space="preserve"> </w:t>
      </w:r>
      <w:r w:rsidRPr="0053722D">
        <w:rPr>
          <w:rStyle w:val="hps"/>
          <w:rFonts w:ascii="Arial" w:hAnsi="Arial" w:cs="Arial"/>
          <w:sz w:val="28"/>
          <w:szCs w:val="28"/>
          <w:lang w:val="en-US"/>
        </w:rPr>
        <w:t>as a gift.</w:t>
      </w:r>
    </w:p>
    <w:p w:rsidR="002D09F8" w:rsidRPr="0053722D" w:rsidRDefault="0038541F" w:rsidP="00F17240">
      <w:pPr>
        <w:pStyle w:val="a3"/>
        <w:numPr>
          <w:ilvl w:val="0"/>
          <w:numId w:val="2"/>
        </w:numPr>
        <w:rPr>
          <w:rFonts w:ascii="Arial" w:hAnsi="Arial" w:cs="Arial"/>
          <w:sz w:val="28"/>
          <w:szCs w:val="28"/>
          <w:lang w:val="uk-UA"/>
        </w:rPr>
      </w:pPr>
      <w:r w:rsidRPr="0053722D">
        <w:rPr>
          <w:rStyle w:val="hps"/>
          <w:rFonts w:ascii="Arial" w:hAnsi="Arial" w:cs="Arial"/>
          <w:sz w:val="28"/>
          <w:szCs w:val="28"/>
          <w:lang w:val="en-US"/>
        </w:rPr>
        <w:t xml:space="preserve"> </w:t>
      </w:r>
      <w:r w:rsidR="002D09F8" w:rsidRPr="0053722D">
        <w:rPr>
          <w:rStyle w:val="hps"/>
          <w:rFonts w:ascii="Arial" w:hAnsi="Arial" w:cs="Arial"/>
          <w:sz w:val="28"/>
          <w:szCs w:val="28"/>
          <w:lang w:val="en-US"/>
        </w:rPr>
        <w:t>We</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signed a memorandum of</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cooperation</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 xml:space="preserve">with </w:t>
      </w:r>
      <w:proofErr w:type="spellStart"/>
      <w:r w:rsidR="002D09F8" w:rsidRPr="0053722D">
        <w:rPr>
          <w:rStyle w:val="hps"/>
          <w:rFonts w:ascii="Arial" w:hAnsi="Arial" w:cs="Arial"/>
          <w:sz w:val="28"/>
          <w:szCs w:val="28"/>
          <w:lang w:val="en-US"/>
        </w:rPr>
        <w:t>Kharkiv</w:t>
      </w:r>
      <w:proofErr w:type="spellEnd"/>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information and</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resource center</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for the preparation of</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visually impaired children</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and their parents</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towards inclusive education</w:t>
      </w:r>
      <w:r w:rsidR="002D09F8" w:rsidRPr="0053722D">
        <w:rPr>
          <w:rFonts w:ascii="Arial" w:hAnsi="Arial" w:cs="Arial"/>
          <w:sz w:val="28"/>
          <w:szCs w:val="28"/>
          <w:lang w:val="en-US"/>
        </w:rPr>
        <w:t>.</w:t>
      </w:r>
    </w:p>
    <w:p w:rsidR="002D09F8" w:rsidRPr="0053722D" w:rsidRDefault="002D09F8" w:rsidP="00F17240">
      <w:pPr>
        <w:pStyle w:val="a3"/>
        <w:numPr>
          <w:ilvl w:val="0"/>
          <w:numId w:val="2"/>
        </w:numPr>
        <w:rPr>
          <w:rStyle w:val="hps"/>
          <w:rFonts w:ascii="Arial" w:hAnsi="Arial" w:cs="Arial"/>
          <w:sz w:val="28"/>
          <w:szCs w:val="28"/>
          <w:lang w:val="uk-UA"/>
        </w:rPr>
      </w:pPr>
      <w:r w:rsidRPr="0053722D">
        <w:rPr>
          <w:rStyle w:val="hps"/>
          <w:rFonts w:ascii="Arial" w:hAnsi="Arial" w:cs="Arial"/>
          <w:sz w:val="28"/>
          <w:szCs w:val="28"/>
          <w:lang w:val="en-US"/>
        </w:rPr>
        <w:t>We</w:t>
      </w:r>
      <w:r w:rsidRPr="0053722D">
        <w:rPr>
          <w:rFonts w:ascii="Arial" w:hAnsi="Arial" w:cs="Arial"/>
          <w:sz w:val="28"/>
          <w:szCs w:val="28"/>
          <w:lang w:val="en-US"/>
        </w:rPr>
        <w:t xml:space="preserve"> </w:t>
      </w:r>
      <w:r w:rsidRPr="0053722D">
        <w:rPr>
          <w:rStyle w:val="hps"/>
          <w:rFonts w:ascii="Arial" w:hAnsi="Arial" w:cs="Arial"/>
          <w:sz w:val="28"/>
          <w:szCs w:val="28"/>
          <w:lang w:val="en-US"/>
        </w:rPr>
        <w:t>entered into an agreement</w:t>
      </w:r>
      <w:r w:rsidRPr="0053722D">
        <w:rPr>
          <w:rFonts w:ascii="Arial" w:hAnsi="Arial" w:cs="Arial"/>
          <w:sz w:val="28"/>
          <w:szCs w:val="28"/>
          <w:lang w:val="en-US"/>
        </w:rPr>
        <w:t xml:space="preserve"> </w:t>
      </w:r>
      <w:r w:rsidRPr="0053722D">
        <w:rPr>
          <w:rStyle w:val="hps"/>
          <w:rFonts w:ascii="Arial" w:hAnsi="Arial" w:cs="Arial"/>
          <w:sz w:val="28"/>
          <w:szCs w:val="28"/>
          <w:lang w:val="en-US"/>
        </w:rPr>
        <w:t>with</w:t>
      </w:r>
      <w:r w:rsidRPr="0053722D">
        <w:rPr>
          <w:rFonts w:ascii="Arial" w:hAnsi="Arial" w:cs="Arial"/>
          <w:sz w:val="28"/>
          <w:szCs w:val="28"/>
          <w:lang w:val="en-US"/>
        </w:rPr>
        <w:t xml:space="preserve"> </w:t>
      </w:r>
      <w:r w:rsidRPr="0053722D">
        <w:rPr>
          <w:rStyle w:val="hps"/>
          <w:rFonts w:ascii="Arial" w:hAnsi="Arial" w:cs="Arial"/>
          <w:sz w:val="28"/>
          <w:szCs w:val="28"/>
          <w:lang w:val="en-US"/>
        </w:rPr>
        <w:t>the Kiev Institute</w:t>
      </w:r>
      <w:r w:rsidRPr="0053722D">
        <w:rPr>
          <w:rFonts w:ascii="Arial" w:hAnsi="Arial" w:cs="Arial"/>
          <w:sz w:val="28"/>
          <w:szCs w:val="28"/>
          <w:lang w:val="en-US"/>
        </w:rPr>
        <w:t xml:space="preserve"> </w:t>
      </w:r>
      <w:r w:rsidRPr="0053722D">
        <w:rPr>
          <w:rStyle w:val="hps"/>
          <w:rFonts w:ascii="Arial" w:hAnsi="Arial" w:cs="Arial"/>
          <w:sz w:val="28"/>
          <w:szCs w:val="28"/>
          <w:lang w:val="en-US"/>
        </w:rPr>
        <w:t>of Special Education</w:t>
      </w:r>
      <w:r w:rsidRPr="0053722D">
        <w:rPr>
          <w:rFonts w:ascii="Arial" w:hAnsi="Arial" w:cs="Arial"/>
          <w:sz w:val="28"/>
          <w:szCs w:val="28"/>
          <w:lang w:val="en-US"/>
        </w:rPr>
        <w:t xml:space="preserve"> </w:t>
      </w:r>
      <w:r w:rsidRPr="0053722D">
        <w:rPr>
          <w:rStyle w:val="hps"/>
          <w:rFonts w:ascii="Arial" w:hAnsi="Arial" w:cs="Arial"/>
          <w:sz w:val="28"/>
          <w:szCs w:val="28"/>
          <w:lang w:val="en-US"/>
        </w:rPr>
        <w:t>to work together</w:t>
      </w:r>
      <w:r w:rsidRPr="0053722D">
        <w:rPr>
          <w:rFonts w:ascii="Arial" w:hAnsi="Arial" w:cs="Arial"/>
          <w:sz w:val="28"/>
          <w:szCs w:val="28"/>
          <w:lang w:val="en-US"/>
        </w:rPr>
        <w:t xml:space="preserve"> </w:t>
      </w:r>
      <w:r w:rsidRPr="0053722D">
        <w:rPr>
          <w:rStyle w:val="hps"/>
          <w:rFonts w:ascii="Arial" w:hAnsi="Arial" w:cs="Arial"/>
          <w:sz w:val="28"/>
          <w:szCs w:val="28"/>
          <w:lang w:val="en-US"/>
        </w:rPr>
        <w:t>on the development of</w:t>
      </w:r>
      <w:r w:rsidRPr="0053722D">
        <w:rPr>
          <w:rFonts w:ascii="Arial" w:hAnsi="Arial" w:cs="Arial"/>
          <w:sz w:val="28"/>
          <w:szCs w:val="28"/>
          <w:lang w:val="en-US"/>
        </w:rPr>
        <w:t xml:space="preserve"> </w:t>
      </w:r>
      <w:r w:rsidRPr="0053722D">
        <w:rPr>
          <w:rStyle w:val="hps"/>
          <w:rFonts w:ascii="Arial" w:hAnsi="Arial" w:cs="Arial"/>
          <w:sz w:val="28"/>
          <w:szCs w:val="28"/>
          <w:lang w:val="en-US"/>
        </w:rPr>
        <w:t>teaching</w:t>
      </w:r>
      <w:r w:rsidRPr="0053722D">
        <w:rPr>
          <w:rFonts w:ascii="Arial" w:hAnsi="Arial" w:cs="Arial"/>
          <w:sz w:val="28"/>
          <w:szCs w:val="28"/>
          <w:lang w:val="en-US"/>
        </w:rPr>
        <w:t xml:space="preserve"> </w:t>
      </w:r>
      <w:r w:rsidRPr="0053722D">
        <w:rPr>
          <w:rStyle w:val="hps"/>
          <w:rFonts w:ascii="Arial" w:hAnsi="Arial" w:cs="Arial"/>
          <w:sz w:val="28"/>
          <w:szCs w:val="28"/>
          <w:lang w:val="en-US"/>
        </w:rPr>
        <w:t>aids</w:t>
      </w:r>
      <w:r w:rsidRPr="0053722D">
        <w:rPr>
          <w:rFonts w:ascii="Arial" w:hAnsi="Arial" w:cs="Arial"/>
          <w:sz w:val="28"/>
          <w:szCs w:val="28"/>
          <w:lang w:val="en-US"/>
        </w:rPr>
        <w:t xml:space="preserve"> </w:t>
      </w:r>
      <w:r w:rsidRPr="0053722D">
        <w:rPr>
          <w:rStyle w:val="hps"/>
          <w:rFonts w:ascii="Arial" w:hAnsi="Arial" w:cs="Arial"/>
          <w:sz w:val="28"/>
          <w:szCs w:val="28"/>
          <w:lang w:val="en-US"/>
        </w:rPr>
        <w:t>in Braille</w:t>
      </w:r>
      <w:r w:rsidRPr="0053722D">
        <w:rPr>
          <w:rFonts w:ascii="Arial" w:hAnsi="Arial" w:cs="Arial"/>
          <w:sz w:val="28"/>
          <w:szCs w:val="28"/>
          <w:lang w:val="en-US"/>
        </w:rPr>
        <w:t xml:space="preserve"> </w:t>
      </w:r>
      <w:r w:rsidRPr="0053722D">
        <w:rPr>
          <w:rStyle w:val="hps"/>
          <w:rFonts w:ascii="Arial" w:hAnsi="Arial" w:cs="Arial"/>
          <w:sz w:val="28"/>
          <w:szCs w:val="28"/>
          <w:lang w:val="en-US"/>
        </w:rPr>
        <w:t>and</w:t>
      </w:r>
      <w:r w:rsidRPr="0053722D">
        <w:rPr>
          <w:rFonts w:ascii="Arial" w:hAnsi="Arial" w:cs="Arial"/>
          <w:sz w:val="28"/>
          <w:szCs w:val="28"/>
          <w:lang w:val="en-US"/>
        </w:rPr>
        <w:t xml:space="preserve"> </w:t>
      </w:r>
      <w:r w:rsidRPr="0053722D">
        <w:rPr>
          <w:rStyle w:val="hps"/>
          <w:rFonts w:ascii="Arial" w:hAnsi="Arial" w:cs="Arial"/>
          <w:sz w:val="28"/>
          <w:szCs w:val="28"/>
          <w:lang w:val="en-US"/>
        </w:rPr>
        <w:t>embossed</w:t>
      </w:r>
      <w:r w:rsidRPr="0053722D">
        <w:rPr>
          <w:rFonts w:ascii="Arial" w:hAnsi="Arial" w:cs="Arial"/>
          <w:sz w:val="28"/>
          <w:szCs w:val="28"/>
          <w:lang w:val="en-US"/>
        </w:rPr>
        <w:t xml:space="preserve"> </w:t>
      </w:r>
      <w:r w:rsidRPr="0053722D">
        <w:rPr>
          <w:rStyle w:val="hps"/>
          <w:rFonts w:ascii="Arial" w:hAnsi="Arial" w:cs="Arial"/>
          <w:sz w:val="28"/>
          <w:szCs w:val="28"/>
          <w:lang w:val="en-US"/>
        </w:rPr>
        <w:t>patterns.</w:t>
      </w:r>
    </w:p>
    <w:p w:rsidR="002D09F8" w:rsidRPr="0053722D" w:rsidRDefault="0038541F" w:rsidP="00F17240">
      <w:pPr>
        <w:pStyle w:val="a3"/>
        <w:numPr>
          <w:ilvl w:val="0"/>
          <w:numId w:val="2"/>
        </w:numPr>
        <w:rPr>
          <w:rStyle w:val="hps"/>
          <w:rFonts w:ascii="Arial" w:hAnsi="Arial" w:cs="Arial"/>
          <w:sz w:val="28"/>
          <w:szCs w:val="28"/>
          <w:lang w:val="uk-UA"/>
        </w:rPr>
      </w:pPr>
      <w:r w:rsidRPr="0053722D">
        <w:rPr>
          <w:rStyle w:val="hps"/>
          <w:rFonts w:ascii="Arial" w:hAnsi="Arial" w:cs="Arial"/>
          <w:sz w:val="28"/>
          <w:szCs w:val="28"/>
          <w:lang w:val="en-US"/>
        </w:rPr>
        <w:t xml:space="preserve"> </w:t>
      </w:r>
      <w:r w:rsidR="002D09F8" w:rsidRPr="0053722D">
        <w:rPr>
          <w:rStyle w:val="hps"/>
          <w:rFonts w:ascii="Arial" w:hAnsi="Arial" w:cs="Arial"/>
          <w:sz w:val="28"/>
          <w:szCs w:val="28"/>
          <w:lang w:val="en-US"/>
        </w:rPr>
        <w:t>Our experts</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provided technical</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support</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to the organizers of</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the All-Ukrainian</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project "</w:t>
      </w:r>
      <w:r w:rsidR="002D09F8" w:rsidRPr="0053722D">
        <w:rPr>
          <w:rFonts w:ascii="Arial" w:hAnsi="Arial" w:cs="Arial"/>
          <w:sz w:val="28"/>
          <w:szCs w:val="28"/>
          <w:lang w:val="en-US"/>
        </w:rPr>
        <w:t xml:space="preserve">Read </w:t>
      </w:r>
      <w:r w:rsidR="002D09F8" w:rsidRPr="0053722D">
        <w:rPr>
          <w:rStyle w:val="hps"/>
          <w:rFonts w:ascii="Arial" w:hAnsi="Arial" w:cs="Arial"/>
          <w:sz w:val="28"/>
          <w:szCs w:val="28"/>
          <w:lang w:val="en-US"/>
        </w:rPr>
        <w:t>on equal terms"</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in preparation for the</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printing</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of books</w:t>
      </w:r>
      <w:r w:rsidR="002D09F8" w:rsidRPr="0053722D">
        <w:rPr>
          <w:rFonts w:ascii="Arial" w:hAnsi="Arial" w:cs="Arial"/>
          <w:sz w:val="28"/>
          <w:szCs w:val="28"/>
          <w:lang w:val="en-US"/>
        </w:rPr>
        <w:t xml:space="preserve"> </w:t>
      </w:r>
      <w:r w:rsidR="002D09F8" w:rsidRPr="0053722D">
        <w:rPr>
          <w:rStyle w:val="hps"/>
          <w:rFonts w:ascii="Arial" w:hAnsi="Arial" w:cs="Arial"/>
          <w:sz w:val="28"/>
          <w:szCs w:val="28"/>
          <w:lang w:val="en-US"/>
        </w:rPr>
        <w:t>in Braille.</w:t>
      </w:r>
    </w:p>
    <w:p w:rsidR="002D09F8" w:rsidRDefault="0038541F" w:rsidP="002D09F8">
      <w:pPr>
        <w:pStyle w:val="a3"/>
        <w:numPr>
          <w:ilvl w:val="0"/>
          <w:numId w:val="2"/>
        </w:numPr>
        <w:spacing w:after="0" w:line="240" w:lineRule="auto"/>
        <w:rPr>
          <w:rFonts w:ascii="Arial" w:eastAsia="Times New Roman" w:hAnsi="Arial" w:cs="Arial"/>
          <w:sz w:val="28"/>
          <w:szCs w:val="28"/>
          <w:lang w:val="uk-UA" w:eastAsia="uk-UA"/>
        </w:rPr>
      </w:pPr>
      <w:r w:rsidRPr="0053722D">
        <w:rPr>
          <w:rFonts w:ascii="Arial" w:eastAsia="Times New Roman" w:hAnsi="Arial" w:cs="Arial"/>
          <w:sz w:val="28"/>
          <w:szCs w:val="28"/>
          <w:lang w:val="en-US" w:eastAsia="uk-UA"/>
        </w:rPr>
        <w:t xml:space="preserve"> </w:t>
      </w:r>
      <w:r w:rsidR="002D09F8" w:rsidRPr="0053722D">
        <w:rPr>
          <w:rFonts w:ascii="Arial" w:eastAsia="Times New Roman" w:hAnsi="Arial" w:cs="Arial"/>
          <w:sz w:val="28"/>
          <w:szCs w:val="28"/>
          <w:lang w:val="en-US" w:eastAsia="uk-UA"/>
        </w:rPr>
        <w:t xml:space="preserve">Due to the difficult financial and political situation in Ukraine, we were not able to independently raise funds for the project. But in book production in the reporting period 15 volunteers helped us. Four foreign volunteers from Italy, Germany, </w:t>
      </w:r>
      <w:proofErr w:type="gramStart"/>
      <w:r w:rsidR="002D09F8" w:rsidRPr="0053722D">
        <w:rPr>
          <w:rFonts w:ascii="Arial" w:eastAsia="Times New Roman" w:hAnsi="Arial" w:cs="Arial"/>
          <w:sz w:val="28"/>
          <w:szCs w:val="28"/>
          <w:lang w:val="en-US" w:eastAsia="uk-UA"/>
        </w:rPr>
        <w:t>Romania</w:t>
      </w:r>
      <w:proofErr w:type="gramEnd"/>
      <w:r w:rsidR="002D09F8" w:rsidRPr="0053722D">
        <w:rPr>
          <w:rFonts w:ascii="Arial" w:eastAsia="Times New Roman" w:hAnsi="Arial" w:cs="Arial"/>
          <w:sz w:val="28"/>
          <w:szCs w:val="28"/>
          <w:lang w:val="en-US" w:eastAsia="uk-UA"/>
        </w:rPr>
        <w:t xml:space="preserve"> participated in the production of books for blind children.</w:t>
      </w:r>
    </w:p>
    <w:p w:rsidR="000055D1" w:rsidRPr="000055D1" w:rsidRDefault="000055D1" w:rsidP="002D09F8">
      <w:pPr>
        <w:pStyle w:val="a3"/>
        <w:numPr>
          <w:ilvl w:val="0"/>
          <w:numId w:val="2"/>
        </w:numPr>
        <w:spacing w:after="0" w:line="240" w:lineRule="auto"/>
        <w:rPr>
          <w:rFonts w:ascii="Arial" w:eastAsia="Times New Roman" w:hAnsi="Arial" w:cs="Arial"/>
          <w:sz w:val="28"/>
          <w:szCs w:val="28"/>
          <w:lang w:val="uk-UA" w:eastAsia="uk-UA"/>
        </w:rPr>
      </w:pPr>
      <w:r w:rsidRPr="000055D1">
        <w:rPr>
          <w:rStyle w:val="hps"/>
          <w:rFonts w:ascii="Arial" w:hAnsi="Arial" w:cs="Arial"/>
          <w:sz w:val="28"/>
          <w:szCs w:val="28"/>
          <w:lang/>
        </w:rPr>
        <w:t>The results of</w:t>
      </w:r>
      <w:r w:rsidRPr="000055D1">
        <w:rPr>
          <w:rFonts w:ascii="Arial" w:hAnsi="Arial" w:cs="Arial"/>
          <w:sz w:val="28"/>
          <w:szCs w:val="28"/>
          <w:lang/>
        </w:rPr>
        <w:t xml:space="preserve"> </w:t>
      </w:r>
      <w:r w:rsidRPr="000055D1">
        <w:rPr>
          <w:rStyle w:val="hps"/>
          <w:rFonts w:ascii="Arial" w:hAnsi="Arial" w:cs="Arial"/>
          <w:sz w:val="28"/>
          <w:szCs w:val="28"/>
          <w:lang/>
        </w:rPr>
        <w:t>this project</w:t>
      </w:r>
      <w:r w:rsidRPr="000055D1">
        <w:rPr>
          <w:rFonts w:ascii="Arial" w:hAnsi="Arial" w:cs="Arial"/>
          <w:sz w:val="28"/>
          <w:szCs w:val="28"/>
          <w:lang/>
        </w:rPr>
        <w:t xml:space="preserve"> </w:t>
      </w:r>
      <w:r w:rsidRPr="000055D1">
        <w:rPr>
          <w:rStyle w:val="hps"/>
          <w:rFonts w:ascii="Arial" w:hAnsi="Arial" w:cs="Arial"/>
          <w:sz w:val="28"/>
          <w:szCs w:val="28"/>
          <w:lang/>
        </w:rPr>
        <w:t>in July</w:t>
      </w:r>
      <w:r w:rsidRPr="000055D1">
        <w:rPr>
          <w:rFonts w:ascii="Arial" w:hAnsi="Arial" w:cs="Arial"/>
          <w:sz w:val="28"/>
          <w:szCs w:val="28"/>
          <w:lang/>
        </w:rPr>
        <w:t xml:space="preserve"> </w:t>
      </w:r>
      <w:r w:rsidRPr="000055D1">
        <w:rPr>
          <w:rStyle w:val="hps"/>
          <w:rFonts w:ascii="Arial" w:hAnsi="Arial" w:cs="Arial"/>
          <w:sz w:val="28"/>
          <w:szCs w:val="28"/>
          <w:lang/>
        </w:rPr>
        <w:t>were presented at the</w:t>
      </w:r>
      <w:r w:rsidRPr="000055D1">
        <w:rPr>
          <w:rFonts w:ascii="Arial" w:hAnsi="Arial" w:cs="Arial"/>
          <w:sz w:val="28"/>
          <w:szCs w:val="28"/>
          <w:lang/>
        </w:rPr>
        <w:t xml:space="preserve"> </w:t>
      </w:r>
      <w:r w:rsidRPr="000055D1">
        <w:rPr>
          <w:rStyle w:val="hps"/>
          <w:rFonts w:ascii="Arial" w:hAnsi="Arial" w:cs="Arial"/>
          <w:sz w:val="28"/>
          <w:szCs w:val="28"/>
          <w:lang/>
        </w:rPr>
        <w:t>International School of</w:t>
      </w:r>
      <w:r w:rsidRPr="000055D1">
        <w:rPr>
          <w:rFonts w:ascii="Arial" w:hAnsi="Arial" w:cs="Arial"/>
          <w:sz w:val="28"/>
          <w:szCs w:val="28"/>
          <w:lang/>
        </w:rPr>
        <w:t xml:space="preserve"> </w:t>
      </w:r>
      <w:r w:rsidRPr="000055D1">
        <w:rPr>
          <w:rStyle w:val="hps"/>
          <w:rFonts w:ascii="Arial" w:hAnsi="Arial" w:cs="Arial"/>
          <w:sz w:val="28"/>
          <w:szCs w:val="28"/>
          <w:lang/>
        </w:rPr>
        <w:t>parental</w:t>
      </w:r>
      <w:r w:rsidRPr="000055D1">
        <w:rPr>
          <w:rFonts w:ascii="Arial" w:hAnsi="Arial" w:cs="Arial"/>
          <w:sz w:val="28"/>
          <w:szCs w:val="28"/>
          <w:lang/>
        </w:rPr>
        <w:t xml:space="preserve"> </w:t>
      </w:r>
      <w:r w:rsidRPr="000055D1">
        <w:rPr>
          <w:rStyle w:val="hps"/>
          <w:rFonts w:ascii="Arial" w:hAnsi="Arial" w:cs="Arial"/>
          <w:sz w:val="28"/>
          <w:szCs w:val="28"/>
          <w:lang/>
        </w:rPr>
        <w:t>skills</w:t>
      </w:r>
      <w:r w:rsidRPr="000055D1">
        <w:rPr>
          <w:rFonts w:ascii="Arial" w:hAnsi="Arial" w:cs="Arial"/>
          <w:sz w:val="28"/>
          <w:szCs w:val="28"/>
          <w:lang/>
        </w:rPr>
        <w:t xml:space="preserve"> </w:t>
      </w:r>
      <w:r w:rsidRPr="000055D1">
        <w:rPr>
          <w:rStyle w:val="hps"/>
          <w:rFonts w:ascii="Arial" w:hAnsi="Arial" w:cs="Arial"/>
          <w:sz w:val="28"/>
          <w:szCs w:val="28"/>
          <w:lang/>
        </w:rPr>
        <w:t xml:space="preserve">for </w:t>
      </w:r>
      <w:proofErr w:type="gramStart"/>
      <w:r w:rsidRPr="000055D1">
        <w:rPr>
          <w:rStyle w:val="hps"/>
          <w:rFonts w:ascii="Arial" w:hAnsi="Arial" w:cs="Arial"/>
          <w:sz w:val="28"/>
          <w:szCs w:val="28"/>
          <w:lang/>
        </w:rPr>
        <w:t>families</w:t>
      </w:r>
      <w:proofErr w:type="gramEnd"/>
      <w:r w:rsidRPr="000055D1">
        <w:rPr>
          <w:rFonts w:ascii="Arial" w:hAnsi="Arial" w:cs="Arial"/>
          <w:sz w:val="28"/>
          <w:szCs w:val="28"/>
          <w:lang/>
        </w:rPr>
        <w:t xml:space="preserve"> </w:t>
      </w:r>
      <w:proofErr w:type="spellStart"/>
      <w:r w:rsidRPr="000055D1">
        <w:rPr>
          <w:rStyle w:val="hps"/>
          <w:rFonts w:ascii="Arial" w:hAnsi="Arial" w:cs="Arial"/>
          <w:sz w:val="28"/>
          <w:szCs w:val="28"/>
          <w:lang/>
        </w:rPr>
        <w:t>kotoryve</w:t>
      </w:r>
      <w:proofErr w:type="spellEnd"/>
      <w:r w:rsidRPr="000055D1">
        <w:rPr>
          <w:rFonts w:ascii="Arial" w:hAnsi="Arial" w:cs="Arial"/>
          <w:sz w:val="28"/>
          <w:szCs w:val="28"/>
          <w:lang/>
        </w:rPr>
        <w:t xml:space="preserve"> </w:t>
      </w:r>
      <w:r w:rsidRPr="000055D1">
        <w:rPr>
          <w:rStyle w:val="hps"/>
          <w:rFonts w:ascii="Arial" w:hAnsi="Arial" w:cs="Arial"/>
          <w:sz w:val="28"/>
          <w:szCs w:val="28"/>
          <w:lang/>
        </w:rPr>
        <w:t>educate</w:t>
      </w:r>
      <w:r w:rsidRPr="000055D1">
        <w:rPr>
          <w:rFonts w:ascii="Arial" w:hAnsi="Arial" w:cs="Arial"/>
          <w:sz w:val="28"/>
          <w:szCs w:val="28"/>
          <w:lang/>
        </w:rPr>
        <w:t xml:space="preserve"> </w:t>
      </w:r>
      <w:r w:rsidRPr="000055D1">
        <w:rPr>
          <w:rStyle w:val="hps"/>
          <w:rFonts w:ascii="Arial" w:hAnsi="Arial" w:cs="Arial"/>
          <w:sz w:val="28"/>
          <w:szCs w:val="28"/>
          <w:lang/>
        </w:rPr>
        <w:t>blind children</w:t>
      </w:r>
      <w:r w:rsidRPr="000055D1">
        <w:rPr>
          <w:rFonts w:ascii="Arial" w:hAnsi="Arial" w:cs="Arial"/>
          <w:sz w:val="28"/>
          <w:szCs w:val="28"/>
          <w:lang/>
        </w:rPr>
        <w:t xml:space="preserve"> </w:t>
      </w:r>
      <w:r w:rsidRPr="000055D1">
        <w:rPr>
          <w:rStyle w:val="hps"/>
          <w:rFonts w:ascii="Arial" w:hAnsi="Arial" w:cs="Arial"/>
          <w:sz w:val="28"/>
          <w:szCs w:val="28"/>
          <w:lang/>
        </w:rPr>
        <w:t>"</w:t>
      </w:r>
      <w:r w:rsidRPr="000055D1">
        <w:rPr>
          <w:rFonts w:ascii="Arial" w:hAnsi="Arial" w:cs="Arial"/>
          <w:sz w:val="28"/>
          <w:szCs w:val="28"/>
          <w:lang/>
        </w:rPr>
        <w:t xml:space="preserve">Mom's </w:t>
      </w:r>
      <w:r w:rsidRPr="000055D1">
        <w:rPr>
          <w:rStyle w:val="hps"/>
          <w:rFonts w:ascii="Arial" w:hAnsi="Arial" w:cs="Arial"/>
          <w:sz w:val="28"/>
          <w:szCs w:val="28"/>
          <w:lang/>
        </w:rPr>
        <w:t>school</w:t>
      </w:r>
      <w:r w:rsidRPr="000055D1">
        <w:rPr>
          <w:rFonts w:ascii="Arial" w:hAnsi="Arial" w:cs="Arial"/>
          <w:sz w:val="28"/>
          <w:szCs w:val="28"/>
          <w:lang/>
        </w:rPr>
        <w:t xml:space="preserve">." </w:t>
      </w:r>
      <w:r w:rsidRPr="000055D1">
        <w:rPr>
          <w:rStyle w:val="hps"/>
          <w:rFonts w:ascii="Arial" w:hAnsi="Arial" w:cs="Arial"/>
          <w:sz w:val="28"/>
          <w:szCs w:val="28"/>
          <w:lang/>
        </w:rPr>
        <w:t>All participants</w:t>
      </w:r>
      <w:r w:rsidRPr="000055D1">
        <w:rPr>
          <w:rFonts w:ascii="Arial" w:hAnsi="Arial" w:cs="Arial"/>
          <w:sz w:val="28"/>
          <w:szCs w:val="28"/>
          <w:lang/>
        </w:rPr>
        <w:t xml:space="preserve"> </w:t>
      </w:r>
      <w:r w:rsidRPr="000055D1">
        <w:rPr>
          <w:rStyle w:val="hps"/>
          <w:rFonts w:ascii="Arial" w:hAnsi="Arial" w:cs="Arial"/>
          <w:sz w:val="28"/>
          <w:szCs w:val="28"/>
          <w:lang/>
        </w:rPr>
        <w:t>received a gift of</w:t>
      </w:r>
      <w:r w:rsidRPr="000055D1">
        <w:rPr>
          <w:rFonts w:ascii="Arial" w:hAnsi="Arial" w:cs="Arial"/>
          <w:sz w:val="28"/>
          <w:szCs w:val="28"/>
          <w:lang/>
        </w:rPr>
        <w:t xml:space="preserve"> </w:t>
      </w:r>
      <w:r w:rsidRPr="000055D1">
        <w:rPr>
          <w:rStyle w:val="hps"/>
          <w:rFonts w:ascii="Arial" w:hAnsi="Arial" w:cs="Arial"/>
          <w:sz w:val="28"/>
          <w:szCs w:val="28"/>
          <w:lang/>
        </w:rPr>
        <w:t>books</w:t>
      </w:r>
      <w:r w:rsidRPr="000055D1">
        <w:rPr>
          <w:rFonts w:ascii="Arial" w:hAnsi="Arial" w:cs="Arial"/>
          <w:sz w:val="28"/>
          <w:szCs w:val="28"/>
          <w:lang/>
        </w:rPr>
        <w:t xml:space="preserve"> </w:t>
      </w:r>
      <w:r w:rsidRPr="000055D1">
        <w:rPr>
          <w:rStyle w:val="hps"/>
          <w:rFonts w:ascii="Arial" w:hAnsi="Arial" w:cs="Arial"/>
          <w:sz w:val="28"/>
          <w:szCs w:val="28"/>
          <w:lang/>
        </w:rPr>
        <w:t>in Braille</w:t>
      </w:r>
      <w:r w:rsidRPr="000055D1">
        <w:rPr>
          <w:rFonts w:ascii="Arial" w:hAnsi="Arial" w:cs="Arial"/>
          <w:sz w:val="28"/>
          <w:szCs w:val="28"/>
          <w:lang/>
        </w:rPr>
        <w:t xml:space="preserve">, </w:t>
      </w:r>
      <w:r w:rsidRPr="000055D1">
        <w:rPr>
          <w:rStyle w:val="hps"/>
          <w:rFonts w:ascii="Arial" w:hAnsi="Arial" w:cs="Arial"/>
          <w:sz w:val="28"/>
          <w:szCs w:val="28"/>
          <w:lang/>
        </w:rPr>
        <w:t>designed and</w:t>
      </w:r>
      <w:r w:rsidRPr="000055D1">
        <w:rPr>
          <w:rFonts w:ascii="Arial" w:hAnsi="Arial" w:cs="Arial"/>
          <w:sz w:val="28"/>
          <w:szCs w:val="28"/>
          <w:lang/>
        </w:rPr>
        <w:t xml:space="preserve"> </w:t>
      </w:r>
      <w:r w:rsidRPr="000055D1">
        <w:rPr>
          <w:rStyle w:val="hps"/>
          <w:rFonts w:ascii="Arial" w:hAnsi="Arial" w:cs="Arial"/>
          <w:sz w:val="28"/>
          <w:szCs w:val="28"/>
          <w:lang/>
        </w:rPr>
        <w:t>printed</w:t>
      </w:r>
      <w:r w:rsidRPr="000055D1">
        <w:rPr>
          <w:rFonts w:ascii="Arial" w:hAnsi="Arial" w:cs="Arial"/>
          <w:sz w:val="28"/>
          <w:szCs w:val="28"/>
          <w:lang/>
        </w:rPr>
        <w:t xml:space="preserve"> </w:t>
      </w:r>
      <w:r w:rsidRPr="000055D1">
        <w:rPr>
          <w:rStyle w:val="hps"/>
          <w:rFonts w:ascii="Arial" w:hAnsi="Arial" w:cs="Arial"/>
          <w:sz w:val="28"/>
          <w:szCs w:val="28"/>
          <w:lang/>
        </w:rPr>
        <w:t>as a result of</w:t>
      </w:r>
      <w:r w:rsidRPr="000055D1">
        <w:rPr>
          <w:rFonts w:ascii="Arial" w:hAnsi="Arial" w:cs="Arial"/>
          <w:sz w:val="28"/>
          <w:szCs w:val="28"/>
          <w:lang/>
        </w:rPr>
        <w:t xml:space="preserve"> </w:t>
      </w:r>
      <w:r w:rsidRPr="000055D1">
        <w:rPr>
          <w:rStyle w:val="hps"/>
          <w:rFonts w:ascii="Arial" w:hAnsi="Arial" w:cs="Arial"/>
          <w:sz w:val="28"/>
          <w:szCs w:val="28"/>
          <w:lang/>
        </w:rPr>
        <w:t>the implementation</w:t>
      </w:r>
      <w:r w:rsidRPr="000055D1">
        <w:rPr>
          <w:rFonts w:ascii="Arial" w:hAnsi="Arial" w:cs="Arial"/>
          <w:sz w:val="28"/>
          <w:szCs w:val="28"/>
          <w:lang/>
        </w:rPr>
        <w:t xml:space="preserve"> </w:t>
      </w:r>
      <w:r w:rsidRPr="000055D1">
        <w:rPr>
          <w:rStyle w:val="hps"/>
          <w:rFonts w:ascii="Arial" w:hAnsi="Arial" w:cs="Arial"/>
          <w:sz w:val="28"/>
          <w:szCs w:val="28"/>
          <w:lang/>
        </w:rPr>
        <w:t>of our project.</w:t>
      </w:r>
    </w:p>
    <w:p w:rsidR="0038541F" w:rsidRPr="0053722D" w:rsidRDefault="0038541F" w:rsidP="0038541F">
      <w:pPr>
        <w:pStyle w:val="a3"/>
        <w:numPr>
          <w:ilvl w:val="0"/>
          <w:numId w:val="2"/>
        </w:numPr>
        <w:spacing w:after="0" w:line="240" w:lineRule="auto"/>
        <w:rPr>
          <w:rFonts w:ascii="Arial" w:eastAsia="Times New Roman" w:hAnsi="Arial" w:cs="Arial"/>
          <w:sz w:val="28"/>
          <w:szCs w:val="28"/>
          <w:lang w:val="uk-UA" w:eastAsia="uk-UA"/>
        </w:rPr>
      </w:pPr>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Now</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we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are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working</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on</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Braille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book</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Sputnik</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Primer</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for</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further</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reading</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in</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the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period</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of</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learning</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to</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read</w:t>
      </w:r>
      <w:proofErr w:type="spellEnd"/>
      <w:r w:rsidRPr="0053722D">
        <w:rPr>
          <w:rFonts w:ascii="Arial" w:eastAsia="Times New Roman" w:hAnsi="Arial" w:cs="Arial"/>
          <w:sz w:val="28"/>
          <w:szCs w:val="28"/>
          <w:lang w:val="uk-UA" w:eastAsia="uk-UA"/>
        </w:rPr>
        <w:t>.</w:t>
      </w:r>
    </w:p>
    <w:p w:rsidR="0038541F" w:rsidRPr="0053722D" w:rsidRDefault="0038541F" w:rsidP="0038541F">
      <w:pPr>
        <w:pStyle w:val="a3"/>
        <w:numPr>
          <w:ilvl w:val="0"/>
          <w:numId w:val="2"/>
        </w:numPr>
        <w:spacing w:after="0" w:line="240" w:lineRule="auto"/>
        <w:rPr>
          <w:rFonts w:ascii="Arial" w:eastAsia="Times New Roman" w:hAnsi="Arial" w:cs="Arial"/>
          <w:sz w:val="28"/>
          <w:szCs w:val="28"/>
          <w:lang w:val="uk-UA" w:eastAsia="uk-UA"/>
        </w:rPr>
      </w:pPr>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We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wrote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an</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additional</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project</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aimed</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at</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training</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professionals</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to</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create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Braille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books</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for</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blind</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children</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The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project</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includes</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the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study</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of</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international</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experience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in</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the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printing</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of</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books</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in</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Braille</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with</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embossed</w:t>
      </w:r>
      <w:proofErr w:type="spellEnd"/>
      <w:r w:rsidRPr="0053722D">
        <w:rPr>
          <w:rFonts w:ascii="Arial" w:eastAsia="Times New Roman" w:hAnsi="Arial" w:cs="Arial"/>
          <w:sz w:val="28"/>
          <w:szCs w:val="28"/>
          <w:lang w:val="uk-UA" w:eastAsia="uk-UA"/>
        </w:rPr>
        <w:t xml:space="preserve"> </w:t>
      </w:r>
      <w:proofErr w:type="spellStart"/>
      <w:r w:rsidRPr="0053722D">
        <w:rPr>
          <w:rFonts w:ascii="Arial" w:eastAsia="Times New Roman" w:hAnsi="Arial" w:cs="Arial"/>
          <w:sz w:val="28"/>
          <w:szCs w:val="28"/>
          <w:lang w:val="uk-UA" w:eastAsia="uk-UA"/>
        </w:rPr>
        <w:t>designs</w:t>
      </w:r>
      <w:proofErr w:type="spellEnd"/>
      <w:r w:rsidRPr="0053722D">
        <w:rPr>
          <w:rFonts w:ascii="Arial" w:eastAsia="Times New Roman" w:hAnsi="Arial" w:cs="Arial"/>
          <w:sz w:val="28"/>
          <w:szCs w:val="28"/>
          <w:lang w:val="uk-UA" w:eastAsia="uk-UA"/>
        </w:rPr>
        <w:t>.</w:t>
      </w:r>
    </w:p>
    <w:p w:rsidR="00C6100D" w:rsidRPr="0053722D" w:rsidRDefault="00C6100D" w:rsidP="0053722D">
      <w:pPr>
        <w:pStyle w:val="a3"/>
        <w:rPr>
          <w:rFonts w:ascii="Arial" w:hAnsi="Arial" w:cs="Arial"/>
          <w:sz w:val="28"/>
          <w:szCs w:val="28"/>
          <w:lang w:val="en-US"/>
        </w:rPr>
      </w:pPr>
      <w:r w:rsidRPr="0053722D">
        <w:rPr>
          <w:rFonts w:ascii="Arial" w:hAnsi="Arial" w:cs="Arial"/>
          <w:sz w:val="28"/>
          <w:szCs w:val="28"/>
          <w:lang w:val="en-US"/>
        </w:rPr>
        <w:t xml:space="preserve">This </w:t>
      </w:r>
      <w:proofErr w:type="gramStart"/>
      <w:r w:rsidRPr="0053722D">
        <w:rPr>
          <w:rFonts w:ascii="Arial" w:hAnsi="Arial" w:cs="Arial"/>
          <w:sz w:val="28"/>
          <w:szCs w:val="28"/>
          <w:lang w:val="en-US"/>
        </w:rPr>
        <w:t>project</w:t>
      </w:r>
      <w:r w:rsidR="0053722D">
        <w:rPr>
          <w:rFonts w:ascii="Arial" w:hAnsi="Arial" w:cs="Arial"/>
          <w:sz w:val="28"/>
          <w:szCs w:val="28"/>
          <w:lang w:val="uk-UA"/>
        </w:rPr>
        <w:t xml:space="preserve"> </w:t>
      </w:r>
      <w:r w:rsidRPr="0053722D">
        <w:rPr>
          <w:rFonts w:ascii="Arial" w:hAnsi="Arial" w:cs="Arial"/>
          <w:sz w:val="28"/>
          <w:szCs w:val="28"/>
          <w:lang w:val="en-US"/>
        </w:rPr>
        <w:t xml:space="preserve"> will</w:t>
      </w:r>
      <w:proofErr w:type="gramEnd"/>
      <w:r w:rsidRPr="0053722D">
        <w:rPr>
          <w:rFonts w:ascii="Arial" w:hAnsi="Arial" w:cs="Arial"/>
          <w:sz w:val="28"/>
          <w:szCs w:val="28"/>
          <w:lang w:val="en-US"/>
        </w:rPr>
        <w:t xml:space="preserve"> bring </w:t>
      </w:r>
      <w:proofErr w:type="spellStart"/>
      <w:r w:rsidRPr="0053722D">
        <w:rPr>
          <w:rFonts w:ascii="Arial" w:hAnsi="Arial" w:cs="Arial"/>
          <w:sz w:val="28"/>
          <w:szCs w:val="28"/>
          <w:lang w:val="en-US"/>
        </w:rPr>
        <w:t>Pravo</w:t>
      </w:r>
      <w:proofErr w:type="spellEnd"/>
      <w:r w:rsidRPr="0053722D">
        <w:rPr>
          <w:rFonts w:ascii="Arial" w:hAnsi="Arial" w:cs="Arial"/>
          <w:sz w:val="28"/>
          <w:szCs w:val="28"/>
          <w:lang w:val="en-US"/>
        </w:rPr>
        <w:t xml:space="preserve"> </w:t>
      </w:r>
      <w:proofErr w:type="spellStart"/>
      <w:r w:rsidRPr="0053722D">
        <w:rPr>
          <w:rFonts w:ascii="Arial" w:hAnsi="Arial" w:cs="Arial"/>
          <w:sz w:val="28"/>
          <w:szCs w:val="28"/>
          <w:lang w:val="en-US"/>
        </w:rPr>
        <w:t>Vibora</w:t>
      </w:r>
      <w:proofErr w:type="spellEnd"/>
      <w:r w:rsidRPr="0053722D">
        <w:rPr>
          <w:rFonts w:ascii="Arial" w:hAnsi="Arial" w:cs="Arial"/>
          <w:sz w:val="28"/>
          <w:szCs w:val="28"/>
          <w:lang w:val="en-US"/>
        </w:rPr>
        <w:t xml:space="preserve"> specialists to </w:t>
      </w:r>
      <w:proofErr w:type="spellStart"/>
      <w:r w:rsidRPr="0053722D">
        <w:rPr>
          <w:rFonts w:ascii="Arial" w:hAnsi="Arial" w:cs="Arial"/>
          <w:sz w:val="28"/>
          <w:szCs w:val="28"/>
          <w:lang w:val="en-US"/>
        </w:rPr>
        <w:t>Bulgaris</w:t>
      </w:r>
      <w:proofErr w:type="spellEnd"/>
      <w:r w:rsidRPr="0053722D">
        <w:rPr>
          <w:rFonts w:ascii="Arial" w:hAnsi="Arial" w:cs="Arial"/>
          <w:sz w:val="28"/>
          <w:szCs w:val="28"/>
          <w:lang w:val="en-US"/>
        </w:rPr>
        <w:t xml:space="preserve"> to learn how to create good and effective Braille books with tactile pictures. A big range and supply of good books will provide literacy </w:t>
      </w:r>
      <w:proofErr w:type="gramStart"/>
      <w:r w:rsidRPr="0053722D">
        <w:rPr>
          <w:rFonts w:ascii="Arial" w:hAnsi="Arial" w:cs="Arial"/>
          <w:sz w:val="28"/>
          <w:szCs w:val="28"/>
          <w:lang w:val="en-US"/>
        </w:rPr>
        <w:t>support</w:t>
      </w:r>
      <w:r w:rsidR="0053722D">
        <w:rPr>
          <w:rFonts w:ascii="Arial" w:hAnsi="Arial" w:cs="Arial"/>
          <w:sz w:val="28"/>
          <w:szCs w:val="28"/>
          <w:lang w:val="uk-UA"/>
        </w:rPr>
        <w:t xml:space="preserve"> </w:t>
      </w:r>
      <w:r w:rsidRPr="0053722D">
        <w:rPr>
          <w:rFonts w:ascii="Arial" w:hAnsi="Arial" w:cs="Arial"/>
          <w:sz w:val="28"/>
          <w:szCs w:val="28"/>
          <w:lang w:val="en-US"/>
        </w:rPr>
        <w:t xml:space="preserve"> to</w:t>
      </w:r>
      <w:proofErr w:type="gramEnd"/>
      <w:r w:rsidRPr="0053722D">
        <w:rPr>
          <w:rFonts w:ascii="Arial" w:hAnsi="Arial" w:cs="Arial"/>
          <w:sz w:val="28"/>
          <w:szCs w:val="28"/>
          <w:lang w:val="en-US"/>
        </w:rPr>
        <w:t xml:space="preserve"> the Blind kids in Ukraine.</w:t>
      </w:r>
    </w:p>
    <w:p w:rsidR="00C6100D" w:rsidRPr="0053722D" w:rsidRDefault="00C6100D" w:rsidP="00C6100D">
      <w:pPr>
        <w:pStyle w:val="a3"/>
        <w:spacing w:after="0" w:line="240" w:lineRule="auto"/>
        <w:rPr>
          <w:rFonts w:ascii="Arial" w:eastAsia="Times New Roman" w:hAnsi="Arial" w:cs="Arial"/>
          <w:sz w:val="28"/>
          <w:szCs w:val="28"/>
          <w:lang w:val="uk-UA" w:eastAsia="uk-UA"/>
        </w:rPr>
      </w:pPr>
    </w:p>
    <w:p w:rsidR="002D09F8" w:rsidRPr="0053722D" w:rsidRDefault="002D09F8" w:rsidP="002D09F8">
      <w:pPr>
        <w:pStyle w:val="a3"/>
        <w:rPr>
          <w:rFonts w:ascii="Arial" w:hAnsi="Arial" w:cs="Arial"/>
          <w:sz w:val="28"/>
          <w:szCs w:val="28"/>
          <w:lang w:val="uk-UA"/>
        </w:rPr>
      </w:pPr>
    </w:p>
    <w:sectPr w:rsidR="002D09F8" w:rsidRPr="0053722D" w:rsidSect="00190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1F19"/>
    <w:multiLevelType w:val="hybridMultilevel"/>
    <w:tmpl w:val="AC2A3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26447B"/>
    <w:multiLevelType w:val="hybridMultilevel"/>
    <w:tmpl w:val="BAF032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7413E"/>
    <w:rsid w:val="000055D1"/>
    <w:rsid w:val="001359B4"/>
    <w:rsid w:val="00161A1C"/>
    <w:rsid w:val="00190D13"/>
    <w:rsid w:val="001926EE"/>
    <w:rsid w:val="002C5A0E"/>
    <w:rsid w:val="002D09F8"/>
    <w:rsid w:val="0038541F"/>
    <w:rsid w:val="00431709"/>
    <w:rsid w:val="0053722D"/>
    <w:rsid w:val="00587541"/>
    <w:rsid w:val="005B1121"/>
    <w:rsid w:val="00684369"/>
    <w:rsid w:val="006A2457"/>
    <w:rsid w:val="006E20A5"/>
    <w:rsid w:val="007376F1"/>
    <w:rsid w:val="0077413E"/>
    <w:rsid w:val="008F6928"/>
    <w:rsid w:val="0093197E"/>
    <w:rsid w:val="00A20AD8"/>
    <w:rsid w:val="00B506B3"/>
    <w:rsid w:val="00BC4CA9"/>
    <w:rsid w:val="00BC4F14"/>
    <w:rsid w:val="00BD14AA"/>
    <w:rsid w:val="00C6100D"/>
    <w:rsid w:val="00E926E4"/>
    <w:rsid w:val="00F1724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D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6F1"/>
    <w:pPr>
      <w:ind w:left="720"/>
      <w:contextualSpacing/>
    </w:pPr>
  </w:style>
  <w:style w:type="character" w:customStyle="1" w:styleId="hps">
    <w:name w:val="hps"/>
    <w:basedOn w:val="a0"/>
    <w:rsid w:val="00A20AD8"/>
  </w:style>
</w:styles>
</file>

<file path=word/webSettings.xml><?xml version="1.0" encoding="utf-8"?>
<w:webSettings xmlns:r="http://schemas.openxmlformats.org/officeDocument/2006/relationships" xmlns:w="http://schemas.openxmlformats.org/wordprocessingml/2006/main">
  <w:divs>
    <w:div w:id="1015304639">
      <w:bodyDiv w:val="1"/>
      <w:marLeft w:val="0"/>
      <w:marRight w:val="0"/>
      <w:marTop w:val="0"/>
      <w:marBottom w:val="0"/>
      <w:divBdr>
        <w:top w:val="none" w:sz="0" w:space="0" w:color="auto"/>
        <w:left w:val="none" w:sz="0" w:space="0" w:color="auto"/>
        <w:bottom w:val="none" w:sz="0" w:space="0" w:color="auto"/>
        <w:right w:val="none" w:sz="0" w:space="0" w:color="auto"/>
      </w:divBdr>
      <w:divsChild>
        <w:div w:id="1823231637">
          <w:marLeft w:val="0"/>
          <w:marRight w:val="0"/>
          <w:marTop w:val="0"/>
          <w:marBottom w:val="0"/>
          <w:divBdr>
            <w:top w:val="none" w:sz="0" w:space="0" w:color="auto"/>
            <w:left w:val="none" w:sz="0" w:space="0" w:color="auto"/>
            <w:bottom w:val="none" w:sz="0" w:space="0" w:color="auto"/>
            <w:right w:val="none" w:sz="0" w:space="0" w:color="auto"/>
          </w:divBdr>
          <w:divsChild>
            <w:div w:id="1303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1414</Words>
  <Characters>806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factor</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verstka</dc:creator>
  <cp:lastModifiedBy>Валентина</cp:lastModifiedBy>
  <cp:revision>2</cp:revision>
  <dcterms:created xsi:type="dcterms:W3CDTF">2014-08-06T18:07:00Z</dcterms:created>
  <dcterms:modified xsi:type="dcterms:W3CDTF">2014-08-06T18:07:00Z</dcterms:modified>
</cp:coreProperties>
</file>