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421" w:rsidRPr="00837421" w:rsidRDefault="00837421" w:rsidP="00837421">
      <w:pPr>
        <w:rPr>
          <w:rFonts w:ascii="Adobe Caslon Pro Bold" w:eastAsia="Times New Roman" w:hAnsi="Adobe Caslon Pro Bold" w:cs="Adobe Arabic"/>
          <w:sz w:val="22"/>
          <w:szCs w:val="22"/>
        </w:rPr>
      </w:pPr>
    </w:p>
    <w:p w:rsidR="00837421" w:rsidRPr="00837421" w:rsidRDefault="00837421" w:rsidP="00837421">
      <w:pPr>
        <w:rPr>
          <w:rFonts w:ascii="Times New Roman" w:eastAsia="Times New Roman" w:hAnsi="Times New Roman" w:cs="Times New Roman"/>
          <w:sz w:val="22"/>
          <w:szCs w:val="22"/>
        </w:rPr>
      </w:pPr>
      <w:r w:rsidRPr="00837421">
        <w:rPr>
          <w:rFonts w:ascii="Times New Roman" w:eastAsia="Times New Roman" w:hAnsi="Times New Roman" w:cs="Times New Roman"/>
          <w:sz w:val="22"/>
          <w:szCs w:val="22"/>
        </w:rPr>
        <w:t xml:space="preserve">Our concept of early intervention originated about 30 years ago.  The founding director of ICEC, herself a parent of a child with "special needs," began a small program in 1976 for families of toddlers with developmental delays.  She knew firsthand the stresses put on a family by the birth of a developmentally disabled child.  She understood the desire parents had for information and help for their babies. Following her dream, she designed and developed this unique technique of providing services for families who have children with special needs.  </w:t>
      </w:r>
    </w:p>
    <w:p w:rsidR="00837421" w:rsidRPr="00837421" w:rsidRDefault="00837421" w:rsidP="00837421">
      <w:pPr>
        <w:rPr>
          <w:rFonts w:ascii="Times New Roman" w:eastAsia="Times New Roman" w:hAnsi="Times New Roman" w:cs="Times New Roman"/>
          <w:sz w:val="22"/>
          <w:szCs w:val="22"/>
        </w:rPr>
      </w:pPr>
    </w:p>
    <w:p w:rsidR="00837421" w:rsidRPr="00837421" w:rsidRDefault="00837421" w:rsidP="00837421">
      <w:pPr>
        <w:widowControl w:val="0"/>
        <w:autoSpaceDE w:val="0"/>
        <w:autoSpaceDN w:val="0"/>
        <w:adjustRightInd w:val="0"/>
        <w:rPr>
          <w:rFonts w:ascii="Times New Roman" w:eastAsia="Times New Roman" w:hAnsi="Times New Roman" w:cs="Times New Roman"/>
          <w:sz w:val="22"/>
          <w:szCs w:val="22"/>
          <w:lang w:bidi="en-US"/>
        </w:rPr>
      </w:pPr>
      <w:r w:rsidRPr="00837421">
        <w:rPr>
          <w:rFonts w:ascii="Times New Roman" w:eastAsia="Times New Roman" w:hAnsi="Times New Roman" w:cs="Times New Roman"/>
          <w:sz w:val="22"/>
          <w:szCs w:val="22"/>
        </w:rPr>
        <w:t>Since 1983 ICEC has provided comprehensive Early Intervention services to children with known or suspected de</w:t>
      </w:r>
      <w:r>
        <w:rPr>
          <w:rFonts w:ascii="Times New Roman" w:eastAsia="Times New Roman" w:hAnsi="Times New Roman" w:cs="Times New Roman"/>
          <w:sz w:val="22"/>
          <w:szCs w:val="22"/>
        </w:rPr>
        <w:t xml:space="preserve">velopmental delays.  Today </w:t>
      </w:r>
      <w:r w:rsidRPr="00837421">
        <w:rPr>
          <w:rFonts w:ascii="Times New Roman" w:eastAsia="Times New Roman" w:hAnsi="Times New Roman" w:cs="Times New Roman"/>
          <w:sz w:val="22"/>
          <w:szCs w:val="22"/>
        </w:rPr>
        <w:t xml:space="preserve">children with "special needs" will be living in the world of the able.  It is crucial for parents to intervene early in their child's development.  Early Intervention focuses on special instruction and therapy designed to help infants and toddlers with "special needs" improve their developmental skills.  </w:t>
      </w:r>
      <w:r w:rsidRPr="00837421">
        <w:rPr>
          <w:rFonts w:ascii="Times New Roman" w:eastAsia="Times New Roman" w:hAnsi="Times New Roman" w:cs="Times New Roman"/>
          <w:noProof/>
          <w:sz w:val="22"/>
          <w:szCs w:val="22"/>
        </w:rPr>
        <w:t xml:space="preserve">Our mission </w:t>
      </w:r>
      <w:r w:rsidR="00422104">
        <w:rPr>
          <w:rFonts w:ascii="Times New Roman" w:eastAsia="Times New Roman" w:hAnsi="Times New Roman" w:cs="Times New Roman"/>
          <w:noProof/>
          <w:sz w:val="22"/>
          <w:szCs w:val="22"/>
        </w:rPr>
        <w:t xml:space="preserve">is to </w:t>
      </w:r>
      <w:r w:rsidR="00422104" w:rsidRPr="00422104">
        <w:rPr>
          <w:rFonts w:ascii="Times New Roman" w:eastAsia="Times New Roman" w:hAnsi="Times New Roman" w:cs="Times New Roman"/>
          <w:i/>
          <w:noProof/>
          <w:sz w:val="22"/>
          <w:szCs w:val="22"/>
        </w:rPr>
        <w:t>Treat those</w:t>
      </w:r>
      <w:r w:rsidR="00422104">
        <w:rPr>
          <w:rFonts w:ascii="Times New Roman" w:eastAsia="Times New Roman" w:hAnsi="Times New Roman" w:cs="Times New Roman"/>
          <w:i/>
          <w:noProof/>
          <w:sz w:val="22"/>
          <w:szCs w:val="22"/>
        </w:rPr>
        <w:t xml:space="preserve"> with</w:t>
      </w:r>
      <w:r w:rsidR="00422104" w:rsidRPr="00422104">
        <w:rPr>
          <w:rFonts w:ascii="Times New Roman" w:eastAsia="Times New Roman" w:hAnsi="Times New Roman" w:cs="Times New Roman"/>
          <w:i/>
          <w:noProof/>
          <w:sz w:val="22"/>
          <w:szCs w:val="22"/>
        </w:rPr>
        <w:t xml:space="preserve"> Special Needs with Special Care</w:t>
      </w:r>
      <w:r w:rsidRPr="00837421">
        <w:rPr>
          <w:rFonts w:ascii="Times New Roman" w:eastAsia="Times New Roman" w:hAnsi="Times New Roman" w:cs="Times New Roman"/>
          <w:i/>
          <w:noProof/>
          <w:sz w:val="22"/>
          <w:szCs w:val="22"/>
        </w:rPr>
        <w:t>.</w:t>
      </w:r>
      <w:r w:rsidRPr="00837421">
        <w:rPr>
          <w:rFonts w:ascii="Times New Roman" w:eastAsia="Times New Roman" w:hAnsi="Times New Roman" w:cs="Times New Roman"/>
          <w:noProof/>
          <w:sz w:val="22"/>
          <w:szCs w:val="22"/>
        </w:rPr>
        <w:t xml:space="preserve"> This is accomplished through parent participation early intervention programs which focus on the entire family supporting each child.  ICEC's programs are provided</w:t>
      </w:r>
      <w:r>
        <w:rPr>
          <w:rFonts w:ascii="Times New Roman" w:eastAsia="Times New Roman" w:hAnsi="Times New Roman" w:cs="Times New Roman"/>
          <w:noProof/>
          <w:sz w:val="22"/>
          <w:szCs w:val="22"/>
        </w:rPr>
        <w:t xml:space="preserve"> to</w:t>
      </w:r>
      <w:r w:rsidRPr="00837421">
        <w:rPr>
          <w:rFonts w:ascii="Times New Roman" w:eastAsia="Times New Roman" w:hAnsi="Times New Roman" w:cs="Times New Roman"/>
          <w:noProof/>
          <w:sz w:val="22"/>
          <w:szCs w:val="22"/>
        </w:rPr>
        <w:t xml:space="preserve"> </w:t>
      </w:r>
      <w:r w:rsidR="00F306C0">
        <w:rPr>
          <w:rFonts w:ascii="Times New Roman" w:eastAsia="Times New Roman" w:hAnsi="Times New Roman" w:cs="Times New Roman"/>
          <w:noProof/>
          <w:sz w:val="22"/>
          <w:szCs w:val="22"/>
        </w:rPr>
        <w:t>1,000</w:t>
      </w:r>
      <w:r>
        <w:rPr>
          <w:rFonts w:ascii="Times New Roman" w:eastAsia="Times New Roman" w:hAnsi="Times New Roman" w:cs="Times New Roman"/>
          <w:noProof/>
          <w:sz w:val="22"/>
          <w:szCs w:val="22"/>
        </w:rPr>
        <w:t xml:space="preserve"> </w:t>
      </w:r>
      <w:r w:rsidRPr="00837421">
        <w:rPr>
          <w:rFonts w:ascii="Times New Roman" w:eastAsia="Times New Roman" w:hAnsi="Times New Roman" w:cs="Times New Roman"/>
          <w:noProof/>
          <w:sz w:val="22"/>
          <w:szCs w:val="22"/>
        </w:rPr>
        <w:t>children from birth to 6 years old</w:t>
      </w:r>
      <w:r>
        <w:rPr>
          <w:rFonts w:ascii="Times New Roman" w:eastAsia="Times New Roman" w:hAnsi="Times New Roman" w:cs="Times New Roman"/>
          <w:noProof/>
          <w:sz w:val="22"/>
          <w:szCs w:val="22"/>
        </w:rPr>
        <w:t xml:space="preserve"> </w:t>
      </w:r>
      <w:r w:rsidR="00F306C0">
        <w:rPr>
          <w:rFonts w:ascii="Times New Roman" w:eastAsia="Times New Roman" w:hAnsi="Times New Roman" w:cs="Times New Roman"/>
          <w:noProof/>
          <w:sz w:val="22"/>
          <w:szCs w:val="22"/>
        </w:rPr>
        <w:t xml:space="preserve">annually; </w:t>
      </w:r>
      <w:r w:rsidRPr="00837421">
        <w:rPr>
          <w:rFonts w:ascii="Times New Roman" w:eastAsia="Times New Roman" w:hAnsi="Times New Roman" w:cs="Times New Roman"/>
          <w:noProof/>
          <w:sz w:val="22"/>
          <w:szCs w:val="22"/>
        </w:rPr>
        <w:t>delivered in  two Orange County facilities,</w:t>
      </w:r>
      <w:r w:rsidR="008B25C0">
        <w:rPr>
          <w:rFonts w:ascii="Times New Roman" w:eastAsia="Times New Roman" w:hAnsi="Times New Roman" w:cs="Times New Roman"/>
          <w:noProof/>
          <w:sz w:val="22"/>
          <w:szCs w:val="22"/>
        </w:rPr>
        <w:t xml:space="preserve"> by our 40 staff members consisting of Pediatric Occupational, Physical &amp; Speech therapists, and Special Education Teachers.</w:t>
      </w:r>
    </w:p>
    <w:p w:rsidR="00837421" w:rsidRPr="00837421" w:rsidRDefault="00837421" w:rsidP="00837421">
      <w:pPr>
        <w:widowControl w:val="0"/>
        <w:autoSpaceDE w:val="0"/>
        <w:autoSpaceDN w:val="0"/>
        <w:adjustRightInd w:val="0"/>
        <w:jc w:val="center"/>
        <w:rPr>
          <w:rFonts w:ascii="Times New Roman" w:eastAsia="Times New Roman" w:hAnsi="Times New Roman" w:cs="Times New Roman"/>
          <w:sz w:val="22"/>
          <w:szCs w:val="22"/>
          <w:lang w:bidi="en-US"/>
        </w:rPr>
      </w:pPr>
    </w:p>
    <w:p w:rsidR="00837421" w:rsidRPr="00837421" w:rsidRDefault="00837421" w:rsidP="00837421">
      <w:pPr>
        <w:widowControl w:val="0"/>
        <w:autoSpaceDE w:val="0"/>
        <w:autoSpaceDN w:val="0"/>
        <w:adjustRightInd w:val="0"/>
        <w:jc w:val="center"/>
        <w:rPr>
          <w:rFonts w:ascii="Times New Roman" w:eastAsia="Times New Roman" w:hAnsi="Times New Roman" w:cs="Times New Roman"/>
          <w:b/>
          <w:sz w:val="22"/>
          <w:szCs w:val="22"/>
          <w:lang w:bidi="en-US"/>
        </w:rPr>
      </w:pPr>
    </w:p>
    <w:p w:rsidR="00837421" w:rsidRPr="00837421" w:rsidRDefault="008B25C0" w:rsidP="00837421">
      <w:pPr>
        <w:widowControl w:val="0"/>
        <w:autoSpaceDE w:val="0"/>
        <w:autoSpaceDN w:val="0"/>
        <w:adjustRightInd w:val="0"/>
        <w:jc w:val="center"/>
        <w:rPr>
          <w:rFonts w:ascii="Times New Roman" w:eastAsia="Times New Roman" w:hAnsi="Times New Roman" w:cs="Times New Roman"/>
          <w:b/>
          <w:sz w:val="22"/>
          <w:szCs w:val="22"/>
          <w:lang w:bidi="en-US"/>
        </w:rPr>
      </w:pPr>
      <w:r>
        <w:rPr>
          <w:rFonts w:ascii="Times New Roman" w:eastAsia="Times New Roman" w:hAnsi="Times New Roman" w:cs="Times New Roman"/>
          <w:b/>
          <w:sz w:val="22"/>
          <w:szCs w:val="22"/>
          <w:lang w:bidi="en-US"/>
        </w:rPr>
        <w:t xml:space="preserve">The </w:t>
      </w:r>
      <w:r w:rsidR="00837421" w:rsidRPr="00837421">
        <w:rPr>
          <w:rFonts w:ascii="Times New Roman" w:eastAsia="Times New Roman" w:hAnsi="Times New Roman" w:cs="Times New Roman"/>
          <w:b/>
          <w:sz w:val="22"/>
          <w:szCs w:val="22"/>
          <w:lang w:bidi="en-US"/>
        </w:rPr>
        <w:t xml:space="preserve">Ounce of Prevention Program </w:t>
      </w:r>
    </w:p>
    <w:p w:rsidR="00837421" w:rsidRPr="00837421" w:rsidRDefault="00837421" w:rsidP="00837421">
      <w:pPr>
        <w:widowControl w:val="0"/>
        <w:autoSpaceDE w:val="0"/>
        <w:autoSpaceDN w:val="0"/>
        <w:adjustRightInd w:val="0"/>
        <w:jc w:val="center"/>
        <w:rPr>
          <w:rFonts w:ascii="Times New Roman" w:eastAsia="Times New Roman" w:hAnsi="Times New Roman" w:cs="Times New Roman"/>
          <w:sz w:val="22"/>
          <w:szCs w:val="22"/>
          <w:lang w:bidi="en-US"/>
        </w:rPr>
      </w:pPr>
    </w:p>
    <w:p w:rsidR="00837421" w:rsidRDefault="00837421" w:rsidP="00837421">
      <w:pPr>
        <w:widowControl w:val="0"/>
        <w:autoSpaceDE w:val="0"/>
        <w:autoSpaceDN w:val="0"/>
        <w:adjustRightInd w:val="0"/>
        <w:rPr>
          <w:rFonts w:ascii="Times New Roman" w:eastAsia="Times New Roman" w:hAnsi="Times New Roman" w:cs="Times New Roman"/>
          <w:sz w:val="22"/>
          <w:szCs w:val="22"/>
          <w:lang w:bidi="en-US"/>
        </w:rPr>
      </w:pPr>
      <w:r w:rsidRPr="00837421">
        <w:rPr>
          <w:rFonts w:ascii="Times New Roman" w:eastAsia="Times New Roman" w:hAnsi="Times New Roman" w:cs="Times New Roman"/>
          <w:sz w:val="22"/>
          <w:szCs w:val="22"/>
          <w:lang w:bidi="en-US"/>
        </w:rPr>
        <w:t>The Ounce of Prevention Program was created to provide developmental assessments and early intervention services to disabled infants and toddlers who are un</w:t>
      </w:r>
      <w:r w:rsidR="00422104">
        <w:rPr>
          <w:rFonts w:ascii="Times New Roman" w:eastAsia="Times New Roman" w:hAnsi="Times New Roman" w:cs="Times New Roman"/>
          <w:sz w:val="22"/>
          <w:szCs w:val="22"/>
          <w:lang w:bidi="en-US"/>
        </w:rPr>
        <w:t>insured, un</w:t>
      </w:r>
      <w:r w:rsidRPr="00837421">
        <w:rPr>
          <w:rFonts w:ascii="Times New Roman" w:eastAsia="Times New Roman" w:hAnsi="Times New Roman" w:cs="Times New Roman"/>
          <w:sz w:val="22"/>
          <w:szCs w:val="22"/>
          <w:lang w:bidi="en-US"/>
        </w:rPr>
        <w:t>derinsured or ineligible for state funded programs</w:t>
      </w:r>
      <w:r w:rsidR="008B25C0">
        <w:rPr>
          <w:rFonts w:ascii="Times New Roman" w:eastAsia="Times New Roman" w:hAnsi="Times New Roman" w:cs="Times New Roman"/>
          <w:sz w:val="22"/>
          <w:szCs w:val="22"/>
          <w:lang w:bidi="en-US"/>
        </w:rPr>
        <w:t xml:space="preserve"> services</w:t>
      </w:r>
      <w:r w:rsidRPr="00837421">
        <w:rPr>
          <w:rFonts w:ascii="Times New Roman" w:eastAsia="Times New Roman" w:hAnsi="Times New Roman" w:cs="Times New Roman"/>
          <w:sz w:val="22"/>
          <w:szCs w:val="22"/>
          <w:lang w:bidi="en-US"/>
        </w:rPr>
        <w:t>.  The Ounce of Prevention Project is designed to:</w:t>
      </w:r>
    </w:p>
    <w:p w:rsidR="00422104" w:rsidRPr="00837421" w:rsidRDefault="00422104" w:rsidP="00837421">
      <w:pPr>
        <w:widowControl w:val="0"/>
        <w:autoSpaceDE w:val="0"/>
        <w:autoSpaceDN w:val="0"/>
        <w:adjustRightInd w:val="0"/>
        <w:rPr>
          <w:rFonts w:ascii="Times New Roman" w:eastAsia="Times New Roman" w:hAnsi="Times New Roman" w:cs="Times New Roman"/>
          <w:sz w:val="22"/>
          <w:szCs w:val="22"/>
          <w:lang w:bidi="en-US"/>
        </w:rPr>
      </w:pPr>
    </w:p>
    <w:p w:rsidR="00837421" w:rsidRPr="00837421" w:rsidRDefault="00837421" w:rsidP="00837421">
      <w:pPr>
        <w:widowControl w:val="0"/>
        <w:numPr>
          <w:ilvl w:val="0"/>
          <w:numId w:val="11"/>
        </w:numPr>
        <w:autoSpaceDE w:val="0"/>
        <w:autoSpaceDN w:val="0"/>
        <w:adjustRightInd w:val="0"/>
        <w:rPr>
          <w:rFonts w:ascii="Times New Roman" w:eastAsia="Times New Roman" w:hAnsi="Times New Roman" w:cs="Times New Roman"/>
          <w:sz w:val="22"/>
          <w:szCs w:val="22"/>
          <w:lang w:bidi="en-US"/>
        </w:rPr>
      </w:pPr>
      <w:r w:rsidRPr="00837421">
        <w:rPr>
          <w:rFonts w:ascii="Times New Roman" w:eastAsia="Times New Roman" w:hAnsi="Times New Roman" w:cs="Times New Roman"/>
          <w:sz w:val="22"/>
          <w:szCs w:val="22"/>
          <w:lang w:bidi="en-US"/>
        </w:rPr>
        <w:t>Assess developmental levels of these infants and toddlers</w:t>
      </w:r>
    </w:p>
    <w:p w:rsidR="00837421" w:rsidRPr="00837421" w:rsidRDefault="00837421" w:rsidP="00837421">
      <w:pPr>
        <w:widowControl w:val="0"/>
        <w:numPr>
          <w:ilvl w:val="0"/>
          <w:numId w:val="11"/>
        </w:numPr>
        <w:autoSpaceDE w:val="0"/>
        <w:autoSpaceDN w:val="0"/>
        <w:adjustRightInd w:val="0"/>
        <w:rPr>
          <w:rFonts w:ascii="Times New Roman" w:eastAsia="Times New Roman" w:hAnsi="Times New Roman" w:cs="Times New Roman"/>
          <w:sz w:val="22"/>
          <w:szCs w:val="22"/>
          <w:lang w:bidi="en-US"/>
        </w:rPr>
      </w:pPr>
      <w:r w:rsidRPr="00837421">
        <w:rPr>
          <w:rFonts w:ascii="Times New Roman" w:eastAsia="Times New Roman" w:hAnsi="Times New Roman" w:cs="Times New Roman"/>
          <w:sz w:val="22"/>
          <w:szCs w:val="22"/>
          <w:lang w:bidi="en-US"/>
        </w:rPr>
        <w:t>Monitor development of  children with delays in development</w:t>
      </w:r>
    </w:p>
    <w:p w:rsidR="00837421" w:rsidRPr="00837421" w:rsidRDefault="00837421" w:rsidP="00837421">
      <w:pPr>
        <w:widowControl w:val="0"/>
        <w:numPr>
          <w:ilvl w:val="0"/>
          <w:numId w:val="11"/>
        </w:numPr>
        <w:autoSpaceDE w:val="0"/>
        <w:autoSpaceDN w:val="0"/>
        <w:adjustRightInd w:val="0"/>
        <w:rPr>
          <w:rFonts w:ascii="Times New Roman" w:eastAsia="Times New Roman" w:hAnsi="Times New Roman" w:cs="Times New Roman"/>
          <w:sz w:val="22"/>
          <w:szCs w:val="22"/>
          <w:lang w:bidi="en-US"/>
        </w:rPr>
      </w:pPr>
      <w:r w:rsidRPr="00837421">
        <w:rPr>
          <w:rFonts w:ascii="Times New Roman" w:eastAsia="Times New Roman" w:hAnsi="Times New Roman" w:cs="Times New Roman"/>
          <w:sz w:val="22"/>
          <w:szCs w:val="22"/>
          <w:lang w:bidi="en-US"/>
        </w:rPr>
        <w:t>Provide developmentally appropriate services specifically for these high risk children, their parents and to high risk children born to adults with developmental disabilities.</w:t>
      </w:r>
    </w:p>
    <w:p w:rsidR="00837421" w:rsidRPr="00837421" w:rsidRDefault="00837421" w:rsidP="00837421">
      <w:pPr>
        <w:widowControl w:val="0"/>
        <w:autoSpaceDE w:val="0"/>
        <w:autoSpaceDN w:val="0"/>
        <w:adjustRightInd w:val="0"/>
        <w:rPr>
          <w:rFonts w:ascii="Times New Roman" w:eastAsia="Times New Roman" w:hAnsi="Times New Roman" w:cs="Times New Roman"/>
          <w:sz w:val="22"/>
          <w:szCs w:val="22"/>
          <w:lang w:bidi="en-US"/>
        </w:rPr>
      </w:pPr>
    </w:p>
    <w:p w:rsidR="00837421" w:rsidRPr="00837421" w:rsidRDefault="00837421" w:rsidP="00837421">
      <w:pPr>
        <w:contextualSpacing/>
        <w:rPr>
          <w:rFonts w:ascii="Times New Roman" w:eastAsia="Times New Roman" w:hAnsi="Times New Roman" w:cs="Times New Roman"/>
          <w:sz w:val="22"/>
          <w:szCs w:val="22"/>
        </w:rPr>
      </w:pPr>
      <w:r w:rsidRPr="00837421">
        <w:rPr>
          <w:rFonts w:ascii="Times New Roman" w:eastAsia="Times New Roman" w:hAnsi="Times New Roman" w:cs="Times New Roman"/>
          <w:color w:val="000000"/>
          <w:sz w:val="22"/>
          <w:szCs w:val="22"/>
        </w:rPr>
        <w:t>ICEC is a blend of many models of e</w:t>
      </w:r>
      <w:r w:rsidR="00D36DE6">
        <w:rPr>
          <w:rFonts w:ascii="Times New Roman" w:eastAsia="Times New Roman" w:hAnsi="Times New Roman" w:cs="Times New Roman"/>
          <w:color w:val="000000"/>
          <w:sz w:val="22"/>
          <w:szCs w:val="22"/>
        </w:rPr>
        <w:t xml:space="preserve">arly intervention, we </w:t>
      </w:r>
      <w:r w:rsidRPr="00837421">
        <w:rPr>
          <w:rFonts w:ascii="Times New Roman" w:eastAsia="Times New Roman" w:hAnsi="Times New Roman" w:cs="Times New Roman"/>
          <w:color w:val="000000"/>
          <w:sz w:val="22"/>
          <w:szCs w:val="22"/>
        </w:rPr>
        <w:t>individualize each child’s program plan by not sticking to any one ‘method’</w:t>
      </w:r>
      <w:r w:rsidR="00D36DE6">
        <w:rPr>
          <w:rFonts w:ascii="Times New Roman" w:eastAsia="Times New Roman" w:hAnsi="Times New Roman" w:cs="Times New Roman"/>
          <w:color w:val="000000"/>
          <w:sz w:val="22"/>
          <w:szCs w:val="22"/>
        </w:rPr>
        <w:t xml:space="preserve"> </w:t>
      </w:r>
      <w:r w:rsidRPr="00837421">
        <w:rPr>
          <w:rFonts w:ascii="Times New Roman" w:eastAsia="Times New Roman" w:hAnsi="Times New Roman" w:cs="Times New Roman"/>
          <w:color w:val="000000"/>
          <w:sz w:val="22"/>
          <w:szCs w:val="22"/>
        </w:rPr>
        <w:t xml:space="preserve">utilizing what works best for each individual child.    </w:t>
      </w:r>
      <w:r w:rsidRPr="00837421">
        <w:rPr>
          <w:rFonts w:ascii="Times New Roman" w:eastAsia="Times New Roman" w:hAnsi="Times New Roman" w:cs="Times New Roman"/>
          <w:sz w:val="22"/>
          <w:szCs w:val="22"/>
        </w:rPr>
        <w:tab/>
      </w:r>
    </w:p>
    <w:p w:rsidR="00422104" w:rsidRDefault="00422104" w:rsidP="00837421">
      <w:pPr>
        <w:contextualSpacing/>
        <w:rPr>
          <w:rFonts w:ascii="Times New Roman" w:eastAsia="Times New Roman" w:hAnsi="Times New Roman" w:cs="Times New Roman"/>
          <w:sz w:val="22"/>
          <w:szCs w:val="22"/>
        </w:rPr>
      </w:pPr>
    </w:p>
    <w:p w:rsidR="00700D07" w:rsidRPr="00837421" w:rsidRDefault="00837421" w:rsidP="00837421">
      <w:pPr>
        <w:contextualSpacing/>
        <w:rPr>
          <w:rFonts w:ascii="Times New Roman" w:hAnsi="Times New Roman" w:cs="Times New Roman"/>
        </w:rPr>
      </w:pPr>
      <w:r w:rsidRPr="00837421">
        <w:rPr>
          <w:rFonts w:ascii="Times New Roman" w:eastAsia="Times New Roman" w:hAnsi="Times New Roman" w:cs="Times New Roman"/>
          <w:sz w:val="22"/>
          <w:szCs w:val="22"/>
        </w:rPr>
        <w:t>Early intervention services for at-risk and developmentally delayed infants and their parents reduce both the prevalence of developmental disabilities and the severity of their disabilities. A nationwide study (Infant Health and Development Program) demonstrates that intervention in the first three years of life significantly decreases the likelihood of m</w:t>
      </w:r>
      <w:bookmarkStart w:id="0" w:name="_GoBack"/>
      <w:bookmarkEnd w:id="0"/>
      <w:r w:rsidRPr="00837421">
        <w:rPr>
          <w:rFonts w:ascii="Times New Roman" w:eastAsia="Times New Roman" w:hAnsi="Times New Roman" w:cs="Times New Roman"/>
          <w:sz w:val="22"/>
          <w:szCs w:val="22"/>
        </w:rPr>
        <w:t>ental retardation, behavioral problems, and learning disabili</w:t>
      </w:r>
      <w:r w:rsidR="00401E5E">
        <w:rPr>
          <w:rFonts w:ascii="Times New Roman" w:eastAsia="Times New Roman" w:hAnsi="Times New Roman" w:cs="Times New Roman"/>
          <w:sz w:val="22"/>
          <w:szCs w:val="22"/>
        </w:rPr>
        <w:t>ties. Children not enrolled in early intervention p</w:t>
      </w:r>
      <w:r w:rsidRPr="00837421">
        <w:rPr>
          <w:rFonts w:ascii="Times New Roman" w:eastAsia="Times New Roman" w:hAnsi="Times New Roman" w:cs="Times New Roman"/>
          <w:sz w:val="22"/>
          <w:szCs w:val="22"/>
        </w:rPr>
        <w:t xml:space="preserve">rograms were three times as likely to have IQ scores in the mental retardation range and twice as likely to have behavioral problems. </w:t>
      </w:r>
      <w:r w:rsidR="00401E5E">
        <w:rPr>
          <w:rFonts w:ascii="Times New Roman" w:eastAsia="Times New Roman" w:hAnsi="Times New Roman" w:cs="Times New Roman"/>
          <w:sz w:val="22"/>
          <w:szCs w:val="22"/>
        </w:rPr>
        <w:t xml:space="preserve"> Early Intervention </w:t>
      </w:r>
      <w:r w:rsidRPr="00837421">
        <w:rPr>
          <w:rFonts w:ascii="Times New Roman" w:eastAsia="Times New Roman" w:hAnsi="Times New Roman" w:cs="Times New Roman"/>
          <w:sz w:val="22"/>
          <w:szCs w:val="22"/>
        </w:rPr>
        <w:t xml:space="preserve">based on </w:t>
      </w:r>
      <w:r w:rsidR="00401E5E">
        <w:rPr>
          <w:rFonts w:ascii="Times New Roman" w:eastAsia="Times New Roman" w:hAnsi="Times New Roman" w:cs="Times New Roman"/>
          <w:sz w:val="22"/>
          <w:szCs w:val="22"/>
        </w:rPr>
        <w:t xml:space="preserve">the </w:t>
      </w:r>
      <w:r w:rsidRPr="00837421">
        <w:rPr>
          <w:rFonts w:ascii="Times New Roman" w:eastAsia="Times New Roman" w:hAnsi="Times New Roman" w:cs="Times New Roman"/>
          <w:sz w:val="22"/>
          <w:szCs w:val="22"/>
        </w:rPr>
        <w:t xml:space="preserve">assessment of infant and family needs, facilitates the growth of many at risk or delayed children so much that they instead achieve "normal" rates of growth. Long term follow-up of high-risk infants receiving </w:t>
      </w:r>
      <w:r w:rsidR="00401E5E">
        <w:rPr>
          <w:rFonts w:ascii="Times New Roman" w:eastAsia="Times New Roman" w:hAnsi="Times New Roman" w:cs="Times New Roman"/>
          <w:sz w:val="22"/>
          <w:szCs w:val="22"/>
        </w:rPr>
        <w:t>Early Intervention services</w:t>
      </w:r>
      <w:r w:rsidRPr="00837421">
        <w:rPr>
          <w:rFonts w:ascii="Times New Roman" w:eastAsia="Times New Roman" w:hAnsi="Times New Roman" w:cs="Times New Roman"/>
          <w:sz w:val="22"/>
          <w:szCs w:val="22"/>
        </w:rPr>
        <w:t xml:space="preserve"> documents the reduction of child abuse, hospitalization, and use of special education services.</w:t>
      </w:r>
    </w:p>
    <w:sectPr w:rsidR="00700D07" w:rsidRPr="00837421" w:rsidSect="0081055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DA6" w:rsidRDefault="00B73DA6" w:rsidP="00243E0C">
      <w:r>
        <w:separator/>
      </w:r>
    </w:p>
  </w:endnote>
  <w:endnote w:type="continuationSeparator" w:id="0">
    <w:p w:rsidR="00B73DA6" w:rsidRDefault="00B73DA6" w:rsidP="0024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Caslon Pro Bold">
    <w:panose1 w:val="00000000000000000000"/>
    <w:charset w:val="00"/>
    <w:family w:val="roman"/>
    <w:notTrueType/>
    <w:pitch w:val="variable"/>
    <w:sig w:usb0="00000007" w:usb1="00000001" w:usb2="00000000" w:usb3="00000000" w:csb0="00000093" w:csb1="00000000"/>
  </w:font>
  <w:font w:name="Adobe Arabic">
    <w:panose1 w:val="00000000000000000000"/>
    <w:charset w:val="00"/>
    <w:family w:val="roman"/>
    <w:notTrueType/>
    <w:pitch w:val="variable"/>
    <w:sig w:usb0="8000202F" w:usb1="8000A04A"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ED9" w:rsidRPr="001C6ED9" w:rsidRDefault="001C6ED9" w:rsidP="001C6ED9">
    <w:pPr>
      <w:pStyle w:val="Footer"/>
      <w:jc w:val="center"/>
      <w:rPr>
        <w:rFonts w:ascii="Arial Narrow" w:hAnsi="Arial Narrow"/>
        <w:color w:val="FF0000"/>
        <w:sz w:val="22"/>
        <w:szCs w:val="22"/>
      </w:rPr>
    </w:pPr>
    <w:r w:rsidRPr="001C6ED9">
      <w:rPr>
        <w:rFonts w:ascii="Arial Narrow" w:hAnsi="Arial Narrow"/>
        <w:color w:val="FF0000"/>
        <w:sz w:val="22"/>
        <w:szCs w:val="22"/>
      </w:rPr>
      <w:t>Intervention Center for Early Childhood</w:t>
    </w:r>
  </w:p>
  <w:p w:rsidR="001C6ED9" w:rsidRPr="001C6ED9" w:rsidRDefault="001C6ED9" w:rsidP="001C6ED9">
    <w:pPr>
      <w:pStyle w:val="Footer"/>
      <w:jc w:val="center"/>
      <w:rPr>
        <w:rFonts w:ascii="Arial Narrow" w:hAnsi="Arial Narrow"/>
        <w:sz w:val="16"/>
        <w:szCs w:val="16"/>
      </w:rPr>
    </w:pPr>
    <w:r w:rsidRPr="001C6ED9">
      <w:rPr>
        <w:rFonts w:ascii="Arial Narrow" w:hAnsi="Arial Narrow"/>
        <w:sz w:val="16"/>
        <w:szCs w:val="16"/>
      </w:rPr>
      <w:t xml:space="preserve">    16269 Laguna Canyon Road.  Irvine.  CA 92618   949-788-9236</w:t>
    </w:r>
  </w:p>
  <w:p w:rsidR="001C6ED9" w:rsidRPr="001C6ED9" w:rsidRDefault="001C6ED9" w:rsidP="001C6ED9">
    <w:pPr>
      <w:pStyle w:val="Footer"/>
      <w:jc w:val="center"/>
      <w:rPr>
        <w:rFonts w:ascii="Arial Narrow" w:hAnsi="Arial Narrow"/>
        <w:sz w:val="16"/>
        <w:szCs w:val="16"/>
      </w:rPr>
    </w:pPr>
    <w:r w:rsidRPr="001C6ED9">
      <w:rPr>
        <w:rFonts w:ascii="Arial Narrow" w:hAnsi="Arial Narrow"/>
        <w:sz w:val="16"/>
        <w:szCs w:val="16"/>
      </w:rPr>
      <w:t>Website:  ICECkids.org</w:t>
    </w:r>
  </w:p>
  <w:p w:rsidR="001C6ED9" w:rsidRDefault="001C6E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DA6" w:rsidRDefault="00B73DA6" w:rsidP="00243E0C">
      <w:r>
        <w:separator/>
      </w:r>
    </w:p>
  </w:footnote>
  <w:footnote w:type="continuationSeparator" w:id="0">
    <w:p w:rsidR="00B73DA6" w:rsidRDefault="00B73DA6" w:rsidP="00243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0C" w:rsidRDefault="00243E0C" w:rsidP="00243E0C">
    <w:pPr>
      <w:pStyle w:val="Header"/>
      <w:jc w:val="center"/>
    </w:pPr>
    <w:r w:rsidRPr="00243E0C">
      <w:rPr>
        <w:noProof/>
      </w:rPr>
      <w:drawing>
        <wp:inline distT="0" distB="0" distL="0" distR="0">
          <wp:extent cx="2371725" cy="1238250"/>
          <wp:effectExtent l="19050" t="0" r="9525" b="0"/>
          <wp:docPr id="2" name="Picture 0" descr="ICEC_FinalLogoWith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C_FinalLogoWithTagline.jpg"/>
                  <pic:cNvPicPr/>
                </pic:nvPicPr>
                <pic:blipFill>
                  <a:blip r:embed="rId1"/>
                  <a:stretch>
                    <a:fillRect/>
                  </a:stretch>
                </pic:blipFill>
                <pic:spPr>
                  <a:xfrm>
                    <a:off x="0" y="0"/>
                    <a:ext cx="2385654" cy="124552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4AC"/>
    <w:multiLevelType w:val="hybridMultilevel"/>
    <w:tmpl w:val="04C8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96D12"/>
    <w:multiLevelType w:val="hybridMultilevel"/>
    <w:tmpl w:val="4192D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40426C"/>
    <w:multiLevelType w:val="hybridMultilevel"/>
    <w:tmpl w:val="F7AE5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FB06A7"/>
    <w:multiLevelType w:val="hybridMultilevel"/>
    <w:tmpl w:val="DAD4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83F8B"/>
    <w:multiLevelType w:val="hybridMultilevel"/>
    <w:tmpl w:val="C9FC3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0853F3"/>
    <w:multiLevelType w:val="hybridMultilevel"/>
    <w:tmpl w:val="B8D698B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274CA0"/>
    <w:multiLevelType w:val="hybridMultilevel"/>
    <w:tmpl w:val="50540D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DF6C8F"/>
    <w:multiLevelType w:val="hybridMultilevel"/>
    <w:tmpl w:val="EB662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080C54"/>
    <w:multiLevelType w:val="hybridMultilevel"/>
    <w:tmpl w:val="50540D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87D62"/>
    <w:multiLevelType w:val="hybridMultilevel"/>
    <w:tmpl w:val="345C2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B51A47"/>
    <w:multiLevelType w:val="hybridMultilevel"/>
    <w:tmpl w:val="8804635C"/>
    <w:lvl w:ilvl="0" w:tplc="04090009">
      <w:start w:val="1"/>
      <w:numFmt w:val="bullet"/>
      <w:lvlText w:val=""/>
      <w:lvlJc w:val="left"/>
      <w:pPr>
        <w:tabs>
          <w:tab w:val="num" w:pos="450"/>
        </w:tabs>
        <w:ind w:left="45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4"/>
  </w:num>
  <w:num w:numId="4">
    <w:abstractNumId w:val="7"/>
  </w:num>
  <w:num w:numId="5">
    <w:abstractNumId w:val="1"/>
  </w:num>
  <w:num w:numId="6">
    <w:abstractNumId w:val="2"/>
  </w:num>
  <w:num w:numId="7">
    <w:abstractNumId w:val="9"/>
  </w:num>
  <w:num w:numId="8">
    <w:abstractNumId w:val="0"/>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BA"/>
    <w:rsid w:val="00003D8E"/>
    <w:rsid w:val="00005E99"/>
    <w:rsid w:val="000174F8"/>
    <w:rsid w:val="000321FF"/>
    <w:rsid w:val="00053D21"/>
    <w:rsid w:val="00071E03"/>
    <w:rsid w:val="00084A72"/>
    <w:rsid w:val="00092E94"/>
    <w:rsid w:val="000B2F8D"/>
    <w:rsid w:val="000D4BC8"/>
    <w:rsid w:val="000E2B3C"/>
    <w:rsid w:val="000E4649"/>
    <w:rsid w:val="00121E1B"/>
    <w:rsid w:val="00162FCE"/>
    <w:rsid w:val="0016598F"/>
    <w:rsid w:val="0017467E"/>
    <w:rsid w:val="00174D8A"/>
    <w:rsid w:val="00176485"/>
    <w:rsid w:val="001A496F"/>
    <w:rsid w:val="001C6ED9"/>
    <w:rsid w:val="001D3A85"/>
    <w:rsid w:val="001D5FD0"/>
    <w:rsid w:val="001E4F58"/>
    <w:rsid w:val="0020775E"/>
    <w:rsid w:val="00223382"/>
    <w:rsid w:val="00227DD2"/>
    <w:rsid w:val="00237F85"/>
    <w:rsid w:val="00243E0C"/>
    <w:rsid w:val="00266F85"/>
    <w:rsid w:val="00273250"/>
    <w:rsid w:val="00303F0F"/>
    <w:rsid w:val="00360696"/>
    <w:rsid w:val="0039033F"/>
    <w:rsid w:val="003D014D"/>
    <w:rsid w:val="003D48D1"/>
    <w:rsid w:val="003D65C1"/>
    <w:rsid w:val="003E1AA4"/>
    <w:rsid w:val="003E7698"/>
    <w:rsid w:val="003F32FC"/>
    <w:rsid w:val="003F4022"/>
    <w:rsid w:val="00401E5E"/>
    <w:rsid w:val="004061F4"/>
    <w:rsid w:val="00415492"/>
    <w:rsid w:val="00422104"/>
    <w:rsid w:val="0044044E"/>
    <w:rsid w:val="00481B32"/>
    <w:rsid w:val="004C38FE"/>
    <w:rsid w:val="004C5C13"/>
    <w:rsid w:val="004D428D"/>
    <w:rsid w:val="00515F53"/>
    <w:rsid w:val="00516BB8"/>
    <w:rsid w:val="005467E1"/>
    <w:rsid w:val="005969F1"/>
    <w:rsid w:val="005974DD"/>
    <w:rsid w:val="005A780E"/>
    <w:rsid w:val="005B33A2"/>
    <w:rsid w:val="005D4C10"/>
    <w:rsid w:val="005E1930"/>
    <w:rsid w:val="005E74F0"/>
    <w:rsid w:val="005F109B"/>
    <w:rsid w:val="0062632A"/>
    <w:rsid w:val="006371BA"/>
    <w:rsid w:val="00654D5B"/>
    <w:rsid w:val="0066110E"/>
    <w:rsid w:val="00675FA9"/>
    <w:rsid w:val="0069109C"/>
    <w:rsid w:val="006C22E4"/>
    <w:rsid w:val="006D03B9"/>
    <w:rsid w:val="006D194E"/>
    <w:rsid w:val="006D2BEC"/>
    <w:rsid w:val="00700D07"/>
    <w:rsid w:val="007218D2"/>
    <w:rsid w:val="00725344"/>
    <w:rsid w:val="00731077"/>
    <w:rsid w:val="00761946"/>
    <w:rsid w:val="00766FEB"/>
    <w:rsid w:val="007A5A52"/>
    <w:rsid w:val="007A61F5"/>
    <w:rsid w:val="007C0EEE"/>
    <w:rsid w:val="007C25E8"/>
    <w:rsid w:val="007D1CA1"/>
    <w:rsid w:val="008011DF"/>
    <w:rsid w:val="00810552"/>
    <w:rsid w:val="0083132D"/>
    <w:rsid w:val="00837421"/>
    <w:rsid w:val="00873C4C"/>
    <w:rsid w:val="008778D6"/>
    <w:rsid w:val="008813E0"/>
    <w:rsid w:val="008A5A77"/>
    <w:rsid w:val="008B25C0"/>
    <w:rsid w:val="008F192F"/>
    <w:rsid w:val="00902FC7"/>
    <w:rsid w:val="009B0D90"/>
    <w:rsid w:val="009D74A2"/>
    <w:rsid w:val="009F6647"/>
    <w:rsid w:val="00A124AA"/>
    <w:rsid w:val="00A360F1"/>
    <w:rsid w:val="00A5134F"/>
    <w:rsid w:val="00A538C2"/>
    <w:rsid w:val="00A627E5"/>
    <w:rsid w:val="00A76C54"/>
    <w:rsid w:val="00A91132"/>
    <w:rsid w:val="00AF64D4"/>
    <w:rsid w:val="00B02F3A"/>
    <w:rsid w:val="00B163A1"/>
    <w:rsid w:val="00B27198"/>
    <w:rsid w:val="00B40B20"/>
    <w:rsid w:val="00B4522C"/>
    <w:rsid w:val="00B73DA6"/>
    <w:rsid w:val="00BB3340"/>
    <w:rsid w:val="00BB6A00"/>
    <w:rsid w:val="00BF0BA2"/>
    <w:rsid w:val="00C061BE"/>
    <w:rsid w:val="00C61194"/>
    <w:rsid w:val="00CC442C"/>
    <w:rsid w:val="00CC6A6D"/>
    <w:rsid w:val="00CE6707"/>
    <w:rsid w:val="00D0255B"/>
    <w:rsid w:val="00D215CC"/>
    <w:rsid w:val="00D36DE6"/>
    <w:rsid w:val="00D67D6A"/>
    <w:rsid w:val="00D71F77"/>
    <w:rsid w:val="00D745C0"/>
    <w:rsid w:val="00D75EE2"/>
    <w:rsid w:val="00D83475"/>
    <w:rsid w:val="00D90951"/>
    <w:rsid w:val="00DB4AE6"/>
    <w:rsid w:val="00DD4453"/>
    <w:rsid w:val="00E3318A"/>
    <w:rsid w:val="00E50017"/>
    <w:rsid w:val="00E83414"/>
    <w:rsid w:val="00EE4B44"/>
    <w:rsid w:val="00EF5A2B"/>
    <w:rsid w:val="00F00006"/>
    <w:rsid w:val="00F040BB"/>
    <w:rsid w:val="00F07553"/>
    <w:rsid w:val="00F306C0"/>
    <w:rsid w:val="00F42ED5"/>
    <w:rsid w:val="00F439D8"/>
    <w:rsid w:val="00F45573"/>
    <w:rsid w:val="00F50E1D"/>
    <w:rsid w:val="00F65BF1"/>
    <w:rsid w:val="00F70BC9"/>
    <w:rsid w:val="00F77433"/>
    <w:rsid w:val="00F95D65"/>
    <w:rsid w:val="00FA2254"/>
    <w:rsid w:val="00FB249C"/>
    <w:rsid w:val="00FB7E80"/>
    <w:rsid w:val="00FC3144"/>
    <w:rsid w:val="00FE2307"/>
    <w:rsid w:val="00FE2336"/>
    <w:rsid w:val="00FE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FEB"/>
    <w:pPr>
      <w:spacing w:after="0" w:line="240" w:lineRule="auto"/>
    </w:pPr>
    <w:rPr>
      <w:sz w:val="24"/>
      <w:szCs w:val="24"/>
    </w:rPr>
  </w:style>
  <w:style w:type="paragraph" w:styleId="Heading1">
    <w:name w:val="heading 1"/>
    <w:basedOn w:val="Normal"/>
    <w:next w:val="Normal"/>
    <w:link w:val="Heading1Char"/>
    <w:qFormat/>
    <w:rsid w:val="008813E0"/>
    <w:pPr>
      <w:keepNext/>
      <w:outlineLvl w:val="0"/>
    </w:pPr>
    <w:rPr>
      <w:b/>
      <w:bCs/>
      <w:sz w:val="28"/>
    </w:rPr>
  </w:style>
  <w:style w:type="paragraph" w:styleId="Heading2">
    <w:name w:val="heading 2"/>
    <w:basedOn w:val="Normal"/>
    <w:next w:val="Normal"/>
    <w:link w:val="Heading2Char"/>
    <w:qFormat/>
    <w:rsid w:val="008813E0"/>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E0C"/>
    <w:rPr>
      <w:rFonts w:ascii="Tahoma" w:hAnsi="Tahoma" w:cs="Tahoma"/>
      <w:sz w:val="16"/>
      <w:szCs w:val="16"/>
    </w:rPr>
  </w:style>
  <w:style w:type="character" w:customStyle="1" w:styleId="BalloonTextChar">
    <w:name w:val="Balloon Text Char"/>
    <w:basedOn w:val="DefaultParagraphFont"/>
    <w:link w:val="BalloonText"/>
    <w:uiPriority w:val="99"/>
    <w:semiHidden/>
    <w:rsid w:val="00243E0C"/>
    <w:rPr>
      <w:rFonts w:ascii="Tahoma" w:hAnsi="Tahoma" w:cs="Tahoma"/>
      <w:sz w:val="16"/>
      <w:szCs w:val="16"/>
    </w:rPr>
  </w:style>
  <w:style w:type="paragraph" w:styleId="Header">
    <w:name w:val="header"/>
    <w:basedOn w:val="Normal"/>
    <w:link w:val="HeaderChar"/>
    <w:uiPriority w:val="99"/>
    <w:unhideWhenUsed/>
    <w:rsid w:val="00243E0C"/>
    <w:pPr>
      <w:tabs>
        <w:tab w:val="center" w:pos="4680"/>
        <w:tab w:val="right" w:pos="9360"/>
      </w:tabs>
    </w:pPr>
  </w:style>
  <w:style w:type="character" w:customStyle="1" w:styleId="HeaderChar">
    <w:name w:val="Header Char"/>
    <w:basedOn w:val="DefaultParagraphFont"/>
    <w:link w:val="Header"/>
    <w:uiPriority w:val="99"/>
    <w:rsid w:val="00243E0C"/>
  </w:style>
  <w:style w:type="paragraph" w:styleId="Footer">
    <w:name w:val="footer"/>
    <w:basedOn w:val="Normal"/>
    <w:link w:val="FooterChar"/>
    <w:uiPriority w:val="99"/>
    <w:unhideWhenUsed/>
    <w:rsid w:val="00243E0C"/>
    <w:pPr>
      <w:tabs>
        <w:tab w:val="center" w:pos="4680"/>
        <w:tab w:val="right" w:pos="9360"/>
      </w:tabs>
    </w:pPr>
  </w:style>
  <w:style w:type="character" w:customStyle="1" w:styleId="FooterChar">
    <w:name w:val="Footer Char"/>
    <w:basedOn w:val="DefaultParagraphFont"/>
    <w:link w:val="Footer"/>
    <w:uiPriority w:val="99"/>
    <w:rsid w:val="00243E0C"/>
  </w:style>
  <w:style w:type="character" w:customStyle="1" w:styleId="Heading1Char">
    <w:name w:val="Heading 1 Char"/>
    <w:basedOn w:val="DefaultParagraphFont"/>
    <w:link w:val="Heading1"/>
    <w:rsid w:val="008813E0"/>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8813E0"/>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766FEB"/>
    <w:pPr>
      <w:ind w:left="720"/>
      <w:contextualSpacing/>
    </w:pPr>
  </w:style>
  <w:style w:type="paragraph" w:styleId="Revision">
    <w:name w:val="Revision"/>
    <w:hidden/>
    <w:uiPriority w:val="99"/>
    <w:semiHidden/>
    <w:rsid w:val="0039033F"/>
    <w:pPr>
      <w:spacing w:after="0" w:line="240" w:lineRule="auto"/>
    </w:pPr>
    <w:rPr>
      <w:sz w:val="24"/>
      <w:szCs w:val="24"/>
    </w:rPr>
  </w:style>
  <w:style w:type="table" w:styleId="TableGrid">
    <w:name w:val="Table Grid"/>
    <w:basedOn w:val="TableNormal"/>
    <w:uiPriority w:val="59"/>
    <w:rsid w:val="005E7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Field">
    <w:name w:val="Form Field"/>
    <w:basedOn w:val="Normal"/>
    <w:rsid w:val="000174F8"/>
    <w:pPr>
      <w:tabs>
        <w:tab w:val="left" w:pos="4680"/>
        <w:tab w:val="left" w:pos="7920"/>
      </w:tabs>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FEB"/>
    <w:pPr>
      <w:spacing w:after="0" w:line="240" w:lineRule="auto"/>
    </w:pPr>
    <w:rPr>
      <w:sz w:val="24"/>
      <w:szCs w:val="24"/>
    </w:rPr>
  </w:style>
  <w:style w:type="paragraph" w:styleId="Heading1">
    <w:name w:val="heading 1"/>
    <w:basedOn w:val="Normal"/>
    <w:next w:val="Normal"/>
    <w:link w:val="Heading1Char"/>
    <w:qFormat/>
    <w:rsid w:val="008813E0"/>
    <w:pPr>
      <w:keepNext/>
      <w:outlineLvl w:val="0"/>
    </w:pPr>
    <w:rPr>
      <w:b/>
      <w:bCs/>
      <w:sz w:val="28"/>
    </w:rPr>
  </w:style>
  <w:style w:type="paragraph" w:styleId="Heading2">
    <w:name w:val="heading 2"/>
    <w:basedOn w:val="Normal"/>
    <w:next w:val="Normal"/>
    <w:link w:val="Heading2Char"/>
    <w:qFormat/>
    <w:rsid w:val="008813E0"/>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E0C"/>
    <w:rPr>
      <w:rFonts w:ascii="Tahoma" w:hAnsi="Tahoma" w:cs="Tahoma"/>
      <w:sz w:val="16"/>
      <w:szCs w:val="16"/>
    </w:rPr>
  </w:style>
  <w:style w:type="character" w:customStyle="1" w:styleId="BalloonTextChar">
    <w:name w:val="Balloon Text Char"/>
    <w:basedOn w:val="DefaultParagraphFont"/>
    <w:link w:val="BalloonText"/>
    <w:uiPriority w:val="99"/>
    <w:semiHidden/>
    <w:rsid w:val="00243E0C"/>
    <w:rPr>
      <w:rFonts w:ascii="Tahoma" w:hAnsi="Tahoma" w:cs="Tahoma"/>
      <w:sz w:val="16"/>
      <w:szCs w:val="16"/>
    </w:rPr>
  </w:style>
  <w:style w:type="paragraph" w:styleId="Header">
    <w:name w:val="header"/>
    <w:basedOn w:val="Normal"/>
    <w:link w:val="HeaderChar"/>
    <w:uiPriority w:val="99"/>
    <w:unhideWhenUsed/>
    <w:rsid w:val="00243E0C"/>
    <w:pPr>
      <w:tabs>
        <w:tab w:val="center" w:pos="4680"/>
        <w:tab w:val="right" w:pos="9360"/>
      </w:tabs>
    </w:pPr>
  </w:style>
  <w:style w:type="character" w:customStyle="1" w:styleId="HeaderChar">
    <w:name w:val="Header Char"/>
    <w:basedOn w:val="DefaultParagraphFont"/>
    <w:link w:val="Header"/>
    <w:uiPriority w:val="99"/>
    <w:rsid w:val="00243E0C"/>
  </w:style>
  <w:style w:type="paragraph" w:styleId="Footer">
    <w:name w:val="footer"/>
    <w:basedOn w:val="Normal"/>
    <w:link w:val="FooterChar"/>
    <w:uiPriority w:val="99"/>
    <w:unhideWhenUsed/>
    <w:rsid w:val="00243E0C"/>
    <w:pPr>
      <w:tabs>
        <w:tab w:val="center" w:pos="4680"/>
        <w:tab w:val="right" w:pos="9360"/>
      </w:tabs>
    </w:pPr>
  </w:style>
  <w:style w:type="character" w:customStyle="1" w:styleId="FooterChar">
    <w:name w:val="Footer Char"/>
    <w:basedOn w:val="DefaultParagraphFont"/>
    <w:link w:val="Footer"/>
    <w:uiPriority w:val="99"/>
    <w:rsid w:val="00243E0C"/>
  </w:style>
  <w:style w:type="character" w:customStyle="1" w:styleId="Heading1Char">
    <w:name w:val="Heading 1 Char"/>
    <w:basedOn w:val="DefaultParagraphFont"/>
    <w:link w:val="Heading1"/>
    <w:rsid w:val="008813E0"/>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8813E0"/>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766FEB"/>
    <w:pPr>
      <w:ind w:left="720"/>
      <w:contextualSpacing/>
    </w:pPr>
  </w:style>
  <w:style w:type="paragraph" w:styleId="Revision">
    <w:name w:val="Revision"/>
    <w:hidden/>
    <w:uiPriority w:val="99"/>
    <w:semiHidden/>
    <w:rsid w:val="0039033F"/>
    <w:pPr>
      <w:spacing w:after="0" w:line="240" w:lineRule="auto"/>
    </w:pPr>
    <w:rPr>
      <w:sz w:val="24"/>
      <w:szCs w:val="24"/>
    </w:rPr>
  </w:style>
  <w:style w:type="table" w:styleId="TableGrid">
    <w:name w:val="Table Grid"/>
    <w:basedOn w:val="TableNormal"/>
    <w:uiPriority w:val="59"/>
    <w:rsid w:val="005E7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Field">
    <w:name w:val="Form Field"/>
    <w:basedOn w:val="Normal"/>
    <w:rsid w:val="000174F8"/>
    <w:pPr>
      <w:tabs>
        <w:tab w:val="left" w:pos="4680"/>
        <w:tab w:val="left" w:pos="7920"/>
      </w:tabs>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Documents\Letterhead%20with%20header%20and%20footer%204-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7D17C-EE0D-4F95-B1AA-7C55F4D3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 header and footer 4-10</Template>
  <TotalTime>6</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Djstpm</cp:lastModifiedBy>
  <cp:revision>5</cp:revision>
  <cp:lastPrinted>2011-11-11T01:13:00Z</cp:lastPrinted>
  <dcterms:created xsi:type="dcterms:W3CDTF">2014-05-21T06:23:00Z</dcterms:created>
  <dcterms:modified xsi:type="dcterms:W3CDTF">2014-05-21T06:58:00Z</dcterms:modified>
</cp:coreProperties>
</file>