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8D" w:rsidRPr="00906D1F" w:rsidRDefault="00D26C8D" w:rsidP="0005084E">
      <w:pPr>
        <w:jc w:val="center"/>
        <w:rPr>
          <w:rFonts w:asciiTheme="majorHAnsi" w:hAnsiTheme="majorHAnsi"/>
          <w:b/>
          <w:sz w:val="24"/>
          <w:szCs w:val="24"/>
        </w:rPr>
      </w:pPr>
      <w:r w:rsidRPr="00906D1F">
        <w:rPr>
          <w:rFonts w:asciiTheme="majorHAnsi" w:hAnsiTheme="majorHAnsi"/>
          <w:b/>
          <w:noProof/>
          <w:sz w:val="24"/>
          <w:szCs w:val="24"/>
        </w:rPr>
        <w:drawing>
          <wp:anchor distT="36576" distB="36576" distL="36576" distR="36576" simplePos="0" relativeHeight="251660288" behindDoc="0" locked="0" layoutInCell="1" allowOverlap="1">
            <wp:simplePos x="0" y="0"/>
            <wp:positionH relativeFrom="column">
              <wp:posOffset>-172861</wp:posOffset>
            </wp:positionH>
            <wp:positionV relativeFrom="paragraph">
              <wp:posOffset>-259644</wp:posOffset>
            </wp:positionV>
            <wp:extent cx="579261" cy="575733"/>
            <wp:effectExtent l="19050" t="0" r="0" b="0"/>
            <wp:wrapNone/>
            <wp:docPr id="5"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cstate="print"/>
                    <a:srcRect/>
                    <a:stretch>
                      <a:fillRect/>
                    </a:stretch>
                  </pic:blipFill>
                  <pic:spPr bwMode="auto">
                    <a:xfrm>
                      <a:off x="0" y="0"/>
                      <a:ext cx="579261" cy="575733"/>
                    </a:xfrm>
                    <a:prstGeom prst="rect">
                      <a:avLst/>
                    </a:prstGeom>
                    <a:noFill/>
                    <a:ln w="9525" algn="in">
                      <a:noFill/>
                      <a:miter lim="800000"/>
                      <a:headEnd/>
                      <a:tailEnd/>
                    </a:ln>
                    <a:effectLst/>
                  </pic:spPr>
                </pic:pic>
              </a:graphicData>
            </a:graphic>
          </wp:anchor>
        </w:drawing>
      </w:r>
      <w:r w:rsidR="003B12E7">
        <w:rPr>
          <w:rFonts w:asciiTheme="majorHAnsi" w:hAnsiTheme="majorHAnsi"/>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3.8pt;margin-top:-16.85pt;width:423.6pt;height:35.25pt;z-index:251658240;mso-wrap-distance-left:2.88pt;mso-wrap-distance-top:2.88pt;mso-wrap-distance-right:2.88pt;mso-wrap-distance-bottom:2.88pt;mso-position-horizontal-relative:text;mso-position-vertical-relative:text" fillcolor="#00b0f0" strokecolor="#00b0f0" strokeweight="1.5pt" o:cliptowrap="t">
            <v:fill r:id="rId6" o:title="Green marble" rotate="t" type="tile"/>
            <v:stroke>
              <o:left v:ext="view" color="black [0]"/>
              <o:top v:ext="view" color="black [0]"/>
              <o:right v:ext="view" color="black [0]"/>
              <o:bottom v:ext="view" color="black [0]"/>
              <o:column v:ext="view" color="black [0]"/>
            </v:stroke>
            <v:shadow on="t" color="#900"/>
            <v:textpath style="font-family:&quot;Monotype Corsiva&quot;;v-text-kern:t" trim="t" fitpath="t" string="Integrated Rural Community Center for Agriculture-IRCCA"/>
          </v:shape>
        </w:pict>
      </w:r>
    </w:p>
    <w:p w:rsidR="00D26C8D" w:rsidRPr="00906D1F" w:rsidRDefault="003B12E7" w:rsidP="0005084E">
      <w:pPr>
        <w:jc w:val="center"/>
        <w:rPr>
          <w:rFonts w:asciiTheme="majorHAnsi" w:hAnsiTheme="majorHAnsi"/>
          <w:b/>
          <w:sz w:val="24"/>
          <w:szCs w:val="24"/>
        </w:rPr>
      </w:pPr>
      <w:r>
        <w:rPr>
          <w:rFonts w:asciiTheme="majorHAnsi" w:hAnsiTheme="majorHAnsi"/>
          <w:b/>
          <w:noProof/>
          <w:sz w:val="24"/>
          <w:szCs w:val="24"/>
        </w:rPr>
        <w:pict>
          <v:shapetype id="_x0000_t202" coordsize="21600,21600" o:spt="202" path="m,l,21600r21600,l21600,xe">
            <v:stroke joinstyle="miter"/>
            <v:path gradientshapeok="t" o:connecttype="rect"/>
          </v:shapetype>
          <v:shape id="_x0000_s1028" type="#_x0000_t202" alt="" style="position:absolute;left:0;text-align:left;margin-left:-14.5pt;margin-top:-3.85pt;width:148.5pt;height:76.5pt;z-index:251661312;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fefac9"/>
            <o:lock v:ext="edit" shapetype="t"/>
            <v:textbox style="mso-column-margin:5.7pt" inset="2.85pt,2.85pt,2.85pt,2.85pt">
              <w:txbxContent>
                <w:p w:rsidR="00C31B89" w:rsidRDefault="00C31B89" w:rsidP="00D26C8D">
                  <w:pPr>
                    <w:pStyle w:val="unknownstyle"/>
                    <w:widowControl w:val="0"/>
                    <w:rPr>
                      <w:sz w:val="24"/>
                      <w:szCs w:val="24"/>
                    </w:rPr>
                  </w:pPr>
                  <w:r>
                    <w:rPr>
                      <w:sz w:val="24"/>
                      <w:szCs w:val="24"/>
                    </w:rPr>
                    <w:t>IRCCA Foundation Cameroon</w:t>
                  </w:r>
                </w:p>
                <w:p w:rsidR="00C31B89" w:rsidRDefault="00C31B89" w:rsidP="00D26C8D">
                  <w:pPr>
                    <w:pStyle w:val="unknownstyle"/>
                    <w:widowControl w:val="0"/>
                    <w:rPr>
                      <w:sz w:val="24"/>
                      <w:szCs w:val="24"/>
                    </w:rPr>
                  </w:pPr>
                  <w:r>
                    <w:rPr>
                      <w:sz w:val="24"/>
                      <w:szCs w:val="24"/>
                    </w:rPr>
                    <w:t xml:space="preserve">Hill Top, </w:t>
                  </w:r>
                  <w:proofErr w:type="spellStart"/>
                  <w:r>
                    <w:rPr>
                      <w:sz w:val="24"/>
                      <w:szCs w:val="24"/>
                    </w:rPr>
                    <w:t>Meluf</w:t>
                  </w:r>
                  <w:proofErr w:type="spellEnd"/>
                  <w:r>
                    <w:rPr>
                      <w:sz w:val="24"/>
                      <w:szCs w:val="24"/>
                    </w:rPr>
                    <w:t xml:space="preserve">- </w:t>
                  </w:r>
                  <w:proofErr w:type="spellStart"/>
                  <w:r>
                    <w:rPr>
                      <w:sz w:val="24"/>
                      <w:szCs w:val="24"/>
                    </w:rPr>
                    <w:t>Kumbo</w:t>
                  </w:r>
                  <w:proofErr w:type="spellEnd"/>
                </w:p>
                <w:p w:rsidR="00C31B89" w:rsidRDefault="00C31B89" w:rsidP="00D26C8D">
                  <w:pPr>
                    <w:pStyle w:val="unknownstyle"/>
                    <w:widowControl w:val="0"/>
                    <w:rPr>
                      <w:sz w:val="24"/>
                      <w:szCs w:val="24"/>
                    </w:rPr>
                  </w:pPr>
                  <w:r>
                    <w:rPr>
                      <w:sz w:val="24"/>
                      <w:szCs w:val="24"/>
                    </w:rPr>
                    <w:t>Cameroon-Africa</w:t>
                  </w:r>
                </w:p>
                <w:p w:rsidR="00C31B89" w:rsidRDefault="00C31B89" w:rsidP="00D26C8D">
                  <w:pPr>
                    <w:pStyle w:val="unknownstyle"/>
                    <w:widowControl w:val="0"/>
                    <w:rPr>
                      <w:sz w:val="24"/>
                      <w:szCs w:val="24"/>
                    </w:rPr>
                  </w:pPr>
                  <w:r>
                    <w:rPr>
                      <w:sz w:val="24"/>
                      <w:szCs w:val="24"/>
                    </w:rPr>
                    <w:t xml:space="preserve">Web: </w:t>
                  </w:r>
                  <w:hyperlink r:id="rId7" w:history="1">
                    <w:r w:rsidRPr="00BC74FD">
                      <w:rPr>
                        <w:rStyle w:val="Hyperlink"/>
                        <w:sz w:val="24"/>
                        <w:szCs w:val="24"/>
                      </w:rPr>
                      <w:t>http://www.ircca.org</w:t>
                    </w:r>
                  </w:hyperlink>
                  <w:r>
                    <w:rPr>
                      <w:sz w:val="24"/>
                      <w:szCs w:val="24"/>
                    </w:rPr>
                    <w:t xml:space="preserve"> </w:t>
                  </w:r>
                  <w:r>
                    <w:rPr>
                      <w:color w:val="000000"/>
                      <w:kern w:val="0"/>
                      <w:sz w:val="24"/>
                      <w:szCs w:val="24"/>
                    </w:rPr>
                    <w:t xml:space="preserve"> </w:t>
                  </w:r>
                </w:p>
              </w:txbxContent>
            </v:textbox>
          </v:shape>
        </w:pict>
      </w:r>
    </w:p>
    <w:p w:rsidR="00D26C8D" w:rsidRPr="00906D1F" w:rsidRDefault="003B12E7" w:rsidP="0005084E">
      <w:pPr>
        <w:jc w:val="center"/>
        <w:rPr>
          <w:rFonts w:asciiTheme="majorHAnsi" w:hAnsiTheme="majorHAnsi"/>
          <w:b/>
          <w:sz w:val="24"/>
          <w:szCs w:val="24"/>
        </w:rPr>
      </w:pPr>
      <w:r>
        <w:rPr>
          <w:rFonts w:asciiTheme="majorHAnsi" w:hAnsiTheme="majorHAnsi"/>
          <w:b/>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1.35pt;margin-top:44.8pt;width:515.55pt;height:0;z-index:251663360" o:connectortype="straight" strokecolor="#4f81bd [3204]" strokeweight="1pt">
            <v:stroke dashstyle="dash"/>
            <v:shadow color="#868686"/>
          </v:shape>
        </w:pict>
      </w:r>
      <w:r>
        <w:rPr>
          <w:rFonts w:asciiTheme="majorHAnsi" w:hAnsiTheme="majorHAnsi"/>
          <w:b/>
          <w:noProof/>
          <w:sz w:val="24"/>
          <w:szCs w:val="24"/>
        </w:rPr>
        <w:pict>
          <v:shape id="_x0000_s1029" type="#_x0000_t202" alt="" style="position:absolute;left:0;text-align:left;margin-left:363.4pt;margin-top:-33.5pt;width:139.5pt;height:1in;z-index:251662336;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fefac9"/>
            <o:lock v:ext="edit" shapetype="t"/>
            <v:textbox style="mso-column-margin:5.7pt" inset="2.85pt,0,2.85pt,2.85pt">
              <w:txbxContent>
                <w:p w:rsidR="00C31B89" w:rsidRDefault="00C31B89" w:rsidP="00D26C8D">
                  <w:pPr>
                    <w:pStyle w:val="msoaddress"/>
                    <w:widowControl w:val="0"/>
                    <w:rPr>
                      <w:sz w:val="24"/>
                      <w:szCs w:val="24"/>
                    </w:rPr>
                  </w:pPr>
                  <w:r>
                    <w:rPr>
                      <w:sz w:val="24"/>
                      <w:szCs w:val="24"/>
                    </w:rPr>
                    <w:t>Phone: +237 78 67 72 69</w:t>
                  </w:r>
                </w:p>
                <w:p w:rsidR="00C31B89" w:rsidRDefault="00C31B89" w:rsidP="00D26C8D">
                  <w:pPr>
                    <w:pStyle w:val="msoaddress"/>
                    <w:widowControl w:val="0"/>
                    <w:rPr>
                      <w:sz w:val="24"/>
                      <w:szCs w:val="24"/>
                    </w:rPr>
                  </w:pPr>
                  <w:r>
                    <w:rPr>
                      <w:sz w:val="24"/>
                      <w:szCs w:val="24"/>
                    </w:rPr>
                    <w:t>Ref: -----------------------</w:t>
                  </w:r>
                </w:p>
                <w:p w:rsidR="00C31B89" w:rsidRDefault="00C31B89" w:rsidP="00D26C8D">
                  <w:pPr>
                    <w:pStyle w:val="msoaddress"/>
                    <w:widowControl w:val="0"/>
                    <w:rPr>
                      <w:sz w:val="24"/>
                      <w:szCs w:val="24"/>
                    </w:rPr>
                  </w:pPr>
                  <w:r>
                    <w:rPr>
                      <w:sz w:val="24"/>
                      <w:szCs w:val="24"/>
                    </w:rPr>
                    <w:t xml:space="preserve">Email: </w:t>
                  </w:r>
                  <w:hyperlink r:id="rId8" w:history="1">
                    <w:r w:rsidRPr="00BC74FD">
                      <w:rPr>
                        <w:rStyle w:val="Hyperlink"/>
                        <w:sz w:val="24"/>
                        <w:szCs w:val="24"/>
                      </w:rPr>
                      <w:t>info@ircca.org</w:t>
                    </w:r>
                  </w:hyperlink>
                  <w:proofErr w:type="gramStart"/>
                  <w:r>
                    <w:rPr>
                      <w:sz w:val="24"/>
                      <w:szCs w:val="24"/>
                    </w:rPr>
                    <w:t xml:space="preserve"> </w:t>
                  </w:r>
                  <w:proofErr w:type="gramEnd"/>
                  <w:r>
                    <w:rPr>
                      <w:sz w:val="24"/>
                      <w:szCs w:val="24"/>
                    </w:rPr>
                    <w:t xml:space="preserve"> , </w:t>
                  </w:r>
                  <w:hyperlink r:id="rId9" w:history="1">
                    <w:r w:rsidRPr="00BC74FD">
                      <w:rPr>
                        <w:rStyle w:val="Hyperlink"/>
                        <w:sz w:val="24"/>
                        <w:szCs w:val="24"/>
                      </w:rPr>
                      <w:t>irccacameroon@yahoo.com</w:t>
                    </w:r>
                  </w:hyperlink>
                  <w:r>
                    <w:rPr>
                      <w:sz w:val="24"/>
                      <w:szCs w:val="24"/>
                    </w:rPr>
                    <w:t xml:space="preserve"> </w:t>
                  </w:r>
                </w:p>
              </w:txbxContent>
            </v:textbox>
          </v:shape>
        </w:pict>
      </w:r>
    </w:p>
    <w:p w:rsidR="00D26C8D" w:rsidRPr="00906D1F" w:rsidRDefault="00D26C8D" w:rsidP="0005084E">
      <w:pPr>
        <w:jc w:val="center"/>
        <w:rPr>
          <w:rFonts w:asciiTheme="majorHAnsi" w:hAnsiTheme="majorHAnsi"/>
          <w:b/>
          <w:sz w:val="24"/>
          <w:szCs w:val="24"/>
        </w:rPr>
      </w:pPr>
    </w:p>
    <w:p w:rsidR="00853A41" w:rsidRPr="00906D1F" w:rsidRDefault="00853A41" w:rsidP="0005084E">
      <w:pPr>
        <w:jc w:val="center"/>
        <w:rPr>
          <w:rFonts w:asciiTheme="majorHAnsi" w:hAnsiTheme="majorHAnsi"/>
          <w:b/>
          <w:sz w:val="24"/>
          <w:szCs w:val="24"/>
        </w:rPr>
      </w:pPr>
    </w:p>
    <w:p w:rsidR="009F2BD5" w:rsidRPr="00906D1F" w:rsidRDefault="00FF7C7D" w:rsidP="0005084E">
      <w:pPr>
        <w:jc w:val="center"/>
        <w:rPr>
          <w:rFonts w:asciiTheme="majorHAnsi" w:hAnsiTheme="majorHAnsi"/>
          <w:b/>
          <w:sz w:val="24"/>
          <w:szCs w:val="24"/>
        </w:rPr>
      </w:pPr>
      <w:r w:rsidRPr="00906D1F">
        <w:rPr>
          <w:rFonts w:asciiTheme="majorHAnsi" w:hAnsiTheme="majorHAnsi"/>
          <w:b/>
          <w:sz w:val="24"/>
          <w:szCs w:val="24"/>
        </w:rPr>
        <w:t>Empower</w:t>
      </w:r>
      <w:r w:rsidR="001A6D99" w:rsidRPr="00906D1F">
        <w:rPr>
          <w:rFonts w:asciiTheme="majorHAnsi" w:hAnsiTheme="majorHAnsi"/>
          <w:b/>
          <w:sz w:val="24"/>
          <w:szCs w:val="24"/>
        </w:rPr>
        <w:t>ing 80</w:t>
      </w:r>
      <w:r w:rsidRPr="00906D1F">
        <w:rPr>
          <w:rFonts w:asciiTheme="majorHAnsi" w:hAnsiTheme="majorHAnsi"/>
          <w:b/>
          <w:sz w:val="24"/>
          <w:szCs w:val="24"/>
        </w:rPr>
        <w:t xml:space="preserve"> Women in Cameroon through Agriculture</w:t>
      </w:r>
    </w:p>
    <w:p w:rsidR="00853A41" w:rsidRPr="00906D1F" w:rsidRDefault="00853A41" w:rsidP="00853A41">
      <w:pPr>
        <w:pStyle w:val="ListParagraph"/>
        <w:numPr>
          <w:ilvl w:val="0"/>
          <w:numId w:val="2"/>
        </w:numPr>
        <w:jc w:val="center"/>
        <w:rPr>
          <w:rFonts w:asciiTheme="majorHAnsi" w:hAnsiTheme="majorHAnsi"/>
          <w:sz w:val="24"/>
          <w:szCs w:val="24"/>
        </w:rPr>
      </w:pPr>
      <w:r w:rsidRPr="00906D1F">
        <w:rPr>
          <w:rFonts w:asciiTheme="majorHAnsi" w:hAnsiTheme="majorHAnsi"/>
          <w:sz w:val="24"/>
          <w:szCs w:val="24"/>
        </w:rPr>
        <w:t>Our Objectives</w:t>
      </w:r>
    </w:p>
    <w:p w:rsidR="00853A41" w:rsidRPr="00906D1F" w:rsidRDefault="00853A41" w:rsidP="00853A41">
      <w:pPr>
        <w:widowControl w:val="0"/>
        <w:autoSpaceDE w:val="0"/>
        <w:autoSpaceDN w:val="0"/>
        <w:adjustRightInd w:val="0"/>
        <w:spacing w:after="0" w:line="240" w:lineRule="auto"/>
        <w:jc w:val="both"/>
        <w:rPr>
          <w:rFonts w:asciiTheme="majorHAnsi" w:hAnsiTheme="majorHAnsi" w:cs="Arial"/>
          <w:sz w:val="24"/>
          <w:szCs w:val="24"/>
        </w:rPr>
      </w:pPr>
      <w:r w:rsidRPr="00906D1F">
        <w:rPr>
          <w:rFonts w:asciiTheme="majorHAnsi" w:hAnsiTheme="majorHAnsi" w:cs="Arial"/>
          <w:sz w:val="24"/>
          <w:szCs w:val="24"/>
        </w:rPr>
        <w:t>We ensure that the population carries out sustainable and advanced agricultural projects and adopt a spirit of creativity, entrepreneurship and market development so as to promote socio economic progress</w:t>
      </w:r>
    </w:p>
    <w:p w:rsidR="00853A41" w:rsidRPr="00906D1F" w:rsidRDefault="00853A41" w:rsidP="00853A41">
      <w:pPr>
        <w:rPr>
          <w:rFonts w:asciiTheme="majorHAnsi" w:hAnsiTheme="majorHAnsi"/>
          <w:sz w:val="24"/>
          <w:szCs w:val="24"/>
        </w:rPr>
      </w:pPr>
    </w:p>
    <w:p w:rsidR="00853A41" w:rsidRPr="00906D1F" w:rsidRDefault="00853A41" w:rsidP="00853A41">
      <w:pPr>
        <w:jc w:val="both"/>
        <w:rPr>
          <w:rFonts w:asciiTheme="majorHAnsi" w:hAnsiTheme="majorHAnsi"/>
          <w:sz w:val="24"/>
          <w:szCs w:val="24"/>
        </w:rPr>
      </w:pPr>
      <w:r w:rsidRPr="00906D1F">
        <w:rPr>
          <w:rFonts w:asciiTheme="majorHAnsi" w:hAnsiTheme="majorHAnsi"/>
          <w:sz w:val="24"/>
          <w:szCs w:val="24"/>
        </w:rPr>
        <w:t>We also encourage empowerment through knowledge and seek to develop literacy and educational programs within our organizational structure and in partnership with other non governmental and governmental organizations.</w:t>
      </w:r>
    </w:p>
    <w:p w:rsidR="00853A41" w:rsidRPr="00906D1F" w:rsidRDefault="00853A41" w:rsidP="00853A41">
      <w:pPr>
        <w:widowControl w:val="0"/>
        <w:autoSpaceDE w:val="0"/>
        <w:autoSpaceDN w:val="0"/>
        <w:adjustRightInd w:val="0"/>
        <w:spacing w:after="0" w:line="240" w:lineRule="auto"/>
        <w:jc w:val="both"/>
        <w:rPr>
          <w:rFonts w:asciiTheme="majorHAnsi" w:hAnsiTheme="majorHAnsi" w:cs="Arial"/>
          <w:sz w:val="24"/>
          <w:szCs w:val="24"/>
        </w:rPr>
      </w:pPr>
      <w:r w:rsidRPr="00906D1F">
        <w:rPr>
          <w:rFonts w:asciiTheme="majorHAnsi" w:hAnsiTheme="majorHAnsi" w:cs="Arial"/>
          <w:sz w:val="24"/>
          <w:szCs w:val="24"/>
        </w:rPr>
        <w:t>Delivering a comprehensive service by which every farmer has a fair and equal access to the amenities, resources and knowledge base of the organization.</w:t>
      </w:r>
    </w:p>
    <w:p w:rsidR="00853A41" w:rsidRPr="00906D1F" w:rsidRDefault="00853A41" w:rsidP="00853A41">
      <w:pPr>
        <w:widowControl w:val="0"/>
        <w:autoSpaceDE w:val="0"/>
        <w:autoSpaceDN w:val="0"/>
        <w:adjustRightInd w:val="0"/>
        <w:spacing w:after="0" w:line="240" w:lineRule="auto"/>
        <w:jc w:val="both"/>
        <w:rPr>
          <w:rFonts w:asciiTheme="majorHAnsi" w:hAnsiTheme="majorHAnsi" w:cs="Arial"/>
          <w:sz w:val="24"/>
          <w:szCs w:val="24"/>
        </w:rPr>
      </w:pPr>
    </w:p>
    <w:p w:rsidR="00853A41" w:rsidRPr="00906D1F" w:rsidRDefault="00853A41" w:rsidP="00853A41">
      <w:pPr>
        <w:widowControl w:val="0"/>
        <w:autoSpaceDE w:val="0"/>
        <w:autoSpaceDN w:val="0"/>
        <w:adjustRightInd w:val="0"/>
        <w:spacing w:after="0" w:line="240" w:lineRule="auto"/>
        <w:jc w:val="both"/>
        <w:rPr>
          <w:rFonts w:asciiTheme="majorHAnsi" w:hAnsiTheme="majorHAnsi" w:cs="Arial"/>
          <w:sz w:val="24"/>
          <w:szCs w:val="24"/>
        </w:rPr>
      </w:pPr>
      <w:r w:rsidRPr="00906D1F">
        <w:rPr>
          <w:rFonts w:asciiTheme="majorHAnsi" w:hAnsiTheme="majorHAnsi" w:cs="Arial"/>
          <w:sz w:val="24"/>
          <w:szCs w:val="24"/>
        </w:rPr>
        <w:t>Creation of a communal farm that will be accessible to all and serves as both an educational and an information exchange centre for the whole community</w:t>
      </w:r>
    </w:p>
    <w:p w:rsidR="00B317DE" w:rsidRDefault="00B317DE" w:rsidP="00853A41">
      <w:pPr>
        <w:widowControl w:val="0"/>
        <w:autoSpaceDE w:val="0"/>
        <w:autoSpaceDN w:val="0"/>
        <w:adjustRightInd w:val="0"/>
        <w:spacing w:after="0" w:line="240" w:lineRule="auto"/>
        <w:jc w:val="both"/>
        <w:rPr>
          <w:rFonts w:asciiTheme="majorHAnsi" w:hAnsiTheme="majorHAnsi" w:cs="Arial"/>
          <w:sz w:val="24"/>
          <w:szCs w:val="24"/>
        </w:rPr>
      </w:pPr>
    </w:p>
    <w:p w:rsidR="00853A41" w:rsidRPr="00906D1F" w:rsidRDefault="00853A41" w:rsidP="00853A41">
      <w:pPr>
        <w:widowControl w:val="0"/>
        <w:autoSpaceDE w:val="0"/>
        <w:autoSpaceDN w:val="0"/>
        <w:adjustRightInd w:val="0"/>
        <w:spacing w:after="0" w:line="240" w:lineRule="auto"/>
        <w:jc w:val="both"/>
        <w:rPr>
          <w:rFonts w:asciiTheme="majorHAnsi" w:hAnsiTheme="majorHAnsi" w:cs="Arial"/>
          <w:sz w:val="24"/>
          <w:szCs w:val="24"/>
        </w:rPr>
      </w:pPr>
      <w:r w:rsidRPr="00906D1F">
        <w:rPr>
          <w:rFonts w:asciiTheme="majorHAnsi" w:hAnsiTheme="majorHAnsi" w:cs="Arial"/>
          <w:sz w:val="24"/>
          <w:szCs w:val="24"/>
        </w:rPr>
        <w:t>Development of micro-financial system funded by and available to the members for investment in programs which compliment the organization’s aims and objectives</w:t>
      </w:r>
    </w:p>
    <w:p w:rsidR="00853A41" w:rsidRPr="00906D1F" w:rsidRDefault="00853A41" w:rsidP="00853A41">
      <w:pPr>
        <w:widowControl w:val="0"/>
        <w:autoSpaceDE w:val="0"/>
        <w:autoSpaceDN w:val="0"/>
        <w:adjustRightInd w:val="0"/>
        <w:spacing w:after="0" w:line="240" w:lineRule="auto"/>
        <w:jc w:val="both"/>
        <w:rPr>
          <w:rFonts w:asciiTheme="majorHAnsi" w:hAnsiTheme="majorHAnsi" w:cs="Arial"/>
          <w:sz w:val="24"/>
          <w:szCs w:val="24"/>
        </w:rPr>
      </w:pPr>
    </w:p>
    <w:p w:rsidR="00853A41" w:rsidRPr="00906D1F" w:rsidRDefault="00853A41" w:rsidP="00853A41">
      <w:pPr>
        <w:widowControl w:val="0"/>
        <w:autoSpaceDE w:val="0"/>
        <w:autoSpaceDN w:val="0"/>
        <w:adjustRightInd w:val="0"/>
        <w:spacing w:after="0" w:line="240" w:lineRule="auto"/>
        <w:jc w:val="both"/>
        <w:rPr>
          <w:rFonts w:asciiTheme="majorHAnsi" w:hAnsiTheme="majorHAnsi" w:cs="Arial"/>
          <w:sz w:val="24"/>
          <w:szCs w:val="24"/>
        </w:rPr>
      </w:pPr>
      <w:r w:rsidRPr="00906D1F">
        <w:rPr>
          <w:rFonts w:asciiTheme="majorHAnsi" w:hAnsiTheme="majorHAnsi" w:cs="Arial"/>
          <w:sz w:val="24"/>
          <w:szCs w:val="24"/>
        </w:rPr>
        <w:t>Organize cooperative buying and shared ownership in the purchase of seeds, equipment and the selling of produce</w:t>
      </w:r>
    </w:p>
    <w:p w:rsidR="00853A41" w:rsidRPr="00906D1F" w:rsidRDefault="00853A41" w:rsidP="00853A41">
      <w:pPr>
        <w:widowControl w:val="0"/>
        <w:autoSpaceDE w:val="0"/>
        <w:autoSpaceDN w:val="0"/>
        <w:adjustRightInd w:val="0"/>
        <w:spacing w:after="0" w:line="240" w:lineRule="auto"/>
        <w:jc w:val="both"/>
        <w:rPr>
          <w:rFonts w:asciiTheme="majorHAnsi" w:hAnsiTheme="majorHAnsi" w:cs="Arial"/>
          <w:sz w:val="24"/>
          <w:szCs w:val="24"/>
        </w:rPr>
      </w:pPr>
    </w:p>
    <w:p w:rsidR="00853A41" w:rsidRPr="00906D1F" w:rsidRDefault="00853A41" w:rsidP="00853A41">
      <w:pPr>
        <w:widowControl w:val="0"/>
        <w:autoSpaceDE w:val="0"/>
        <w:autoSpaceDN w:val="0"/>
        <w:adjustRightInd w:val="0"/>
        <w:spacing w:after="0" w:line="240" w:lineRule="auto"/>
        <w:jc w:val="both"/>
        <w:rPr>
          <w:rFonts w:asciiTheme="majorHAnsi" w:hAnsiTheme="majorHAnsi" w:cs="Arial"/>
          <w:sz w:val="24"/>
          <w:szCs w:val="24"/>
        </w:rPr>
      </w:pPr>
      <w:r w:rsidRPr="00906D1F">
        <w:rPr>
          <w:rFonts w:asciiTheme="majorHAnsi" w:hAnsiTheme="majorHAnsi" w:cs="Arial"/>
          <w:sz w:val="24"/>
          <w:szCs w:val="24"/>
        </w:rPr>
        <w:t>Develop scholarship fund with the express purpose of assisting those that excel to have the opportunity to succeed.</w:t>
      </w:r>
    </w:p>
    <w:p w:rsidR="00853A41" w:rsidRPr="00906D1F" w:rsidRDefault="00853A41" w:rsidP="00853A41">
      <w:pPr>
        <w:widowControl w:val="0"/>
        <w:autoSpaceDE w:val="0"/>
        <w:autoSpaceDN w:val="0"/>
        <w:adjustRightInd w:val="0"/>
        <w:spacing w:after="0" w:line="240" w:lineRule="auto"/>
        <w:jc w:val="both"/>
        <w:rPr>
          <w:rFonts w:asciiTheme="majorHAnsi" w:hAnsiTheme="majorHAnsi" w:cs="Arial"/>
          <w:sz w:val="24"/>
          <w:szCs w:val="24"/>
        </w:rPr>
      </w:pPr>
    </w:p>
    <w:p w:rsidR="00853A41" w:rsidRDefault="00853A41" w:rsidP="00853A41">
      <w:pPr>
        <w:widowControl w:val="0"/>
        <w:autoSpaceDE w:val="0"/>
        <w:autoSpaceDN w:val="0"/>
        <w:adjustRightInd w:val="0"/>
        <w:spacing w:after="0" w:line="240" w:lineRule="auto"/>
        <w:jc w:val="both"/>
        <w:rPr>
          <w:rFonts w:asciiTheme="majorHAnsi" w:hAnsiTheme="majorHAnsi" w:cs="Arial"/>
          <w:sz w:val="24"/>
          <w:szCs w:val="24"/>
        </w:rPr>
      </w:pPr>
      <w:r w:rsidRPr="00906D1F">
        <w:rPr>
          <w:rFonts w:asciiTheme="majorHAnsi" w:hAnsiTheme="majorHAnsi" w:cs="Arial"/>
          <w:sz w:val="24"/>
          <w:szCs w:val="24"/>
        </w:rPr>
        <w:t>Engage in international cooperation with individuals and organizations in order to develop affiliations and partnership programs for technical and financial assistance.</w:t>
      </w:r>
    </w:p>
    <w:p w:rsidR="009B56C6" w:rsidRDefault="009B56C6" w:rsidP="00853A41">
      <w:pPr>
        <w:widowControl w:val="0"/>
        <w:autoSpaceDE w:val="0"/>
        <w:autoSpaceDN w:val="0"/>
        <w:adjustRightInd w:val="0"/>
        <w:spacing w:after="0" w:line="240" w:lineRule="auto"/>
        <w:jc w:val="both"/>
        <w:rPr>
          <w:rFonts w:asciiTheme="majorHAnsi" w:hAnsiTheme="majorHAnsi" w:cs="Arial"/>
          <w:sz w:val="24"/>
          <w:szCs w:val="24"/>
        </w:rPr>
      </w:pPr>
    </w:p>
    <w:p w:rsidR="009B56C6" w:rsidRPr="00061F36" w:rsidRDefault="009B56C6" w:rsidP="00061F36">
      <w:pPr>
        <w:widowControl w:val="0"/>
        <w:autoSpaceDE w:val="0"/>
        <w:autoSpaceDN w:val="0"/>
        <w:adjustRightInd w:val="0"/>
        <w:spacing w:after="0" w:line="240" w:lineRule="auto"/>
        <w:rPr>
          <w:rFonts w:asciiTheme="majorHAnsi" w:hAnsiTheme="majorHAnsi" w:cs="Arial"/>
          <w:b/>
          <w:sz w:val="24"/>
          <w:szCs w:val="24"/>
        </w:rPr>
      </w:pPr>
      <w:r w:rsidRPr="00061F36">
        <w:rPr>
          <w:rFonts w:asciiTheme="majorHAnsi" w:hAnsiTheme="majorHAnsi" w:cs="Arial"/>
          <w:b/>
          <w:sz w:val="24"/>
          <w:szCs w:val="24"/>
        </w:rPr>
        <w:t>Table of contents</w:t>
      </w:r>
    </w:p>
    <w:p w:rsidR="009B56C6" w:rsidRPr="00061F36" w:rsidRDefault="009B56C6" w:rsidP="00061F36">
      <w:pPr>
        <w:widowControl w:val="0"/>
        <w:autoSpaceDE w:val="0"/>
        <w:autoSpaceDN w:val="0"/>
        <w:adjustRightInd w:val="0"/>
        <w:spacing w:after="0" w:line="240" w:lineRule="auto"/>
        <w:jc w:val="both"/>
        <w:rPr>
          <w:rFonts w:asciiTheme="majorHAnsi" w:hAnsiTheme="majorHAnsi" w:cs="Arial"/>
          <w:sz w:val="24"/>
          <w:szCs w:val="24"/>
        </w:rPr>
      </w:pPr>
      <w:r w:rsidRPr="00061F36">
        <w:rPr>
          <w:rFonts w:asciiTheme="majorHAnsi" w:hAnsiTheme="majorHAnsi" w:cs="Arial"/>
          <w:sz w:val="24"/>
          <w:szCs w:val="24"/>
        </w:rPr>
        <w:t>Objectives of the project</w:t>
      </w:r>
      <w:r w:rsidR="00C31B89">
        <w:rPr>
          <w:rFonts w:asciiTheme="majorHAnsi" w:hAnsiTheme="majorHAnsi" w:cs="Arial"/>
          <w:sz w:val="24"/>
          <w:szCs w:val="24"/>
        </w:rPr>
        <w:t>……………………………………………………………………………………………</w:t>
      </w:r>
      <w:r w:rsidR="00765CA8">
        <w:rPr>
          <w:rFonts w:asciiTheme="majorHAnsi" w:hAnsiTheme="majorHAnsi" w:cs="Arial"/>
          <w:sz w:val="24"/>
          <w:szCs w:val="24"/>
        </w:rPr>
        <w:t>…</w:t>
      </w:r>
      <w:r w:rsidR="00C31B89">
        <w:rPr>
          <w:rFonts w:asciiTheme="majorHAnsi" w:hAnsiTheme="majorHAnsi" w:cs="Arial"/>
          <w:sz w:val="24"/>
          <w:szCs w:val="24"/>
        </w:rPr>
        <w:t>1</w:t>
      </w:r>
    </w:p>
    <w:p w:rsidR="009B56C6" w:rsidRPr="00061F36" w:rsidRDefault="009B56C6" w:rsidP="00061F36">
      <w:pPr>
        <w:widowControl w:val="0"/>
        <w:autoSpaceDE w:val="0"/>
        <w:autoSpaceDN w:val="0"/>
        <w:adjustRightInd w:val="0"/>
        <w:spacing w:after="0" w:line="240" w:lineRule="auto"/>
        <w:jc w:val="both"/>
        <w:rPr>
          <w:rFonts w:asciiTheme="majorHAnsi" w:hAnsiTheme="majorHAnsi" w:cs="Arial"/>
          <w:sz w:val="24"/>
          <w:szCs w:val="24"/>
        </w:rPr>
      </w:pPr>
      <w:r w:rsidRPr="00061F36">
        <w:rPr>
          <w:rFonts w:asciiTheme="majorHAnsi" w:hAnsiTheme="majorHAnsi" w:cs="Arial"/>
          <w:sz w:val="24"/>
          <w:szCs w:val="24"/>
        </w:rPr>
        <w:t>Advantages of the project</w:t>
      </w:r>
      <w:r w:rsidR="00C31B89">
        <w:rPr>
          <w:rFonts w:asciiTheme="majorHAnsi" w:hAnsiTheme="majorHAnsi" w:cs="Arial"/>
          <w:sz w:val="24"/>
          <w:szCs w:val="24"/>
        </w:rPr>
        <w:t>…………………………………………………………………………………………</w:t>
      </w:r>
      <w:r w:rsidR="00765CA8">
        <w:rPr>
          <w:rFonts w:asciiTheme="majorHAnsi" w:hAnsiTheme="majorHAnsi" w:cs="Arial"/>
          <w:sz w:val="24"/>
          <w:szCs w:val="24"/>
        </w:rPr>
        <w:t>….</w:t>
      </w:r>
      <w:r w:rsidR="00C31B89">
        <w:rPr>
          <w:rFonts w:asciiTheme="majorHAnsi" w:hAnsiTheme="majorHAnsi" w:cs="Arial"/>
          <w:sz w:val="24"/>
          <w:szCs w:val="24"/>
        </w:rPr>
        <w:t>2</w:t>
      </w:r>
    </w:p>
    <w:p w:rsidR="009B56C6" w:rsidRPr="00061F36" w:rsidRDefault="00061F36" w:rsidP="00061F36">
      <w:pPr>
        <w:widowControl w:val="0"/>
        <w:autoSpaceDE w:val="0"/>
        <w:autoSpaceDN w:val="0"/>
        <w:adjustRightInd w:val="0"/>
        <w:spacing w:after="0" w:line="240" w:lineRule="auto"/>
        <w:jc w:val="both"/>
        <w:rPr>
          <w:rFonts w:asciiTheme="majorHAnsi" w:hAnsiTheme="majorHAnsi" w:cs="Arial"/>
          <w:sz w:val="24"/>
          <w:szCs w:val="24"/>
        </w:rPr>
      </w:pPr>
      <w:r w:rsidRPr="00061F36">
        <w:rPr>
          <w:rFonts w:asciiTheme="majorHAnsi" w:hAnsiTheme="majorHAnsi" w:cs="Arial"/>
          <w:sz w:val="24"/>
          <w:szCs w:val="24"/>
        </w:rPr>
        <w:t>Introduction to project</w:t>
      </w:r>
      <w:r w:rsidR="00C31B89">
        <w:rPr>
          <w:rFonts w:asciiTheme="majorHAnsi" w:hAnsiTheme="majorHAnsi" w:cs="Arial"/>
          <w:sz w:val="24"/>
          <w:szCs w:val="24"/>
        </w:rPr>
        <w:t>………………………………………………………………………………………………</w:t>
      </w:r>
      <w:r w:rsidR="00765CA8">
        <w:rPr>
          <w:rFonts w:asciiTheme="majorHAnsi" w:hAnsiTheme="majorHAnsi" w:cs="Arial"/>
          <w:sz w:val="24"/>
          <w:szCs w:val="24"/>
        </w:rPr>
        <w:t>…</w:t>
      </w:r>
      <w:r w:rsidR="00C31B89">
        <w:rPr>
          <w:rFonts w:asciiTheme="majorHAnsi" w:hAnsiTheme="majorHAnsi" w:cs="Arial"/>
          <w:sz w:val="24"/>
          <w:szCs w:val="24"/>
        </w:rPr>
        <w:t>3</w:t>
      </w:r>
    </w:p>
    <w:p w:rsidR="00061F36" w:rsidRDefault="00061F36" w:rsidP="00061F36">
      <w:pPr>
        <w:widowControl w:val="0"/>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Beneficiary women Group</w:t>
      </w:r>
      <w:r w:rsidR="00C31B89">
        <w:rPr>
          <w:rFonts w:asciiTheme="majorHAnsi" w:hAnsiTheme="majorHAnsi" w:cs="Arial"/>
          <w:sz w:val="24"/>
          <w:szCs w:val="24"/>
        </w:rPr>
        <w:t>……………………………………………………………………………………………</w:t>
      </w:r>
      <w:r w:rsidR="00765CA8">
        <w:rPr>
          <w:rFonts w:asciiTheme="majorHAnsi" w:hAnsiTheme="majorHAnsi" w:cs="Arial"/>
          <w:sz w:val="24"/>
          <w:szCs w:val="24"/>
        </w:rPr>
        <w:t>.</w:t>
      </w:r>
      <w:r w:rsidR="00C31B89">
        <w:rPr>
          <w:rFonts w:asciiTheme="majorHAnsi" w:hAnsiTheme="majorHAnsi" w:cs="Arial"/>
          <w:sz w:val="24"/>
          <w:szCs w:val="24"/>
        </w:rPr>
        <w:t>4</w:t>
      </w:r>
    </w:p>
    <w:p w:rsidR="00061F36" w:rsidRDefault="00061F36" w:rsidP="00061F36">
      <w:pPr>
        <w:widowControl w:val="0"/>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Problems</w:t>
      </w:r>
      <w:r w:rsidR="00C31B89">
        <w:rPr>
          <w:rFonts w:asciiTheme="majorHAnsi" w:hAnsiTheme="majorHAnsi" w:cs="Arial"/>
          <w:sz w:val="24"/>
          <w:szCs w:val="24"/>
        </w:rPr>
        <w:t>………………………………………………………………………………………………………………………5</w:t>
      </w:r>
    </w:p>
    <w:p w:rsidR="00061F36" w:rsidRDefault="00061F36" w:rsidP="00061F36">
      <w:pPr>
        <w:widowControl w:val="0"/>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How the project intends to tackle the problem</w:t>
      </w:r>
      <w:r w:rsidR="00C31B89">
        <w:rPr>
          <w:rFonts w:asciiTheme="majorHAnsi" w:hAnsiTheme="majorHAnsi" w:cs="Arial"/>
          <w:sz w:val="24"/>
          <w:szCs w:val="24"/>
        </w:rPr>
        <w:t>……………………………………………………………6</w:t>
      </w:r>
    </w:p>
    <w:p w:rsidR="00061F36" w:rsidRDefault="00F94E1B" w:rsidP="00061F36">
      <w:pPr>
        <w:widowControl w:val="0"/>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Reason for choice of crop</w:t>
      </w:r>
      <w:r w:rsidR="00C31B89">
        <w:rPr>
          <w:rFonts w:asciiTheme="majorHAnsi" w:hAnsiTheme="majorHAnsi" w:cs="Arial"/>
          <w:sz w:val="24"/>
          <w:szCs w:val="24"/>
        </w:rPr>
        <w:t>……………………………………………………………………………………………7</w:t>
      </w:r>
    </w:p>
    <w:p w:rsidR="00F94E1B" w:rsidRDefault="00F94E1B" w:rsidP="00061F36">
      <w:pPr>
        <w:widowControl w:val="0"/>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Project time line/Execution plan</w:t>
      </w:r>
    </w:p>
    <w:p w:rsidR="00F94E1B" w:rsidRDefault="00EC6D79" w:rsidP="00061F36">
      <w:pPr>
        <w:widowControl w:val="0"/>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How the project will be run</w:t>
      </w:r>
      <w:r w:rsidR="00C31B89">
        <w:rPr>
          <w:rFonts w:asciiTheme="majorHAnsi" w:hAnsiTheme="majorHAnsi" w:cs="Arial"/>
          <w:sz w:val="24"/>
          <w:szCs w:val="24"/>
        </w:rPr>
        <w:t>…………………………………………………………………………………………</w:t>
      </w:r>
      <w:r w:rsidR="00E37D2C">
        <w:rPr>
          <w:rFonts w:asciiTheme="majorHAnsi" w:hAnsiTheme="majorHAnsi" w:cs="Arial"/>
          <w:sz w:val="24"/>
          <w:szCs w:val="24"/>
        </w:rPr>
        <w:t>.</w:t>
      </w:r>
      <w:r w:rsidR="00C31B89">
        <w:rPr>
          <w:rFonts w:asciiTheme="majorHAnsi" w:hAnsiTheme="majorHAnsi" w:cs="Arial"/>
          <w:sz w:val="24"/>
          <w:szCs w:val="24"/>
        </w:rPr>
        <w:t>8</w:t>
      </w:r>
    </w:p>
    <w:p w:rsidR="00426E3B" w:rsidRPr="00C31B89" w:rsidRDefault="00426E3B" w:rsidP="00C31B89">
      <w:pPr>
        <w:pStyle w:val="ListParagraph"/>
        <w:widowControl w:val="0"/>
        <w:numPr>
          <w:ilvl w:val="0"/>
          <w:numId w:val="14"/>
        </w:numPr>
        <w:autoSpaceDE w:val="0"/>
        <w:autoSpaceDN w:val="0"/>
        <w:adjustRightInd w:val="0"/>
        <w:spacing w:after="0" w:line="240" w:lineRule="auto"/>
        <w:jc w:val="both"/>
        <w:rPr>
          <w:rFonts w:asciiTheme="majorHAnsi" w:hAnsiTheme="majorHAnsi" w:cs="Arial"/>
          <w:sz w:val="24"/>
          <w:szCs w:val="24"/>
        </w:rPr>
      </w:pPr>
      <w:r w:rsidRPr="00C31B89">
        <w:rPr>
          <w:rFonts w:asciiTheme="majorHAnsi" w:hAnsiTheme="majorHAnsi" w:cs="Arial"/>
          <w:sz w:val="24"/>
          <w:szCs w:val="24"/>
        </w:rPr>
        <w:t>Creation of the project committe</w:t>
      </w:r>
      <w:r w:rsidR="00C31B89" w:rsidRPr="00C31B89">
        <w:rPr>
          <w:rFonts w:asciiTheme="majorHAnsi" w:hAnsiTheme="majorHAnsi" w:cs="Arial"/>
          <w:sz w:val="24"/>
          <w:szCs w:val="24"/>
        </w:rPr>
        <w:t>e</w:t>
      </w:r>
    </w:p>
    <w:p w:rsidR="00EC6D79" w:rsidRDefault="00EC6D79" w:rsidP="00061F36">
      <w:pPr>
        <w:widowControl w:val="0"/>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Species under cultivation</w:t>
      </w:r>
      <w:r w:rsidR="00C31B89">
        <w:rPr>
          <w:rFonts w:asciiTheme="majorHAnsi" w:hAnsiTheme="majorHAnsi" w:cs="Arial"/>
          <w:sz w:val="24"/>
          <w:szCs w:val="24"/>
        </w:rPr>
        <w:t>……………………………………………………………………………………………</w:t>
      </w:r>
      <w:r w:rsidR="00E37D2C">
        <w:rPr>
          <w:rFonts w:asciiTheme="majorHAnsi" w:hAnsiTheme="majorHAnsi" w:cs="Arial"/>
          <w:sz w:val="24"/>
          <w:szCs w:val="24"/>
        </w:rPr>
        <w:t>…9</w:t>
      </w:r>
    </w:p>
    <w:p w:rsidR="00426E3B" w:rsidRPr="00E37D2C" w:rsidRDefault="00426E3B" w:rsidP="00E37D2C">
      <w:pPr>
        <w:pStyle w:val="ListParagraph"/>
        <w:widowControl w:val="0"/>
        <w:numPr>
          <w:ilvl w:val="0"/>
          <w:numId w:val="14"/>
        </w:numPr>
        <w:autoSpaceDE w:val="0"/>
        <w:autoSpaceDN w:val="0"/>
        <w:adjustRightInd w:val="0"/>
        <w:spacing w:after="0" w:line="240" w:lineRule="auto"/>
        <w:jc w:val="both"/>
        <w:rPr>
          <w:rFonts w:asciiTheme="majorHAnsi" w:hAnsiTheme="majorHAnsi" w:cs="Arial"/>
          <w:sz w:val="24"/>
          <w:szCs w:val="24"/>
        </w:rPr>
      </w:pPr>
      <w:r w:rsidRPr="00E37D2C">
        <w:rPr>
          <w:rFonts w:asciiTheme="majorHAnsi" w:hAnsiTheme="majorHAnsi" w:cs="Arial"/>
          <w:sz w:val="24"/>
          <w:szCs w:val="24"/>
        </w:rPr>
        <w:t>Names of varieties</w:t>
      </w:r>
    </w:p>
    <w:p w:rsidR="00426E3B" w:rsidRDefault="00426E3B" w:rsidP="00061F36">
      <w:pPr>
        <w:widowControl w:val="0"/>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Project sustainability plan</w:t>
      </w:r>
      <w:r w:rsidR="00E37D2C">
        <w:rPr>
          <w:rFonts w:asciiTheme="majorHAnsi" w:hAnsiTheme="majorHAnsi" w:cs="Arial"/>
          <w:sz w:val="24"/>
          <w:szCs w:val="24"/>
        </w:rPr>
        <w:t>……………………………………………………………………………………………..10</w:t>
      </w:r>
    </w:p>
    <w:p w:rsidR="00426E3B" w:rsidRDefault="00426E3B" w:rsidP="00061F36">
      <w:pPr>
        <w:widowControl w:val="0"/>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Project budget analysis</w:t>
      </w:r>
      <w:r w:rsidR="00E37D2C">
        <w:rPr>
          <w:rFonts w:asciiTheme="majorHAnsi" w:hAnsiTheme="majorHAnsi" w:cs="Arial"/>
          <w:sz w:val="24"/>
          <w:szCs w:val="24"/>
        </w:rPr>
        <w:t>…………………………………………………………………………………………………11</w:t>
      </w:r>
    </w:p>
    <w:p w:rsidR="00EC6D79" w:rsidRDefault="00EC6D79" w:rsidP="00061F36">
      <w:pPr>
        <w:widowControl w:val="0"/>
        <w:autoSpaceDE w:val="0"/>
        <w:autoSpaceDN w:val="0"/>
        <w:adjustRightInd w:val="0"/>
        <w:spacing w:after="0" w:line="240" w:lineRule="auto"/>
        <w:jc w:val="both"/>
        <w:rPr>
          <w:rFonts w:asciiTheme="majorHAnsi" w:hAnsiTheme="majorHAnsi" w:cs="Arial"/>
          <w:sz w:val="24"/>
          <w:szCs w:val="24"/>
        </w:rPr>
      </w:pPr>
    </w:p>
    <w:p w:rsidR="00F94E1B" w:rsidRPr="00061F36" w:rsidRDefault="00F94E1B" w:rsidP="00061F36">
      <w:pPr>
        <w:widowControl w:val="0"/>
        <w:autoSpaceDE w:val="0"/>
        <w:autoSpaceDN w:val="0"/>
        <w:adjustRightInd w:val="0"/>
        <w:spacing w:after="0" w:line="240" w:lineRule="auto"/>
        <w:jc w:val="both"/>
        <w:rPr>
          <w:rFonts w:asciiTheme="majorHAnsi" w:hAnsiTheme="majorHAnsi" w:cs="Arial"/>
          <w:sz w:val="24"/>
          <w:szCs w:val="24"/>
        </w:rPr>
      </w:pPr>
    </w:p>
    <w:p w:rsidR="0005084E" w:rsidRPr="00906D1F" w:rsidRDefault="0005084E" w:rsidP="0005084E">
      <w:pPr>
        <w:rPr>
          <w:rFonts w:asciiTheme="majorHAnsi" w:hAnsiTheme="majorHAnsi"/>
          <w:b/>
          <w:sz w:val="24"/>
          <w:szCs w:val="24"/>
        </w:rPr>
      </w:pPr>
    </w:p>
    <w:p w:rsidR="00356372" w:rsidRPr="00906D1F" w:rsidRDefault="004F4ED6" w:rsidP="00906D1F">
      <w:pPr>
        <w:jc w:val="center"/>
        <w:rPr>
          <w:rFonts w:asciiTheme="majorHAnsi" w:hAnsiTheme="majorHAnsi"/>
          <w:b/>
          <w:sz w:val="24"/>
          <w:szCs w:val="24"/>
        </w:rPr>
      </w:pPr>
      <w:r>
        <w:rPr>
          <w:rFonts w:asciiTheme="majorHAnsi" w:hAnsiTheme="majorHAnsi"/>
          <w:b/>
          <w:sz w:val="24"/>
          <w:szCs w:val="24"/>
        </w:rPr>
        <w:t>1)</w:t>
      </w:r>
      <w:r w:rsidRPr="00906D1F">
        <w:rPr>
          <w:rFonts w:asciiTheme="majorHAnsi" w:hAnsiTheme="majorHAnsi"/>
          <w:b/>
          <w:sz w:val="24"/>
          <w:szCs w:val="24"/>
        </w:rPr>
        <w:t xml:space="preserve"> Objectives</w:t>
      </w:r>
      <w:r w:rsidR="00356372" w:rsidRPr="00906D1F">
        <w:rPr>
          <w:rFonts w:asciiTheme="majorHAnsi" w:hAnsiTheme="majorHAnsi"/>
          <w:b/>
          <w:sz w:val="24"/>
          <w:szCs w:val="24"/>
        </w:rPr>
        <w:t xml:space="preserve"> of this project</w:t>
      </w:r>
    </w:p>
    <w:p w:rsidR="00356372" w:rsidRPr="00906D1F" w:rsidRDefault="00356372" w:rsidP="00906D1F">
      <w:pPr>
        <w:pStyle w:val="ListParagraph"/>
        <w:numPr>
          <w:ilvl w:val="0"/>
          <w:numId w:val="12"/>
        </w:numPr>
        <w:rPr>
          <w:rFonts w:asciiTheme="majorHAnsi" w:hAnsiTheme="majorHAnsi"/>
          <w:sz w:val="24"/>
          <w:szCs w:val="24"/>
        </w:rPr>
      </w:pPr>
      <w:r w:rsidRPr="00906D1F">
        <w:rPr>
          <w:rFonts w:asciiTheme="majorHAnsi" w:hAnsiTheme="majorHAnsi"/>
          <w:sz w:val="24"/>
          <w:szCs w:val="24"/>
        </w:rPr>
        <w:t xml:space="preserve">Women will be able to multiply the seeds they need on their farms. They shall then buy these seeds at a third of the price of seeds in the conventional market. Seeds here are sold at 600frs/kg. With the effective take off of this project, they will be able to get seeds at 200frs/kg. Each will then contribute </w:t>
      </w:r>
      <w:proofErr w:type="gramStart"/>
      <w:r w:rsidRPr="00906D1F">
        <w:rPr>
          <w:rFonts w:asciiTheme="majorHAnsi" w:hAnsiTheme="majorHAnsi"/>
          <w:sz w:val="24"/>
          <w:szCs w:val="24"/>
        </w:rPr>
        <w:t>50frs</w:t>
      </w:r>
      <w:proofErr w:type="gramEnd"/>
      <w:r w:rsidRPr="00906D1F">
        <w:rPr>
          <w:rFonts w:asciiTheme="majorHAnsi" w:hAnsiTheme="majorHAnsi"/>
          <w:sz w:val="24"/>
          <w:szCs w:val="24"/>
        </w:rPr>
        <w:t xml:space="preserve"> for every kilogram bought for the purchase of tools and inputs.</w:t>
      </w:r>
    </w:p>
    <w:p w:rsidR="00356372" w:rsidRPr="00906D1F" w:rsidRDefault="005F37F8" w:rsidP="00906D1F">
      <w:pPr>
        <w:pStyle w:val="ListParagraph"/>
        <w:numPr>
          <w:ilvl w:val="0"/>
          <w:numId w:val="12"/>
        </w:numPr>
        <w:rPr>
          <w:rFonts w:asciiTheme="majorHAnsi" w:hAnsiTheme="majorHAnsi"/>
          <w:sz w:val="24"/>
          <w:szCs w:val="24"/>
        </w:rPr>
      </w:pPr>
      <w:r w:rsidRPr="00906D1F">
        <w:rPr>
          <w:rFonts w:asciiTheme="majorHAnsi" w:hAnsiTheme="majorHAnsi"/>
          <w:sz w:val="24"/>
          <w:szCs w:val="24"/>
        </w:rPr>
        <w:t>The project will be used in income generation activities. The seeds produced will also be sold to individual farmers, other farmer groups at the normal price. Funds raised from this sale will be used to continue the seed production as well as invest in other lucrative business venture</w:t>
      </w:r>
      <w:r w:rsidR="003B2BA5">
        <w:rPr>
          <w:rFonts w:asciiTheme="majorHAnsi" w:hAnsiTheme="majorHAnsi"/>
          <w:sz w:val="24"/>
          <w:szCs w:val="24"/>
        </w:rPr>
        <w:t>s</w:t>
      </w:r>
      <w:r w:rsidRPr="00906D1F">
        <w:rPr>
          <w:rFonts w:asciiTheme="majorHAnsi" w:hAnsiTheme="majorHAnsi"/>
          <w:sz w:val="24"/>
          <w:szCs w:val="24"/>
        </w:rPr>
        <w:t>.</w:t>
      </w:r>
    </w:p>
    <w:p w:rsidR="005F37F8" w:rsidRPr="00906D1F" w:rsidRDefault="006624AB" w:rsidP="00906D1F">
      <w:pPr>
        <w:pStyle w:val="ListParagraph"/>
        <w:numPr>
          <w:ilvl w:val="0"/>
          <w:numId w:val="12"/>
        </w:numPr>
        <w:rPr>
          <w:rFonts w:asciiTheme="majorHAnsi" w:hAnsiTheme="majorHAnsi"/>
          <w:sz w:val="24"/>
          <w:szCs w:val="24"/>
        </w:rPr>
      </w:pPr>
      <w:r w:rsidRPr="00906D1F">
        <w:rPr>
          <w:rFonts w:asciiTheme="majorHAnsi" w:hAnsiTheme="majorHAnsi"/>
          <w:sz w:val="24"/>
          <w:szCs w:val="24"/>
        </w:rPr>
        <w:t xml:space="preserve">The additional advantage of seed production will enable farmers start large scale/industrial agriculture which is completely absent. With this a lot will be produced and more income </w:t>
      </w:r>
      <w:proofErr w:type="gramStart"/>
      <w:r w:rsidRPr="00906D1F">
        <w:rPr>
          <w:rFonts w:asciiTheme="majorHAnsi" w:hAnsiTheme="majorHAnsi"/>
          <w:sz w:val="24"/>
          <w:szCs w:val="24"/>
        </w:rPr>
        <w:t>raised</w:t>
      </w:r>
      <w:proofErr w:type="gramEnd"/>
      <w:r w:rsidRPr="00906D1F">
        <w:rPr>
          <w:rFonts w:asciiTheme="majorHAnsi" w:hAnsiTheme="majorHAnsi"/>
          <w:sz w:val="24"/>
          <w:szCs w:val="24"/>
        </w:rPr>
        <w:t>.</w:t>
      </w:r>
    </w:p>
    <w:p w:rsidR="006624AB" w:rsidRPr="00906D1F" w:rsidRDefault="006624AB" w:rsidP="00906D1F">
      <w:pPr>
        <w:pStyle w:val="ListParagraph"/>
        <w:numPr>
          <w:ilvl w:val="0"/>
          <w:numId w:val="12"/>
        </w:numPr>
        <w:rPr>
          <w:rFonts w:asciiTheme="majorHAnsi" w:hAnsiTheme="majorHAnsi"/>
          <w:sz w:val="24"/>
          <w:szCs w:val="24"/>
        </w:rPr>
      </w:pPr>
      <w:r w:rsidRPr="00906D1F">
        <w:rPr>
          <w:rFonts w:asciiTheme="majorHAnsi" w:hAnsiTheme="majorHAnsi"/>
          <w:sz w:val="24"/>
          <w:szCs w:val="24"/>
        </w:rPr>
        <w:t>Improvement in seeds, ready supply and at affordable rates to women and girls</w:t>
      </w:r>
    </w:p>
    <w:p w:rsidR="006624AB" w:rsidRDefault="006624AB" w:rsidP="00906D1F">
      <w:pPr>
        <w:pStyle w:val="ListParagraph"/>
        <w:numPr>
          <w:ilvl w:val="0"/>
          <w:numId w:val="12"/>
        </w:numPr>
        <w:rPr>
          <w:rFonts w:asciiTheme="majorHAnsi" w:hAnsiTheme="majorHAnsi"/>
          <w:sz w:val="24"/>
          <w:szCs w:val="24"/>
        </w:rPr>
      </w:pPr>
      <w:r w:rsidRPr="00906D1F">
        <w:rPr>
          <w:rFonts w:asciiTheme="majorHAnsi" w:hAnsiTheme="majorHAnsi"/>
          <w:sz w:val="24"/>
          <w:szCs w:val="24"/>
        </w:rPr>
        <w:t xml:space="preserve">Create </w:t>
      </w:r>
      <w:r w:rsidR="004D0EC4" w:rsidRPr="00906D1F">
        <w:rPr>
          <w:rFonts w:asciiTheme="majorHAnsi" w:hAnsiTheme="majorHAnsi"/>
          <w:sz w:val="24"/>
          <w:szCs w:val="24"/>
        </w:rPr>
        <w:t>awareness in the minds of women through capacity building measures to ensure that information and knowledge is well disseminated.</w:t>
      </w:r>
    </w:p>
    <w:p w:rsidR="00906D1F" w:rsidRPr="00906D1F" w:rsidRDefault="003B2BA5" w:rsidP="00906D1F">
      <w:pPr>
        <w:pStyle w:val="ListParagraph"/>
        <w:numPr>
          <w:ilvl w:val="0"/>
          <w:numId w:val="12"/>
        </w:numPr>
        <w:rPr>
          <w:rFonts w:asciiTheme="majorHAnsi" w:hAnsiTheme="majorHAnsi"/>
          <w:sz w:val="24"/>
          <w:szCs w:val="24"/>
        </w:rPr>
      </w:pPr>
      <w:r>
        <w:rPr>
          <w:rFonts w:asciiTheme="majorHAnsi" w:hAnsiTheme="majorHAnsi"/>
          <w:sz w:val="24"/>
          <w:szCs w:val="24"/>
        </w:rPr>
        <w:t>It is</w:t>
      </w:r>
      <w:r w:rsidR="00906D1F">
        <w:rPr>
          <w:rFonts w:asciiTheme="majorHAnsi" w:hAnsiTheme="majorHAnsi"/>
          <w:sz w:val="24"/>
          <w:szCs w:val="24"/>
        </w:rPr>
        <w:t xml:space="preserve"> also meant to enable women participate in decision making in every aspect of society.</w:t>
      </w:r>
    </w:p>
    <w:p w:rsidR="004D0EC4" w:rsidRPr="00906D1F" w:rsidRDefault="004F4ED6" w:rsidP="00501D27">
      <w:pPr>
        <w:jc w:val="center"/>
        <w:rPr>
          <w:rFonts w:asciiTheme="majorHAnsi" w:hAnsiTheme="majorHAnsi"/>
          <w:b/>
          <w:sz w:val="24"/>
          <w:szCs w:val="24"/>
        </w:rPr>
      </w:pPr>
      <w:r>
        <w:rPr>
          <w:rFonts w:asciiTheme="majorHAnsi" w:hAnsiTheme="majorHAnsi"/>
          <w:b/>
          <w:sz w:val="24"/>
          <w:szCs w:val="24"/>
        </w:rPr>
        <w:t>2)</w:t>
      </w:r>
      <w:r w:rsidRPr="00906D1F">
        <w:rPr>
          <w:rFonts w:asciiTheme="majorHAnsi" w:hAnsiTheme="majorHAnsi"/>
          <w:b/>
          <w:sz w:val="24"/>
          <w:szCs w:val="24"/>
        </w:rPr>
        <w:t xml:space="preserve"> Advantages</w:t>
      </w:r>
      <w:r w:rsidR="004D0EC4" w:rsidRPr="00906D1F">
        <w:rPr>
          <w:rFonts w:asciiTheme="majorHAnsi" w:hAnsiTheme="majorHAnsi"/>
          <w:b/>
          <w:sz w:val="24"/>
          <w:szCs w:val="24"/>
        </w:rPr>
        <w:t xml:space="preserve"> of the project</w:t>
      </w:r>
    </w:p>
    <w:p w:rsidR="004D0EC4" w:rsidRPr="00906D1F" w:rsidRDefault="004D0EC4" w:rsidP="00906D1F">
      <w:pPr>
        <w:pStyle w:val="ListParagraph"/>
        <w:numPr>
          <w:ilvl w:val="0"/>
          <w:numId w:val="11"/>
        </w:numPr>
        <w:rPr>
          <w:rFonts w:asciiTheme="majorHAnsi" w:hAnsiTheme="majorHAnsi"/>
          <w:sz w:val="24"/>
          <w:szCs w:val="24"/>
        </w:rPr>
      </w:pPr>
      <w:r w:rsidRPr="00906D1F">
        <w:rPr>
          <w:rFonts w:asciiTheme="majorHAnsi" w:hAnsiTheme="majorHAnsi"/>
          <w:sz w:val="24"/>
          <w:szCs w:val="24"/>
        </w:rPr>
        <w:t>Every woman will be able to get seeds at affordable rates</w:t>
      </w:r>
    </w:p>
    <w:p w:rsidR="004D0EC4" w:rsidRPr="00906D1F" w:rsidRDefault="004D0EC4" w:rsidP="00906D1F">
      <w:pPr>
        <w:pStyle w:val="ListParagraph"/>
        <w:numPr>
          <w:ilvl w:val="0"/>
          <w:numId w:val="11"/>
        </w:numPr>
        <w:rPr>
          <w:rFonts w:asciiTheme="majorHAnsi" w:hAnsiTheme="majorHAnsi"/>
          <w:sz w:val="24"/>
          <w:szCs w:val="24"/>
        </w:rPr>
      </w:pPr>
      <w:r w:rsidRPr="00906D1F">
        <w:rPr>
          <w:rFonts w:asciiTheme="majorHAnsi" w:hAnsiTheme="majorHAnsi"/>
          <w:sz w:val="24"/>
          <w:szCs w:val="24"/>
        </w:rPr>
        <w:t>Women income levels will rise leading to improved living conditions of them and their families</w:t>
      </w:r>
    </w:p>
    <w:p w:rsidR="004D0EC4" w:rsidRPr="00906D1F" w:rsidRDefault="0031539A" w:rsidP="00906D1F">
      <w:pPr>
        <w:pStyle w:val="ListParagraph"/>
        <w:numPr>
          <w:ilvl w:val="0"/>
          <w:numId w:val="11"/>
        </w:numPr>
        <w:rPr>
          <w:rFonts w:asciiTheme="majorHAnsi" w:hAnsiTheme="majorHAnsi"/>
          <w:sz w:val="24"/>
          <w:szCs w:val="24"/>
        </w:rPr>
      </w:pPr>
      <w:r w:rsidRPr="00906D1F">
        <w:rPr>
          <w:rFonts w:asciiTheme="majorHAnsi" w:hAnsiTheme="majorHAnsi"/>
          <w:sz w:val="24"/>
          <w:szCs w:val="24"/>
        </w:rPr>
        <w:t xml:space="preserve">Since they will no longer depend much on men for their needs, domestic violence, abuse and insubordination will be reduced. </w:t>
      </w:r>
    </w:p>
    <w:p w:rsidR="00B4320C" w:rsidRPr="00906D1F" w:rsidRDefault="00B4320C" w:rsidP="00906D1F">
      <w:pPr>
        <w:pStyle w:val="ListParagraph"/>
        <w:numPr>
          <w:ilvl w:val="0"/>
          <w:numId w:val="11"/>
        </w:numPr>
        <w:rPr>
          <w:rFonts w:asciiTheme="majorHAnsi" w:hAnsiTheme="majorHAnsi"/>
          <w:sz w:val="24"/>
          <w:szCs w:val="24"/>
        </w:rPr>
      </w:pPr>
      <w:r w:rsidRPr="00906D1F">
        <w:rPr>
          <w:rFonts w:asciiTheme="majorHAnsi" w:hAnsiTheme="majorHAnsi"/>
          <w:sz w:val="24"/>
          <w:szCs w:val="24"/>
        </w:rPr>
        <w:t>They will be able to participate in decision making given their financial barking</w:t>
      </w:r>
    </w:p>
    <w:p w:rsidR="00501D27" w:rsidRPr="00906D1F" w:rsidRDefault="00501D27" w:rsidP="00906D1F">
      <w:pPr>
        <w:pStyle w:val="ListParagraph"/>
        <w:numPr>
          <w:ilvl w:val="0"/>
          <w:numId w:val="11"/>
        </w:numPr>
        <w:rPr>
          <w:rFonts w:asciiTheme="majorHAnsi" w:hAnsiTheme="majorHAnsi"/>
          <w:sz w:val="24"/>
          <w:szCs w:val="24"/>
        </w:rPr>
      </w:pPr>
      <w:r w:rsidRPr="00906D1F">
        <w:rPr>
          <w:rFonts w:asciiTheme="majorHAnsi" w:hAnsiTheme="majorHAnsi"/>
          <w:sz w:val="24"/>
          <w:szCs w:val="24"/>
        </w:rPr>
        <w:lastRenderedPageBreak/>
        <w:t xml:space="preserve">The education of the children </w:t>
      </w:r>
      <w:r w:rsidR="003B2BA5" w:rsidRPr="00906D1F">
        <w:rPr>
          <w:rFonts w:asciiTheme="majorHAnsi" w:hAnsiTheme="majorHAnsi"/>
          <w:sz w:val="24"/>
          <w:szCs w:val="24"/>
        </w:rPr>
        <w:t>will be</w:t>
      </w:r>
      <w:r w:rsidRPr="00906D1F">
        <w:rPr>
          <w:rFonts w:asciiTheme="majorHAnsi" w:hAnsiTheme="majorHAnsi"/>
          <w:sz w:val="24"/>
          <w:szCs w:val="24"/>
        </w:rPr>
        <w:t xml:space="preserve"> guaranteed since women play </w:t>
      </w:r>
      <w:r w:rsidR="003B2BA5" w:rsidRPr="00906D1F">
        <w:rPr>
          <w:rFonts w:asciiTheme="majorHAnsi" w:hAnsiTheme="majorHAnsi"/>
          <w:sz w:val="24"/>
          <w:szCs w:val="24"/>
        </w:rPr>
        <w:t>invaluable roles in enabling children go</w:t>
      </w:r>
      <w:r w:rsidRPr="00906D1F">
        <w:rPr>
          <w:rFonts w:asciiTheme="majorHAnsi" w:hAnsiTheme="majorHAnsi"/>
          <w:sz w:val="24"/>
          <w:szCs w:val="24"/>
        </w:rPr>
        <w:t xml:space="preserve"> to school. It is one </w:t>
      </w:r>
      <w:r w:rsidR="00906D1F" w:rsidRPr="00906D1F">
        <w:rPr>
          <w:rFonts w:asciiTheme="majorHAnsi" w:hAnsiTheme="majorHAnsi"/>
          <w:sz w:val="24"/>
          <w:szCs w:val="24"/>
        </w:rPr>
        <w:t>of the</w:t>
      </w:r>
      <w:r w:rsidRPr="00906D1F">
        <w:rPr>
          <w:rFonts w:asciiTheme="majorHAnsi" w:hAnsiTheme="majorHAnsi"/>
          <w:sz w:val="24"/>
          <w:szCs w:val="24"/>
        </w:rPr>
        <w:t xml:space="preserve"> areas of serious concern since children must study.</w:t>
      </w:r>
    </w:p>
    <w:p w:rsidR="006624AB" w:rsidRPr="00906D1F" w:rsidRDefault="006624AB" w:rsidP="00906D1F">
      <w:pPr>
        <w:pStyle w:val="ListParagraph"/>
        <w:numPr>
          <w:ilvl w:val="0"/>
          <w:numId w:val="11"/>
        </w:numPr>
        <w:rPr>
          <w:rFonts w:asciiTheme="majorHAnsi" w:hAnsiTheme="majorHAnsi"/>
          <w:sz w:val="24"/>
          <w:szCs w:val="24"/>
        </w:rPr>
      </w:pPr>
      <w:r w:rsidRPr="00906D1F">
        <w:rPr>
          <w:rFonts w:asciiTheme="majorHAnsi" w:hAnsiTheme="majorHAnsi"/>
          <w:sz w:val="24"/>
          <w:szCs w:val="24"/>
        </w:rPr>
        <w:t xml:space="preserve">It will also lead to employment of more women </w:t>
      </w:r>
      <w:r w:rsidR="00906D1F" w:rsidRPr="00906D1F">
        <w:rPr>
          <w:rFonts w:asciiTheme="majorHAnsi" w:hAnsiTheme="majorHAnsi"/>
          <w:sz w:val="24"/>
          <w:szCs w:val="24"/>
        </w:rPr>
        <w:t>since;</w:t>
      </w:r>
      <w:r w:rsidRPr="00906D1F">
        <w:rPr>
          <w:rFonts w:asciiTheme="majorHAnsi" w:hAnsiTheme="majorHAnsi"/>
          <w:sz w:val="24"/>
          <w:szCs w:val="24"/>
        </w:rPr>
        <w:t xml:space="preserve"> many people will be needed in the effective management of the project. </w:t>
      </w:r>
    </w:p>
    <w:p w:rsidR="009A727A" w:rsidRPr="00906D1F" w:rsidRDefault="004F4ED6" w:rsidP="004F4ED6">
      <w:pPr>
        <w:jc w:val="center"/>
        <w:rPr>
          <w:rFonts w:asciiTheme="majorHAnsi" w:hAnsiTheme="majorHAnsi"/>
          <w:b/>
          <w:sz w:val="24"/>
          <w:szCs w:val="24"/>
        </w:rPr>
      </w:pPr>
      <w:r>
        <w:rPr>
          <w:rFonts w:asciiTheme="majorHAnsi" w:hAnsiTheme="majorHAnsi"/>
          <w:b/>
          <w:sz w:val="24"/>
          <w:szCs w:val="24"/>
        </w:rPr>
        <w:t>3)</w:t>
      </w:r>
      <w:r w:rsidRPr="00906D1F">
        <w:rPr>
          <w:rFonts w:asciiTheme="majorHAnsi" w:hAnsiTheme="majorHAnsi"/>
          <w:b/>
          <w:sz w:val="24"/>
          <w:szCs w:val="24"/>
        </w:rPr>
        <w:t xml:space="preserve"> Introduction</w:t>
      </w:r>
    </w:p>
    <w:p w:rsidR="00320DDA" w:rsidRPr="00906D1F" w:rsidRDefault="004839DC" w:rsidP="0005084E">
      <w:pPr>
        <w:jc w:val="both"/>
        <w:rPr>
          <w:rFonts w:asciiTheme="majorHAnsi" w:hAnsiTheme="majorHAnsi"/>
          <w:sz w:val="24"/>
          <w:szCs w:val="24"/>
        </w:rPr>
      </w:pPr>
      <w:r w:rsidRPr="00906D1F">
        <w:rPr>
          <w:rFonts w:asciiTheme="majorHAnsi" w:hAnsiTheme="majorHAnsi"/>
          <w:sz w:val="24"/>
          <w:szCs w:val="24"/>
        </w:rPr>
        <w:t>Poverty affects millions of people in rural communities in the world. Women are most affected since the</w:t>
      </w:r>
      <w:r w:rsidR="00B002CA" w:rsidRPr="00906D1F">
        <w:rPr>
          <w:rFonts w:asciiTheme="majorHAnsi" w:hAnsiTheme="majorHAnsi"/>
          <w:sz w:val="24"/>
          <w:szCs w:val="24"/>
        </w:rPr>
        <w:t>y</w:t>
      </w:r>
      <w:r w:rsidRPr="00906D1F">
        <w:rPr>
          <w:rFonts w:asciiTheme="majorHAnsi" w:hAnsiTheme="majorHAnsi"/>
          <w:sz w:val="24"/>
          <w:szCs w:val="24"/>
        </w:rPr>
        <w:t xml:space="preserve"> play and invaluable role in managing families as mothers and income generators. It must be noted here that agriculture is the main income earner her</w:t>
      </w:r>
      <w:r w:rsidR="00BF5467" w:rsidRPr="00906D1F">
        <w:rPr>
          <w:rFonts w:asciiTheme="majorHAnsi" w:hAnsiTheme="majorHAnsi"/>
          <w:sz w:val="24"/>
          <w:szCs w:val="24"/>
        </w:rPr>
        <w:t>e and it is mainly subsistent family farming. Industrial agriculture is completely absent given the high investment costs involved.</w:t>
      </w:r>
      <w:r w:rsidR="00320DDA" w:rsidRPr="00906D1F">
        <w:rPr>
          <w:rFonts w:asciiTheme="majorHAnsi" w:hAnsiTheme="majorHAnsi"/>
          <w:sz w:val="24"/>
          <w:szCs w:val="24"/>
        </w:rPr>
        <w:t xml:space="preserve"> </w:t>
      </w:r>
      <w:r w:rsidR="00555A47" w:rsidRPr="00906D1F">
        <w:rPr>
          <w:rFonts w:asciiTheme="majorHAnsi" w:hAnsiTheme="majorHAnsi"/>
          <w:sz w:val="24"/>
          <w:szCs w:val="24"/>
        </w:rPr>
        <w:t>Women</w:t>
      </w:r>
      <w:r w:rsidR="00320DDA" w:rsidRPr="00906D1F">
        <w:rPr>
          <w:rFonts w:asciiTheme="majorHAnsi" w:hAnsiTheme="majorHAnsi"/>
          <w:sz w:val="24"/>
          <w:szCs w:val="24"/>
        </w:rPr>
        <w:t xml:space="preserve"> shoulder the bulk of family responsibility and are therefore in most</w:t>
      </w:r>
      <w:r w:rsidR="00CE70A8" w:rsidRPr="00906D1F">
        <w:rPr>
          <w:rFonts w:asciiTheme="majorHAnsi" w:hAnsiTheme="majorHAnsi"/>
          <w:sz w:val="24"/>
          <w:szCs w:val="24"/>
        </w:rPr>
        <w:t xml:space="preserve"> cases responsible for educating</w:t>
      </w:r>
      <w:r w:rsidR="00320DDA" w:rsidRPr="00906D1F">
        <w:rPr>
          <w:rFonts w:asciiTheme="majorHAnsi" w:hAnsiTheme="majorHAnsi"/>
          <w:sz w:val="24"/>
          <w:szCs w:val="24"/>
        </w:rPr>
        <w:t xml:space="preserve">, </w:t>
      </w:r>
      <w:r w:rsidR="00AF2685" w:rsidRPr="00906D1F">
        <w:rPr>
          <w:rFonts w:asciiTheme="majorHAnsi" w:hAnsiTheme="majorHAnsi"/>
          <w:sz w:val="24"/>
          <w:szCs w:val="24"/>
        </w:rPr>
        <w:t>feeding</w:t>
      </w:r>
      <w:r w:rsidR="00320DDA" w:rsidRPr="00906D1F">
        <w:rPr>
          <w:rFonts w:asciiTheme="majorHAnsi" w:hAnsiTheme="majorHAnsi"/>
          <w:sz w:val="24"/>
          <w:szCs w:val="24"/>
        </w:rPr>
        <w:t xml:space="preserve"> and taking care of the health needs of the </w:t>
      </w:r>
      <w:r w:rsidR="00555A47" w:rsidRPr="00906D1F">
        <w:rPr>
          <w:rFonts w:asciiTheme="majorHAnsi" w:hAnsiTheme="majorHAnsi"/>
          <w:sz w:val="24"/>
          <w:szCs w:val="24"/>
        </w:rPr>
        <w:t xml:space="preserve">entire </w:t>
      </w:r>
      <w:r w:rsidR="00320DDA" w:rsidRPr="00906D1F">
        <w:rPr>
          <w:rFonts w:asciiTheme="majorHAnsi" w:hAnsiTheme="majorHAnsi"/>
          <w:sz w:val="24"/>
          <w:szCs w:val="24"/>
        </w:rPr>
        <w:t>family.</w:t>
      </w:r>
    </w:p>
    <w:p w:rsidR="00992377" w:rsidRPr="00906D1F" w:rsidRDefault="00992377" w:rsidP="0005084E">
      <w:pPr>
        <w:jc w:val="both"/>
        <w:rPr>
          <w:rFonts w:asciiTheme="majorHAnsi" w:hAnsiTheme="majorHAnsi"/>
          <w:sz w:val="24"/>
          <w:szCs w:val="24"/>
        </w:rPr>
      </w:pPr>
      <w:r w:rsidRPr="00906D1F">
        <w:rPr>
          <w:rFonts w:asciiTheme="majorHAnsi" w:hAnsiTheme="majorHAnsi"/>
          <w:sz w:val="24"/>
          <w:szCs w:val="24"/>
        </w:rPr>
        <w:t>The lack of quality seeds</w:t>
      </w:r>
      <w:r w:rsidR="004B031C" w:rsidRPr="00906D1F">
        <w:rPr>
          <w:rFonts w:asciiTheme="majorHAnsi" w:hAnsiTheme="majorHAnsi"/>
          <w:sz w:val="24"/>
          <w:szCs w:val="24"/>
        </w:rPr>
        <w:t>, equipment</w:t>
      </w:r>
      <w:r w:rsidRPr="00906D1F">
        <w:rPr>
          <w:rFonts w:asciiTheme="majorHAnsi" w:hAnsiTheme="majorHAnsi"/>
          <w:sz w:val="24"/>
          <w:szCs w:val="24"/>
        </w:rPr>
        <w:t xml:space="preserve"> and inputs make it very difficult for them to </w:t>
      </w:r>
      <w:r w:rsidR="00BB7E1A" w:rsidRPr="00906D1F">
        <w:rPr>
          <w:rFonts w:asciiTheme="majorHAnsi" w:hAnsiTheme="majorHAnsi"/>
          <w:sz w:val="24"/>
          <w:szCs w:val="24"/>
        </w:rPr>
        <w:t>cater for the needs of their families.</w:t>
      </w:r>
      <w:r w:rsidR="007330FD" w:rsidRPr="00906D1F">
        <w:rPr>
          <w:rFonts w:asciiTheme="majorHAnsi" w:hAnsiTheme="majorHAnsi"/>
          <w:sz w:val="24"/>
          <w:szCs w:val="24"/>
        </w:rPr>
        <w:t xml:space="preserve"> This in addition</w:t>
      </w:r>
      <w:r w:rsidR="00CE70A8" w:rsidRPr="00906D1F">
        <w:rPr>
          <w:rFonts w:asciiTheme="majorHAnsi" w:hAnsiTheme="majorHAnsi"/>
          <w:sz w:val="24"/>
          <w:szCs w:val="24"/>
        </w:rPr>
        <w:t xml:space="preserve"> to</w:t>
      </w:r>
      <w:r w:rsidR="007330FD" w:rsidRPr="00906D1F">
        <w:rPr>
          <w:rFonts w:asciiTheme="majorHAnsi" w:hAnsiTheme="majorHAnsi"/>
          <w:sz w:val="24"/>
          <w:szCs w:val="24"/>
        </w:rPr>
        <w:t xml:space="preserve"> the large number of reported cases of abuse, insubordination and marginalization further complicate and </w:t>
      </w:r>
      <w:r w:rsidR="00072485" w:rsidRPr="00906D1F">
        <w:rPr>
          <w:rFonts w:asciiTheme="majorHAnsi" w:hAnsiTheme="majorHAnsi"/>
          <w:sz w:val="24"/>
          <w:szCs w:val="24"/>
        </w:rPr>
        <w:t>reduce the quality of life for them. If women are able to acquire quality seeds, inputs and equipment, they will be able to produce enough to take care of all their responsibilities.</w:t>
      </w:r>
    </w:p>
    <w:p w:rsidR="004839DC" w:rsidRPr="00906D1F" w:rsidRDefault="004839DC" w:rsidP="0005084E">
      <w:pPr>
        <w:jc w:val="both"/>
        <w:rPr>
          <w:rFonts w:asciiTheme="majorHAnsi" w:hAnsiTheme="majorHAnsi"/>
          <w:sz w:val="24"/>
          <w:szCs w:val="24"/>
        </w:rPr>
      </w:pPr>
      <w:r w:rsidRPr="00906D1F">
        <w:rPr>
          <w:rFonts w:asciiTheme="majorHAnsi" w:hAnsiTheme="majorHAnsi"/>
          <w:sz w:val="24"/>
          <w:szCs w:val="24"/>
        </w:rPr>
        <w:t xml:space="preserve"> </w:t>
      </w:r>
      <w:r w:rsidR="006B662B" w:rsidRPr="00906D1F">
        <w:rPr>
          <w:rFonts w:asciiTheme="majorHAnsi" w:hAnsiTheme="majorHAnsi"/>
          <w:sz w:val="24"/>
          <w:szCs w:val="24"/>
        </w:rPr>
        <w:t>This project targets fiv</w:t>
      </w:r>
      <w:r w:rsidR="00705584" w:rsidRPr="00906D1F">
        <w:rPr>
          <w:rFonts w:asciiTheme="majorHAnsi" w:hAnsiTheme="majorHAnsi"/>
          <w:sz w:val="24"/>
          <w:szCs w:val="24"/>
        </w:rPr>
        <w:t>e women groups with a total of 8</w:t>
      </w:r>
      <w:r w:rsidR="006B662B" w:rsidRPr="00906D1F">
        <w:rPr>
          <w:rFonts w:asciiTheme="majorHAnsi" w:hAnsiTheme="majorHAnsi"/>
          <w:sz w:val="24"/>
          <w:szCs w:val="24"/>
        </w:rPr>
        <w:t xml:space="preserve">0 members. Through the project the women will be able start seed multiplication </w:t>
      </w:r>
      <w:r w:rsidR="00705584" w:rsidRPr="00906D1F">
        <w:rPr>
          <w:rFonts w:asciiTheme="majorHAnsi" w:hAnsiTheme="majorHAnsi"/>
          <w:sz w:val="24"/>
          <w:szCs w:val="24"/>
        </w:rPr>
        <w:t>in especially</w:t>
      </w:r>
      <w:r w:rsidR="006B662B" w:rsidRPr="00906D1F">
        <w:rPr>
          <w:rFonts w:asciiTheme="majorHAnsi" w:hAnsiTheme="majorHAnsi"/>
          <w:sz w:val="24"/>
          <w:szCs w:val="24"/>
        </w:rPr>
        <w:t xml:space="preserve"> important crops like Irish potatoes which generate a lot of income for them and their families.</w:t>
      </w:r>
      <w:r w:rsidR="00F37173" w:rsidRPr="00906D1F">
        <w:rPr>
          <w:rFonts w:asciiTheme="majorHAnsi" w:hAnsiTheme="majorHAnsi"/>
          <w:sz w:val="24"/>
          <w:szCs w:val="24"/>
        </w:rPr>
        <w:t xml:space="preserve"> The most pressing issue is that of lack of quality seeds and this makes it difficult for them to improve farm yield which is much needed for the well being of their families.</w:t>
      </w:r>
      <w:r w:rsidR="00CE70A8" w:rsidRPr="00906D1F">
        <w:rPr>
          <w:rFonts w:asciiTheme="majorHAnsi" w:hAnsiTheme="majorHAnsi"/>
          <w:sz w:val="24"/>
          <w:szCs w:val="24"/>
        </w:rPr>
        <w:t xml:space="preserve"> Helping them to acquire quality seeds means helping them to</w:t>
      </w:r>
      <w:r w:rsidR="00681E11" w:rsidRPr="00906D1F">
        <w:rPr>
          <w:rFonts w:asciiTheme="majorHAnsi" w:hAnsiTheme="majorHAnsi"/>
          <w:sz w:val="24"/>
          <w:szCs w:val="24"/>
        </w:rPr>
        <w:t xml:space="preserve"> improve farm yield</w:t>
      </w:r>
    </w:p>
    <w:p w:rsidR="00BF7F1C" w:rsidRPr="00906D1F" w:rsidRDefault="004F4ED6" w:rsidP="00E34C3D">
      <w:pPr>
        <w:jc w:val="center"/>
        <w:rPr>
          <w:rFonts w:asciiTheme="majorHAnsi" w:hAnsiTheme="majorHAnsi"/>
          <w:b/>
          <w:sz w:val="24"/>
          <w:szCs w:val="24"/>
        </w:rPr>
      </w:pPr>
      <w:r>
        <w:rPr>
          <w:rFonts w:asciiTheme="majorHAnsi" w:hAnsiTheme="majorHAnsi"/>
          <w:b/>
          <w:sz w:val="24"/>
          <w:szCs w:val="24"/>
        </w:rPr>
        <w:t>4)</w:t>
      </w:r>
      <w:r w:rsidRPr="00906D1F">
        <w:rPr>
          <w:rFonts w:asciiTheme="majorHAnsi" w:hAnsiTheme="majorHAnsi"/>
          <w:b/>
          <w:sz w:val="24"/>
          <w:szCs w:val="24"/>
        </w:rPr>
        <w:t xml:space="preserve"> Beneficiary</w:t>
      </w:r>
      <w:r w:rsidR="00A40A55" w:rsidRPr="00906D1F">
        <w:rPr>
          <w:rFonts w:asciiTheme="majorHAnsi" w:hAnsiTheme="majorHAnsi"/>
          <w:b/>
          <w:sz w:val="24"/>
          <w:szCs w:val="24"/>
        </w:rPr>
        <w:t xml:space="preserve"> Women’s</w:t>
      </w:r>
      <w:r w:rsidR="00BF7F1C" w:rsidRPr="00906D1F">
        <w:rPr>
          <w:rFonts w:asciiTheme="majorHAnsi" w:hAnsiTheme="majorHAnsi"/>
          <w:b/>
          <w:sz w:val="24"/>
          <w:szCs w:val="24"/>
        </w:rPr>
        <w:t xml:space="preserve"> Groups</w:t>
      </w:r>
    </w:p>
    <w:tbl>
      <w:tblPr>
        <w:tblStyle w:val="TableGrid"/>
        <w:tblW w:w="0" w:type="auto"/>
        <w:tblInd w:w="2842" w:type="dxa"/>
        <w:tblLook w:val="04A0"/>
      </w:tblPr>
      <w:tblGrid>
        <w:gridCol w:w="834"/>
        <w:gridCol w:w="1506"/>
        <w:gridCol w:w="1613"/>
      </w:tblGrid>
      <w:tr w:rsidR="00A40A55" w:rsidRPr="00906D1F" w:rsidTr="00E34C3D">
        <w:tc>
          <w:tcPr>
            <w:tcW w:w="834" w:type="dxa"/>
          </w:tcPr>
          <w:p w:rsidR="00A40A55" w:rsidRPr="00906D1F" w:rsidRDefault="00A40A55" w:rsidP="00A40A55">
            <w:pPr>
              <w:pStyle w:val="NoSpacing"/>
              <w:rPr>
                <w:rFonts w:asciiTheme="majorHAnsi" w:hAnsiTheme="majorHAnsi"/>
                <w:sz w:val="24"/>
                <w:szCs w:val="24"/>
              </w:rPr>
            </w:pPr>
            <w:r w:rsidRPr="00906D1F">
              <w:rPr>
                <w:rFonts w:asciiTheme="majorHAnsi" w:hAnsiTheme="majorHAnsi"/>
                <w:sz w:val="24"/>
                <w:szCs w:val="24"/>
              </w:rPr>
              <w:t>N/S</w:t>
            </w:r>
          </w:p>
        </w:tc>
        <w:tc>
          <w:tcPr>
            <w:tcW w:w="1506" w:type="dxa"/>
          </w:tcPr>
          <w:p w:rsidR="00A40A55" w:rsidRPr="00906D1F" w:rsidRDefault="00A40A55" w:rsidP="00A40A55">
            <w:pPr>
              <w:pStyle w:val="NoSpacing"/>
              <w:rPr>
                <w:rFonts w:asciiTheme="majorHAnsi" w:hAnsiTheme="majorHAnsi"/>
                <w:b/>
                <w:sz w:val="24"/>
                <w:szCs w:val="24"/>
              </w:rPr>
            </w:pPr>
            <w:r w:rsidRPr="00906D1F">
              <w:rPr>
                <w:rFonts w:asciiTheme="majorHAnsi" w:hAnsiTheme="majorHAnsi"/>
                <w:b/>
                <w:sz w:val="24"/>
                <w:szCs w:val="24"/>
              </w:rPr>
              <w:t>Group</w:t>
            </w:r>
          </w:p>
        </w:tc>
        <w:tc>
          <w:tcPr>
            <w:tcW w:w="1359" w:type="dxa"/>
          </w:tcPr>
          <w:p w:rsidR="00A40A55" w:rsidRPr="00906D1F" w:rsidRDefault="00A40A55" w:rsidP="00A40A55">
            <w:pPr>
              <w:pStyle w:val="NoSpacing"/>
              <w:rPr>
                <w:rFonts w:asciiTheme="majorHAnsi" w:hAnsiTheme="majorHAnsi"/>
                <w:b/>
                <w:sz w:val="24"/>
                <w:szCs w:val="24"/>
              </w:rPr>
            </w:pPr>
            <w:r w:rsidRPr="00906D1F">
              <w:rPr>
                <w:rFonts w:asciiTheme="majorHAnsi" w:hAnsiTheme="majorHAnsi"/>
                <w:b/>
                <w:sz w:val="24"/>
                <w:szCs w:val="24"/>
              </w:rPr>
              <w:t>Membership</w:t>
            </w:r>
          </w:p>
        </w:tc>
      </w:tr>
      <w:tr w:rsidR="00A40A55" w:rsidRPr="00906D1F" w:rsidTr="00E34C3D">
        <w:tc>
          <w:tcPr>
            <w:tcW w:w="834" w:type="dxa"/>
          </w:tcPr>
          <w:p w:rsidR="00A40A55" w:rsidRPr="00906D1F" w:rsidRDefault="00A40A55" w:rsidP="00A40A55">
            <w:pPr>
              <w:pStyle w:val="NoSpacing"/>
              <w:rPr>
                <w:rFonts w:asciiTheme="majorHAnsi" w:hAnsiTheme="majorHAnsi"/>
                <w:sz w:val="24"/>
                <w:szCs w:val="24"/>
              </w:rPr>
            </w:pPr>
            <w:r w:rsidRPr="00906D1F">
              <w:rPr>
                <w:rFonts w:asciiTheme="majorHAnsi" w:hAnsiTheme="majorHAnsi"/>
                <w:sz w:val="24"/>
                <w:szCs w:val="24"/>
              </w:rPr>
              <w:t>1</w:t>
            </w:r>
          </w:p>
        </w:tc>
        <w:tc>
          <w:tcPr>
            <w:tcW w:w="1506" w:type="dxa"/>
          </w:tcPr>
          <w:p w:rsidR="00A40A55" w:rsidRPr="00906D1F" w:rsidRDefault="00A40A55" w:rsidP="00A40A55">
            <w:pPr>
              <w:pStyle w:val="NoSpacing"/>
              <w:rPr>
                <w:rFonts w:asciiTheme="majorHAnsi" w:hAnsiTheme="majorHAnsi"/>
                <w:sz w:val="24"/>
                <w:szCs w:val="24"/>
              </w:rPr>
            </w:pPr>
            <w:proofErr w:type="spellStart"/>
            <w:r w:rsidRPr="00906D1F">
              <w:rPr>
                <w:rFonts w:asciiTheme="majorHAnsi" w:hAnsiTheme="majorHAnsi"/>
                <w:sz w:val="24"/>
                <w:szCs w:val="24"/>
              </w:rPr>
              <w:t>Kintam</w:t>
            </w:r>
            <w:proofErr w:type="spellEnd"/>
            <w:r w:rsidRPr="00906D1F">
              <w:rPr>
                <w:rFonts w:asciiTheme="majorHAnsi" w:hAnsiTheme="majorHAnsi"/>
                <w:sz w:val="24"/>
                <w:szCs w:val="24"/>
              </w:rPr>
              <w:t xml:space="preserve"> </w:t>
            </w:r>
          </w:p>
        </w:tc>
        <w:tc>
          <w:tcPr>
            <w:tcW w:w="1359" w:type="dxa"/>
          </w:tcPr>
          <w:p w:rsidR="00A40A55" w:rsidRPr="00906D1F" w:rsidRDefault="00A40A55" w:rsidP="00A40A55">
            <w:pPr>
              <w:pStyle w:val="NoSpacing"/>
              <w:rPr>
                <w:rFonts w:asciiTheme="majorHAnsi" w:hAnsiTheme="majorHAnsi"/>
                <w:sz w:val="24"/>
                <w:szCs w:val="24"/>
              </w:rPr>
            </w:pPr>
            <w:r w:rsidRPr="00906D1F">
              <w:rPr>
                <w:rFonts w:asciiTheme="majorHAnsi" w:hAnsiTheme="majorHAnsi"/>
                <w:sz w:val="24"/>
                <w:szCs w:val="24"/>
              </w:rPr>
              <w:t>15</w:t>
            </w:r>
          </w:p>
        </w:tc>
      </w:tr>
      <w:tr w:rsidR="00A40A55" w:rsidRPr="00906D1F" w:rsidTr="00E34C3D">
        <w:tc>
          <w:tcPr>
            <w:tcW w:w="834" w:type="dxa"/>
          </w:tcPr>
          <w:p w:rsidR="00A40A55" w:rsidRPr="00906D1F" w:rsidRDefault="00A40A55" w:rsidP="00A40A55">
            <w:pPr>
              <w:pStyle w:val="NoSpacing"/>
              <w:rPr>
                <w:rFonts w:asciiTheme="majorHAnsi" w:hAnsiTheme="majorHAnsi"/>
                <w:sz w:val="24"/>
                <w:szCs w:val="24"/>
              </w:rPr>
            </w:pPr>
            <w:r w:rsidRPr="00906D1F">
              <w:rPr>
                <w:rFonts w:asciiTheme="majorHAnsi" w:hAnsiTheme="majorHAnsi"/>
                <w:sz w:val="24"/>
                <w:szCs w:val="24"/>
              </w:rPr>
              <w:t>2</w:t>
            </w:r>
          </w:p>
        </w:tc>
        <w:tc>
          <w:tcPr>
            <w:tcW w:w="1506" w:type="dxa"/>
          </w:tcPr>
          <w:p w:rsidR="00A40A55" w:rsidRPr="00906D1F" w:rsidRDefault="00A40A55" w:rsidP="00A40A55">
            <w:pPr>
              <w:pStyle w:val="NoSpacing"/>
              <w:rPr>
                <w:rFonts w:asciiTheme="majorHAnsi" w:hAnsiTheme="majorHAnsi"/>
                <w:sz w:val="24"/>
                <w:szCs w:val="24"/>
              </w:rPr>
            </w:pPr>
            <w:proofErr w:type="spellStart"/>
            <w:r w:rsidRPr="00906D1F">
              <w:rPr>
                <w:rFonts w:asciiTheme="majorHAnsi" w:hAnsiTheme="majorHAnsi"/>
                <w:sz w:val="24"/>
                <w:szCs w:val="24"/>
              </w:rPr>
              <w:t>Kisoo</w:t>
            </w:r>
            <w:proofErr w:type="spellEnd"/>
          </w:p>
        </w:tc>
        <w:tc>
          <w:tcPr>
            <w:tcW w:w="1359" w:type="dxa"/>
          </w:tcPr>
          <w:p w:rsidR="00A40A55" w:rsidRPr="00906D1F" w:rsidRDefault="00A40A55" w:rsidP="00A40A55">
            <w:pPr>
              <w:pStyle w:val="NoSpacing"/>
              <w:rPr>
                <w:rFonts w:asciiTheme="majorHAnsi" w:hAnsiTheme="majorHAnsi"/>
                <w:sz w:val="24"/>
                <w:szCs w:val="24"/>
              </w:rPr>
            </w:pPr>
            <w:r w:rsidRPr="00906D1F">
              <w:rPr>
                <w:rFonts w:asciiTheme="majorHAnsi" w:hAnsiTheme="majorHAnsi"/>
                <w:sz w:val="24"/>
                <w:szCs w:val="24"/>
              </w:rPr>
              <w:t>1</w:t>
            </w:r>
            <w:r w:rsidR="001A6D99" w:rsidRPr="00906D1F">
              <w:rPr>
                <w:rFonts w:asciiTheme="majorHAnsi" w:hAnsiTheme="majorHAnsi"/>
                <w:sz w:val="24"/>
                <w:szCs w:val="24"/>
              </w:rPr>
              <w:t>5</w:t>
            </w:r>
          </w:p>
        </w:tc>
      </w:tr>
      <w:tr w:rsidR="00A40A55" w:rsidRPr="00906D1F" w:rsidTr="00E34C3D">
        <w:tc>
          <w:tcPr>
            <w:tcW w:w="834" w:type="dxa"/>
          </w:tcPr>
          <w:p w:rsidR="00A40A55" w:rsidRPr="00906D1F" w:rsidRDefault="00A40A55" w:rsidP="00A40A55">
            <w:pPr>
              <w:pStyle w:val="NoSpacing"/>
              <w:rPr>
                <w:rFonts w:asciiTheme="majorHAnsi" w:hAnsiTheme="majorHAnsi"/>
                <w:sz w:val="24"/>
                <w:szCs w:val="24"/>
              </w:rPr>
            </w:pPr>
            <w:r w:rsidRPr="00906D1F">
              <w:rPr>
                <w:rFonts w:asciiTheme="majorHAnsi" w:hAnsiTheme="majorHAnsi"/>
                <w:sz w:val="24"/>
                <w:szCs w:val="24"/>
              </w:rPr>
              <w:t>3</w:t>
            </w:r>
          </w:p>
        </w:tc>
        <w:tc>
          <w:tcPr>
            <w:tcW w:w="1506" w:type="dxa"/>
          </w:tcPr>
          <w:p w:rsidR="00A40A55" w:rsidRPr="00906D1F" w:rsidRDefault="00A40A55" w:rsidP="00A40A55">
            <w:pPr>
              <w:pStyle w:val="NoSpacing"/>
              <w:rPr>
                <w:rFonts w:asciiTheme="majorHAnsi" w:hAnsiTheme="majorHAnsi"/>
                <w:sz w:val="24"/>
                <w:szCs w:val="24"/>
              </w:rPr>
            </w:pPr>
            <w:proofErr w:type="spellStart"/>
            <w:r w:rsidRPr="00906D1F">
              <w:rPr>
                <w:rFonts w:asciiTheme="majorHAnsi" w:hAnsiTheme="majorHAnsi"/>
                <w:sz w:val="24"/>
                <w:szCs w:val="24"/>
              </w:rPr>
              <w:t>Sesum</w:t>
            </w:r>
            <w:proofErr w:type="spellEnd"/>
          </w:p>
        </w:tc>
        <w:tc>
          <w:tcPr>
            <w:tcW w:w="1359" w:type="dxa"/>
          </w:tcPr>
          <w:p w:rsidR="00A40A55" w:rsidRPr="00906D1F" w:rsidRDefault="00A40A55" w:rsidP="00A40A55">
            <w:pPr>
              <w:pStyle w:val="NoSpacing"/>
              <w:rPr>
                <w:rFonts w:asciiTheme="majorHAnsi" w:hAnsiTheme="majorHAnsi"/>
                <w:sz w:val="24"/>
                <w:szCs w:val="24"/>
              </w:rPr>
            </w:pPr>
            <w:r w:rsidRPr="00906D1F">
              <w:rPr>
                <w:rFonts w:asciiTheme="majorHAnsi" w:hAnsiTheme="majorHAnsi"/>
                <w:sz w:val="24"/>
                <w:szCs w:val="24"/>
              </w:rPr>
              <w:t>16</w:t>
            </w:r>
          </w:p>
        </w:tc>
      </w:tr>
      <w:tr w:rsidR="00A40A55" w:rsidRPr="00906D1F" w:rsidTr="00E34C3D">
        <w:tc>
          <w:tcPr>
            <w:tcW w:w="834" w:type="dxa"/>
          </w:tcPr>
          <w:p w:rsidR="00A40A55" w:rsidRPr="00906D1F" w:rsidRDefault="00A40A55" w:rsidP="00A40A55">
            <w:pPr>
              <w:pStyle w:val="NoSpacing"/>
              <w:rPr>
                <w:rFonts w:asciiTheme="majorHAnsi" w:hAnsiTheme="majorHAnsi"/>
                <w:sz w:val="24"/>
                <w:szCs w:val="24"/>
              </w:rPr>
            </w:pPr>
            <w:r w:rsidRPr="00906D1F">
              <w:rPr>
                <w:rFonts w:asciiTheme="majorHAnsi" w:hAnsiTheme="majorHAnsi"/>
                <w:sz w:val="24"/>
                <w:szCs w:val="24"/>
              </w:rPr>
              <w:t>4</w:t>
            </w:r>
          </w:p>
        </w:tc>
        <w:tc>
          <w:tcPr>
            <w:tcW w:w="1506" w:type="dxa"/>
          </w:tcPr>
          <w:p w:rsidR="00A40A55" w:rsidRPr="00906D1F" w:rsidRDefault="00A40A55" w:rsidP="00A40A55">
            <w:pPr>
              <w:pStyle w:val="NoSpacing"/>
              <w:rPr>
                <w:rFonts w:asciiTheme="majorHAnsi" w:hAnsiTheme="majorHAnsi"/>
                <w:sz w:val="24"/>
                <w:szCs w:val="24"/>
              </w:rPr>
            </w:pPr>
            <w:proofErr w:type="spellStart"/>
            <w:r w:rsidRPr="00906D1F">
              <w:rPr>
                <w:rFonts w:asciiTheme="majorHAnsi" w:hAnsiTheme="majorHAnsi"/>
                <w:sz w:val="24"/>
                <w:szCs w:val="24"/>
              </w:rPr>
              <w:t>Bongsum</w:t>
            </w:r>
            <w:proofErr w:type="spellEnd"/>
          </w:p>
        </w:tc>
        <w:tc>
          <w:tcPr>
            <w:tcW w:w="1359" w:type="dxa"/>
          </w:tcPr>
          <w:p w:rsidR="00A40A55" w:rsidRPr="00906D1F" w:rsidRDefault="00A40A55" w:rsidP="00A40A55">
            <w:pPr>
              <w:pStyle w:val="NoSpacing"/>
              <w:rPr>
                <w:rFonts w:asciiTheme="majorHAnsi" w:hAnsiTheme="majorHAnsi"/>
                <w:sz w:val="24"/>
                <w:szCs w:val="24"/>
              </w:rPr>
            </w:pPr>
            <w:r w:rsidRPr="00906D1F">
              <w:rPr>
                <w:rFonts w:asciiTheme="majorHAnsi" w:hAnsiTheme="majorHAnsi"/>
                <w:sz w:val="24"/>
                <w:szCs w:val="24"/>
              </w:rPr>
              <w:t>20</w:t>
            </w:r>
          </w:p>
        </w:tc>
      </w:tr>
      <w:tr w:rsidR="00A40A55" w:rsidRPr="00906D1F" w:rsidTr="00E34C3D">
        <w:tc>
          <w:tcPr>
            <w:tcW w:w="834" w:type="dxa"/>
          </w:tcPr>
          <w:p w:rsidR="00A40A55" w:rsidRPr="00906D1F" w:rsidRDefault="00A40A55" w:rsidP="00A40A55">
            <w:pPr>
              <w:pStyle w:val="NoSpacing"/>
              <w:rPr>
                <w:rFonts w:asciiTheme="majorHAnsi" w:hAnsiTheme="majorHAnsi"/>
                <w:sz w:val="24"/>
                <w:szCs w:val="24"/>
              </w:rPr>
            </w:pPr>
            <w:r w:rsidRPr="00906D1F">
              <w:rPr>
                <w:rFonts w:asciiTheme="majorHAnsi" w:hAnsiTheme="majorHAnsi"/>
                <w:sz w:val="24"/>
                <w:szCs w:val="24"/>
              </w:rPr>
              <w:t>5</w:t>
            </w:r>
          </w:p>
        </w:tc>
        <w:tc>
          <w:tcPr>
            <w:tcW w:w="1506" w:type="dxa"/>
          </w:tcPr>
          <w:p w:rsidR="00A40A55" w:rsidRPr="00906D1F" w:rsidRDefault="00A40A55" w:rsidP="00A40A55">
            <w:pPr>
              <w:pStyle w:val="NoSpacing"/>
              <w:rPr>
                <w:rFonts w:asciiTheme="majorHAnsi" w:hAnsiTheme="majorHAnsi"/>
                <w:sz w:val="24"/>
                <w:szCs w:val="24"/>
              </w:rPr>
            </w:pPr>
            <w:r w:rsidRPr="00906D1F">
              <w:rPr>
                <w:rFonts w:asciiTheme="majorHAnsi" w:hAnsiTheme="majorHAnsi"/>
                <w:sz w:val="24"/>
                <w:szCs w:val="24"/>
              </w:rPr>
              <w:t>Progressive</w:t>
            </w:r>
          </w:p>
        </w:tc>
        <w:tc>
          <w:tcPr>
            <w:tcW w:w="1359" w:type="dxa"/>
          </w:tcPr>
          <w:p w:rsidR="00A40A55" w:rsidRPr="00906D1F" w:rsidRDefault="00A40A55" w:rsidP="00A40A55">
            <w:pPr>
              <w:pStyle w:val="NoSpacing"/>
              <w:rPr>
                <w:rFonts w:asciiTheme="majorHAnsi" w:hAnsiTheme="majorHAnsi"/>
                <w:sz w:val="24"/>
                <w:szCs w:val="24"/>
              </w:rPr>
            </w:pPr>
            <w:r w:rsidRPr="00906D1F">
              <w:rPr>
                <w:rFonts w:asciiTheme="majorHAnsi" w:hAnsiTheme="majorHAnsi"/>
                <w:sz w:val="24"/>
                <w:szCs w:val="24"/>
              </w:rPr>
              <w:t>14</w:t>
            </w:r>
          </w:p>
        </w:tc>
      </w:tr>
      <w:tr w:rsidR="00A40A55" w:rsidRPr="00906D1F" w:rsidTr="00E34C3D">
        <w:tc>
          <w:tcPr>
            <w:tcW w:w="834" w:type="dxa"/>
          </w:tcPr>
          <w:p w:rsidR="00A40A55" w:rsidRPr="00906D1F" w:rsidRDefault="00A40A55" w:rsidP="00A40A55">
            <w:pPr>
              <w:pStyle w:val="NoSpacing"/>
              <w:rPr>
                <w:rFonts w:asciiTheme="majorHAnsi" w:hAnsiTheme="majorHAnsi"/>
                <w:sz w:val="24"/>
                <w:szCs w:val="24"/>
              </w:rPr>
            </w:pPr>
            <w:r w:rsidRPr="00906D1F">
              <w:rPr>
                <w:rFonts w:asciiTheme="majorHAnsi" w:hAnsiTheme="majorHAnsi"/>
                <w:sz w:val="24"/>
                <w:szCs w:val="24"/>
              </w:rPr>
              <w:t>Total</w:t>
            </w:r>
          </w:p>
        </w:tc>
        <w:tc>
          <w:tcPr>
            <w:tcW w:w="1506" w:type="dxa"/>
          </w:tcPr>
          <w:p w:rsidR="00A40A55" w:rsidRPr="00906D1F" w:rsidRDefault="00A40A55" w:rsidP="00A40A55">
            <w:pPr>
              <w:pStyle w:val="NoSpacing"/>
              <w:rPr>
                <w:rFonts w:asciiTheme="majorHAnsi" w:hAnsiTheme="majorHAnsi"/>
                <w:sz w:val="24"/>
                <w:szCs w:val="24"/>
              </w:rPr>
            </w:pPr>
          </w:p>
        </w:tc>
        <w:tc>
          <w:tcPr>
            <w:tcW w:w="1359" w:type="dxa"/>
          </w:tcPr>
          <w:p w:rsidR="00A40A55" w:rsidRPr="00906D1F" w:rsidRDefault="0066494A" w:rsidP="00A40A55">
            <w:pPr>
              <w:pStyle w:val="NoSpacing"/>
              <w:rPr>
                <w:rFonts w:asciiTheme="majorHAnsi" w:hAnsiTheme="majorHAnsi"/>
                <w:sz w:val="24"/>
                <w:szCs w:val="24"/>
              </w:rPr>
            </w:pPr>
            <w:r w:rsidRPr="00906D1F">
              <w:rPr>
                <w:rFonts w:asciiTheme="majorHAnsi" w:hAnsiTheme="majorHAnsi"/>
                <w:sz w:val="24"/>
                <w:szCs w:val="24"/>
              </w:rPr>
              <w:t>80</w:t>
            </w:r>
          </w:p>
        </w:tc>
      </w:tr>
    </w:tbl>
    <w:p w:rsidR="00BF7F1C" w:rsidRPr="00906D1F" w:rsidRDefault="00BF7F1C" w:rsidP="00A40A55">
      <w:pPr>
        <w:pStyle w:val="NoSpacing"/>
        <w:rPr>
          <w:rFonts w:asciiTheme="majorHAnsi" w:hAnsiTheme="majorHAnsi"/>
          <w:sz w:val="24"/>
          <w:szCs w:val="24"/>
        </w:rPr>
      </w:pPr>
    </w:p>
    <w:p w:rsidR="00853A41" w:rsidRPr="00906D1F" w:rsidRDefault="00853A41" w:rsidP="0005084E">
      <w:pPr>
        <w:jc w:val="center"/>
        <w:rPr>
          <w:rFonts w:asciiTheme="majorHAnsi" w:hAnsiTheme="majorHAnsi"/>
          <w:b/>
          <w:sz w:val="24"/>
          <w:szCs w:val="24"/>
        </w:rPr>
      </w:pPr>
      <w:r w:rsidRPr="00906D1F">
        <w:rPr>
          <w:rFonts w:asciiTheme="majorHAnsi" w:hAnsiTheme="majorHAnsi"/>
          <w:b/>
          <w:sz w:val="24"/>
          <w:szCs w:val="24"/>
        </w:rPr>
        <w:t>Problems</w:t>
      </w:r>
    </w:p>
    <w:p w:rsidR="00853A41" w:rsidRPr="00906D1F" w:rsidRDefault="00853A41" w:rsidP="00853A41">
      <w:pPr>
        <w:rPr>
          <w:rFonts w:asciiTheme="majorHAnsi" w:hAnsiTheme="majorHAnsi"/>
          <w:sz w:val="24"/>
          <w:szCs w:val="24"/>
        </w:rPr>
      </w:pPr>
      <w:r w:rsidRPr="00906D1F">
        <w:rPr>
          <w:rFonts w:asciiTheme="majorHAnsi" w:hAnsiTheme="majorHAnsi"/>
          <w:sz w:val="24"/>
          <w:szCs w:val="24"/>
        </w:rPr>
        <w:t>The major problems farmers face are:</w:t>
      </w:r>
    </w:p>
    <w:p w:rsidR="00853A41" w:rsidRPr="00906D1F" w:rsidRDefault="00853A41" w:rsidP="00853A41">
      <w:pPr>
        <w:pStyle w:val="ListParagraph"/>
        <w:numPr>
          <w:ilvl w:val="0"/>
          <w:numId w:val="3"/>
        </w:numPr>
        <w:rPr>
          <w:rFonts w:asciiTheme="majorHAnsi" w:hAnsiTheme="majorHAnsi"/>
          <w:sz w:val="24"/>
          <w:szCs w:val="24"/>
        </w:rPr>
      </w:pPr>
      <w:r w:rsidRPr="00906D1F">
        <w:rPr>
          <w:rFonts w:asciiTheme="majorHAnsi" w:hAnsiTheme="majorHAnsi"/>
          <w:sz w:val="24"/>
          <w:szCs w:val="24"/>
        </w:rPr>
        <w:lastRenderedPageBreak/>
        <w:t>Scarcity of quality seeds</w:t>
      </w:r>
    </w:p>
    <w:p w:rsidR="00853A41" w:rsidRPr="00906D1F" w:rsidRDefault="00853A41" w:rsidP="00853A41">
      <w:pPr>
        <w:pStyle w:val="ListParagraph"/>
        <w:numPr>
          <w:ilvl w:val="0"/>
          <w:numId w:val="3"/>
        </w:numPr>
        <w:rPr>
          <w:rFonts w:asciiTheme="majorHAnsi" w:hAnsiTheme="majorHAnsi"/>
          <w:sz w:val="24"/>
          <w:szCs w:val="24"/>
        </w:rPr>
      </w:pPr>
      <w:r w:rsidRPr="00906D1F">
        <w:rPr>
          <w:rFonts w:asciiTheme="majorHAnsi" w:hAnsiTheme="majorHAnsi"/>
          <w:sz w:val="24"/>
          <w:szCs w:val="24"/>
        </w:rPr>
        <w:t>High cost of seeds</w:t>
      </w:r>
    </w:p>
    <w:p w:rsidR="00853A41" w:rsidRPr="00906D1F" w:rsidRDefault="00853A41" w:rsidP="00853A41">
      <w:pPr>
        <w:pStyle w:val="ListParagraph"/>
        <w:numPr>
          <w:ilvl w:val="0"/>
          <w:numId w:val="3"/>
        </w:numPr>
        <w:rPr>
          <w:rFonts w:asciiTheme="majorHAnsi" w:hAnsiTheme="majorHAnsi"/>
          <w:sz w:val="24"/>
          <w:szCs w:val="24"/>
        </w:rPr>
      </w:pPr>
      <w:r w:rsidRPr="00906D1F">
        <w:rPr>
          <w:rFonts w:asciiTheme="majorHAnsi" w:hAnsiTheme="majorHAnsi"/>
          <w:sz w:val="24"/>
          <w:szCs w:val="24"/>
        </w:rPr>
        <w:t>High prevalence of diseases and pests on the crop in fields</w:t>
      </w:r>
    </w:p>
    <w:p w:rsidR="00853A41" w:rsidRPr="00906D1F" w:rsidRDefault="00853A41" w:rsidP="00853A41">
      <w:pPr>
        <w:pStyle w:val="ListParagraph"/>
        <w:numPr>
          <w:ilvl w:val="0"/>
          <w:numId w:val="3"/>
        </w:numPr>
        <w:rPr>
          <w:rFonts w:asciiTheme="majorHAnsi" w:hAnsiTheme="majorHAnsi"/>
          <w:sz w:val="24"/>
          <w:szCs w:val="24"/>
        </w:rPr>
      </w:pPr>
      <w:r w:rsidRPr="00906D1F">
        <w:rPr>
          <w:rFonts w:asciiTheme="majorHAnsi" w:hAnsiTheme="majorHAnsi"/>
          <w:sz w:val="24"/>
          <w:szCs w:val="24"/>
        </w:rPr>
        <w:t>Poor mastery of proper cultivation techniques by the farmers</w:t>
      </w:r>
    </w:p>
    <w:p w:rsidR="00853A41" w:rsidRPr="00906D1F" w:rsidRDefault="00853A41" w:rsidP="00853A41">
      <w:pPr>
        <w:pStyle w:val="ListParagraph"/>
        <w:numPr>
          <w:ilvl w:val="0"/>
          <w:numId w:val="3"/>
        </w:numPr>
        <w:rPr>
          <w:rFonts w:asciiTheme="majorHAnsi" w:hAnsiTheme="majorHAnsi"/>
          <w:sz w:val="24"/>
          <w:szCs w:val="24"/>
        </w:rPr>
      </w:pPr>
      <w:r w:rsidRPr="00906D1F">
        <w:rPr>
          <w:rFonts w:asciiTheme="majorHAnsi" w:hAnsiTheme="majorHAnsi"/>
          <w:sz w:val="24"/>
          <w:szCs w:val="24"/>
        </w:rPr>
        <w:t>High post harvest losses</w:t>
      </w:r>
    </w:p>
    <w:p w:rsidR="00853A41" w:rsidRPr="00906D1F" w:rsidRDefault="00853A41" w:rsidP="00853A41">
      <w:pPr>
        <w:pStyle w:val="ListParagraph"/>
        <w:numPr>
          <w:ilvl w:val="0"/>
          <w:numId w:val="3"/>
        </w:numPr>
        <w:rPr>
          <w:rFonts w:asciiTheme="majorHAnsi" w:hAnsiTheme="majorHAnsi"/>
          <w:sz w:val="24"/>
          <w:szCs w:val="24"/>
        </w:rPr>
      </w:pPr>
      <w:r w:rsidRPr="00906D1F">
        <w:rPr>
          <w:rFonts w:asciiTheme="majorHAnsi" w:hAnsiTheme="majorHAnsi"/>
          <w:sz w:val="24"/>
          <w:szCs w:val="24"/>
        </w:rPr>
        <w:t>Insufficient capital to expand production</w:t>
      </w:r>
    </w:p>
    <w:p w:rsidR="00853A41" w:rsidRPr="00906D1F" w:rsidRDefault="00853A41" w:rsidP="00853A41">
      <w:pPr>
        <w:pStyle w:val="ListParagraph"/>
        <w:numPr>
          <w:ilvl w:val="0"/>
          <w:numId w:val="3"/>
        </w:numPr>
        <w:rPr>
          <w:rFonts w:asciiTheme="majorHAnsi" w:hAnsiTheme="majorHAnsi"/>
          <w:sz w:val="24"/>
          <w:szCs w:val="24"/>
        </w:rPr>
      </w:pPr>
      <w:r w:rsidRPr="00906D1F">
        <w:rPr>
          <w:rFonts w:asciiTheme="majorHAnsi" w:hAnsiTheme="majorHAnsi"/>
          <w:sz w:val="24"/>
          <w:szCs w:val="24"/>
        </w:rPr>
        <w:t>Price manipulation by traders</w:t>
      </w:r>
    </w:p>
    <w:p w:rsidR="00853A41" w:rsidRPr="00906D1F" w:rsidRDefault="00853A41" w:rsidP="00853A41">
      <w:pPr>
        <w:pStyle w:val="ListParagraph"/>
        <w:numPr>
          <w:ilvl w:val="0"/>
          <w:numId w:val="3"/>
        </w:numPr>
        <w:rPr>
          <w:rFonts w:asciiTheme="majorHAnsi" w:hAnsiTheme="majorHAnsi"/>
          <w:sz w:val="24"/>
          <w:szCs w:val="24"/>
        </w:rPr>
      </w:pPr>
      <w:r w:rsidRPr="00906D1F">
        <w:rPr>
          <w:rFonts w:asciiTheme="majorHAnsi" w:hAnsiTheme="majorHAnsi"/>
          <w:sz w:val="24"/>
          <w:szCs w:val="24"/>
        </w:rPr>
        <w:t>Poor transport facilities</w:t>
      </w:r>
    </w:p>
    <w:p w:rsidR="00853A41" w:rsidRPr="00906D1F" w:rsidRDefault="00853A41" w:rsidP="00853A41">
      <w:pPr>
        <w:rPr>
          <w:rFonts w:asciiTheme="majorHAnsi" w:hAnsiTheme="majorHAnsi"/>
          <w:sz w:val="24"/>
          <w:szCs w:val="24"/>
        </w:rPr>
      </w:pPr>
      <w:r w:rsidRPr="00906D1F">
        <w:rPr>
          <w:rFonts w:asciiTheme="majorHAnsi" w:hAnsiTheme="majorHAnsi"/>
          <w:sz w:val="24"/>
          <w:szCs w:val="24"/>
        </w:rPr>
        <w:t xml:space="preserve">With these problems, yields continue to be low, making it difficult for farmers to meet their mounting social costs the most serious of which is </w:t>
      </w:r>
      <w:r w:rsidR="00A17E29" w:rsidRPr="00906D1F">
        <w:rPr>
          <w:rFonts w:asciiTheme="majorHAnsi" w:hAnsiTheme="majorHAnsi"/>
          <w:sz w:val="24"/>
          <w:szCs w:val="24"/>
        </w:rPr>
        <w:t xml:space="preserve">feeding, </w:t>
      </w:r>
      <w:r w:rsidRPr="00906D1F">
        <w:rPr>
          <w:rFonts w:asciiTheme="majorHAnsi" w:hAnsiTheme="majorHAnsi"/>
          <w:sz w:val="24"/>
          <w:szCs w:val="24"/>
        </w:rPr>
        <w:t>education of children and health care.</w:t>
      </w:r>
    </w:p>
    <w:p w:rsidR="00853A41" w:rsidRPr="00906D1F" w:rsidRDefault="00853A41" w:rsidP="00853A41">
      <w:pPr>
        <w:rPr>
          <w:rFonts w:asciiTheme="majorHAnsi" w:hAnsiTheme="majorHAnsi"/>
          <w:b/>
          <w:sz w:val="24"/>
          <w:szCs w:val="24"/>
        </w:rPr>
      </w:pPr>
      <w:r w:rsidRPr="00906D1F">
        <w:rPr>
          <w:rFonts w:asciiTheme="majorHAnsi" w:hAnsiTheme="majorHAnsi"/>
          <w:sz w:val="24"/>
          <w:szCs w:val="24"/>
        </w:rPr>
        <w:t>We are therefore appealing to you</w:t>
      </w:r>
      <w:r w:rsidR="00A17E29" w:rsidRPr="00906D1F">
        <w:rPr>
          <w:rFonts w:asciiTheme="majorHAnsi" w:hAnsiTheme="majorHAnsi"/>
          <w:sz w:val="24"/>
          <w:szCs w:val="24"/>
        </w:rPr>
        <w:t xml:space="preserve"> to</w:t>
      </w:r>
      <w:r w:rsidRPr="00906D1F">
        <w:rPr>
          <w:rFonts w:asciiTheme="majorHAnsi" w:hAnsiTheme="majorHAnsi"/>
          <w:sz w:val="24"/>
          <w:szCs w:val="24"/>
        </w:rPr>
        <w:t xml:space="preserve"> help support us in our efforts to lift these </w:t>
      </w:r>
      <w:r w:rsidR="00A17E29" w:rsidRPr="00906D1F">
        <w:rPr>
          <w:rFonts w:asciiTheme="majorHAnsi" w:hAnsiTheme="majorHAnsi"/>
          <w:sz w:val="24"/>
          <w:szCs w:val="24"/>
        </w:rPr>
        <w:t>women</w:t>
      </w:r>
      <w:r w:rsidRPr="00906D1F">
        <w:rPr>
          <w:rFonts w:asciiTheme="majorHAnsi" w:hAnsiTheme="majorHAnsi"/>
          <w:sz w:val="24"/>
          <w:szCs w:val="24"/>
        </w:rPr>
        <w:t xml:space="preserve"> out of poverty by helping them improve and increase the production of </w:t>
      </w:r>
      <w:proofErr w:type="spellStart"/>
      <w:r w:rsidRPr="00906D1F">
        <w:rPr>
          <w:rFonts w:asciiTheme="majorHAnsi" w:hAnsiTheme="majorHAnsi"/>
          <w:sz w:val="24"/>
          <w:szCs w:val="24"/>
        </w:rPr>
        <w:t>Solanum</w:t>
      </w:r>
      <w:proofErr w:type="spellEnd"/>
      <w:r w:rsidRPr="00906D1F">
        <w:rPr>
          <w:rFonts w:asciiTheme="majorHAnsi" w:hAnsiTheme="majorHAnsi"/>
          <w:sz w:val="24"/>
          <w:szCs w:val="24"/>
        </w:rPr>
        <w:t xml:space="preserve"> potatoes</w:t>
      </w:r>
      <w:r w:rsidR="00A17E29" w:rsidRPr="00906D1F">
        <w:rPr>
          <w:rFonts w:asciiTheme="majorHAnsi" w:hAnsiTheme="majorHAnsi"/>
          <w:sz w:val="24"/>
          <w:szCs w:val="24"/>
        </w:rPr>
        <w:t xml:space="preserve"> which </w:t>
      </w:r>
      <w:r w:rsidR="00192D28" w:rsidRPr="00906D1F">
        <w:rPr>
          <w:rFonts w:asciiTheme="majorHAnsi" w:hAnsiTheme="majorHAnsi"/>
          <w:sz w:val="24"/>
          <w:szCs w:val="24"/>
        </w:rPr>
        <w:t>should act</w:t>
      </w:r>
      <w:r w:rsidR="00A17E29" w:rsidRPr="00906D1F">
        <w:rPr>
          <w:rFonts w:asciiTheme="majorHAnsi" w:hAnsiTheme="majorHAnsi"/>
          <w:sz w:val="24"/>
          <w:szCs w:val="24"/>
        </w:rPr>
        <w:t xml:space="preserve"> as a base for all their farming activities</w:t>
      </w:r>
      <w:r w:rsidRPr="00906D1F">
        <w:rPr>
          <w:rFonts w:asciiTheme="majorHAnsi" w:hAnsiTheme="majorHAnsi"/>
          <w:sz w:val="24"/>
          <w:szCs w:val="24"/>
        </w:rPr>
        <w:t>. This will go a long way to alleviate poverty and improve living conditions of the population</w:t>
      </w:r>
    </w:p>
    <w:p w:rsidR="00F37173" w:rsidRPr="00906D1F" w:rsidRDefault="004F4ED6" w:rsidP="0005084E">
      <w:pPr>
        <w:jc w:val="center"/>
        <w:rPr>
          <w:rFonts w:asciiTheme="majorHAnsi" w:hAnsiTheme="majorHAnsi"/>
          <w:b/>
          <w:sz w:val="24"/>
          <w:szCs w:val="24"/>
        </w:rPr>
      </w:pPr>
      <w:r>
        <w:rPr>
          <w:rFonts w:asciiTheme="majorHAnsi" w:hAnsiTheme="majorHAnsi"/>
          <w:b/>
          <w:sz w:val="24"/>
          <w:szCs w:val="24"/>
        </w:rPr>
        <w:t>5)</w:t>
      </w:r>
      <w:r w:rsidRPr="00906D1F">
        <w:rPr>
          <w:rFonts w:asciiTheme="majorHAnsi" w:hAnsiTheme="majorHAnsi"/>
          <w:b/>
          <w:sz w:val="24"/>
          <w:szCs w:val="24"/>
        </w:rPr>
        <w:t xml:space="preserve"> How</w:t>
      </w:r>
      <w:r w:rsidR="00997867" w:rsidRPr="00906D1F">
        <w:rPr>
          <w:rFonts w:asciiTheme="majorHAnsi" w:hAnsiTheme="majorHAnsi"/>
          <w:b/>
          <w:sz w:val="24"/>
          <w:szCs w:val="24"/>
        </w:rPr>
        <w:t xml:space="preserve"> the project intends to tackle this problem</w:t>
      </w:r>
    </w:p>
    <w:p w:rsidR="00A60893" w:rsidRPr="00906D1F" w:rsidRDefault="00997867" w:rsidP="00C3743D">
      <w:pPr>
        <w:jc w:val="both"/>
        <w:rPr>
          <w:rFonts w:asciiTheme="majorHAnsi" w:hAnsiTheme="majorHAnsi"/>
          <w:sz w:val="24"/>
          <w:szCs w:val="24"/>
        </w:rPr>
      </w:pPr>
      <w:r w:rsidRPr="00906D1F">
        <w:rPr>
          <w:rFonts w:asciiTheme="majorHAnsi" w:hAnsiTheme="majorHAnsi"/>
          <w:sz w:val="24"/>
          <w:szCs w:val="24"/>
        </w:rPr>
        <w:t xml:space="preserve">The project is designed to provide each woman in the various groups with 250kg of quality </w:t>
      </w:r>
      <w:r w:rsidR="008F6B12" w:rsidRPr="00906D1F">
        <w:rPr>
          <w:rFonts w:asciiTheme="majorHAnsi" w:hAnsiTheme="majorHAnsi"/>
          <w:sz w:val="24"/>
          <w:szCs w:val="24"/>
        </w:rPr>
        <w:t>seeds (</w:t>
      </w:r>
      <w:r w:rsidR="00FF0F0E" w:rsidRPr="00906D1F">
        <w:rPr>
          <w:rFonts w:asciiTheme="majorHAnsi" w:hAnsiTheme="majorHAnsi"/>
          <w:sz w:val="24"/>
          <w:szCs w:val="24"/>
        </w:rPr>
        <w:t>Irish potatoes</w:t>
      </w:r>
      <w:r w:rsidR="008F6B12" w:rsidRPr="00906D1F">
        <w:rPr>
          <w:rFonts w:asciiTheme="majorHAnsi" w:hAnsiTheme="majorHAnsi"/>
          <w:sz w:val="24"/>
          <w:szCs w:val="24"/>
        </w:rPr>
        <w:t>),</w:t>
      </w:r>
      <w:r w:rsidR="00691BD7" w:rsidRPr="00906D1F">
        <w:rPr>
          <w:rFonts w:asciiTheme="majorHAnsi" w:hAnsiTheme="majorHAnsi"/>
          <w:sz w:val="24"/>
          <w:szCs w:val="24"/>
        </w:rPr>
        <w:t xml:space="preserve"> organic manure, a hoe, pesticides and a cutlass. </w:t>
      </w:r>
      <w:r w:rsidR="00DC3BD8" w:rsidRPr="00906D1F">
        <w:rPr>
          <w:rFonts w:asciiTheme="majorHAnsi" w:hAnsiTheme="majorHAnsi"/>
          <w:sz w:val="24"/>
          <w:szCs w:val="24"/>
        </w:rPr>
        <w:t>The seed multiplication shall be carried out by the women groups themselves in a 1.5H piece of land. This land is capable o</w:t>
      </w:r>
      <w:r w:rsidR="000A4CBB" w:rsidRPr="00906D1F">
        <w:rPr>
          <w:rFonts w:asciiTheme="majorHAnsi" w:hAnsiTheme="majorHAnsi"/>
          <w:sz w:val="24"/>
          <w:szCs w:val="24"/>
        </w:rPr>
        <w:t>f</w:t>
      </w:r>
      <w:r w:rsidR="00DC3BD8" w:rsidRPr="00906D1F">
        <w:rPr>
          <w:rFonts w:asciiTheme="majorHAnsi" w:hAnsiTheme="majorHAnsi"/>
          <w:sz w:val="24"/>
          <w:szCs w:val="24"/>
        </w:rPr>
        <w:t xml:space="preserve"> producing some </w:t>
      </w:r>
      <w:r w:rsidR="000A4CBB" w:rsidRPr="00906D1F">
        <w:rPr>
          <w:rFonts w:asciiTheme="majorHAnsi" w:hAnsiTheme="majorHAnsi"/>
          <w:sz w:val="24"/>
          <w:szCs w:val="24"/>
        </w:rPr>
        <w:t>≥</w:t>
      </w:r>
      <w:r w:rsidR="00DC3BD8" w:rsidRPr="00906D1F">
        <w:rPr>
          <w:rFonts w:asciiTheme="majorHAnsi" w:hAnsiTheme="majorHAnsi"/>
          <w:sz w:val="24"/>
          <w:szCs w:val="24"/>
        </w:rPr>
        <w:t>63000kg</w:t>
      </w:r>
      <w:r w:rsidR="000A4CBB" w:rsidRPr="00906D1F">
        <w:rPr>
          <w:rFonts w:asciiTheme="majorHAnsi" w:hAnsiTheme="majorHAnsi"/>
          <w:sz w:val="24"/>
          <w:szCs w:val="24"/>
        </w:rPr>
        <w:t xml:space="preserve"> of seed</w:t>
      </w:r>
      <w:r w:rsidR="00DC3BD8" w:rsidRPr="00906D1F">
        <w:rPr>
          <w:rFonts w:asciiTheme="majorHAnsi" w:hAnsiTheme="majorHAnsi"/>
          <w:sz w:val="24"/>
          <w:szCs w:val="24"/>
        </w:rPr>
        <w:t xml:space="preserve"> to be distributed to the women. Part of the produce shall be sold to buy organic manure, pesticides and farm implements.</w:t>
      </w:r>
      <w:r w:rsidR="008F6B12" w:rsidRPr="00906D1F">
        <w:rPr>
          <w:rFonts w:asciiTheme="majorHAnsi" w:hAnsiTheme="majorHAnsi"/>
          <w:sz w:val="24"/>
          <w:szCs w:val="24"/>
        </w:rPr>
        <w:t xml:space="preserve"> Each woman will thus be entitled to 25</w:t>
      </w:r>
      <w:r w:rsidR="002A1FDD" w:rsidRPr="00906D1F">
        <w:rPr>
          <w:rFonts w:asciiTheme="majorHAnsi" w:hAnsiTheme="majorHAnsi"/>
          <w:sz w:val="24"/>
          <w:szCs w:val="24"/>
        </w:rPr>
        <w:t>0</w:t>
      </w:r>
      <w:r w:rsidR="008F6B12" w:rsidRPr="00906D1F">
        <w:rPr>
          <w:rFonts w:asciiTheme="majorHAnsi" w:hAnsiTheme="majorHAnsi"/>
          <w:sz w:val="24"/>
          <w:szCs w:val="24"/>
        </w:rPr>
        <w:t>kg of seeds to be cultivated on a 0.125Ha</w:t>
      </w:r>
      <w:r w:rsidR="002A1FDD" w:rsidRPr="00906D1F">
        <w:rPr>
          <w:rFonts w:asciiTheme="majorHAnsi" w:hAnsiTheme="majorHAnsi"/>
          <w:sz w:val="24"/>
          <w:szCs w:val="24"/>
        </w:rPr>
        <w:t xml:space="preserve"> or 1/8</w:t>
      </w:r>
      <w:r w:rsidR="002A1FDD" w:rsidRPr="00906D1F">
        <w:rPr>
          <w:rFonts w:asciiTheme="majorHAnsi" w:hAnsiTheme="majorHAnsi"/>
          <w:sz w:val="24"/>
          <w:szCs w:val="24"/>
          <w:vertAlign w:val="superscript"/>
        </w:rPr>
        <w:t>th</w:t>
      </w:r>
      <w:r w:rsidR="002A1FDD" w:rsidRPr="00906D1F">
        <w:rPr>
          <w:rFonts w:asciiTheme="majorHAnsi" w:hAnsiTheme="majorHAnsi"/>
          <w:sz w:val="24"/>
          <w:szCs w:val="24"/>
        </w:rPr>
        <w:t xml:space="preserve"> of a hectare to start with</w:t>
      </w:r>
      <w:r w:rsidR="008F6B12" w:rsidRPr="00906D1F">
        <w:rPr>
          <w:rFonts w:asciiTheme="majorHAnsi" w:hAnsiTheme="majorHAnsi"/>
          <w:sz w:val="24"/>
          <w:szCs w:val="24"/>
        </w:rPr>
        <w:t xml:space="preserve">. This is enough to produce some 4900kg of produce worth 875000 FRS. </w:t>
      </w:r>
    </w:p>
    <w:p w:rsidR="002A0E85" w:rsidRPr="00906D1F" w:rsidRDefault="004F4ED6" w:rsidP="0005084E">
      <w:pPr>
        <w:jc w:val="center"/>
        <w:rPr>
          <w:rFonts w:asciiTheme="majorHAnsi" w:hAnsiTheme="majorHAnsi"/>
          <w:b/>
          <w:sz w:val="24"/>
          <w:szCs w:val="24"/>
        </w:rPr>
      </w:pPr>
      <w:r>
        <w:rPr>
          <w:rFonts w:asciiTheme="majorHAnsi" w:hAnsiTheme="majorHAnsi"/>
          <w:b/>
          <w:sz w:val="24"/>
          <w:szCs w:val="24"/>
        </w:rPr>
        <w:t>6)</w:t>
      </w:r>
      <w:r w:rsidRPr="00906D1F">
        <w:rPr>
          <w:rFonts w:asciiTheme="majorHAnsi" w:hAnsiTheme="majorHAnsi"/>
          <w:b/>
          <w:sz w:val="24"/>
          <w:szCs w:val="24"/>
        </w:rPr>
        <w:t xml:space="preserve"> Reason</w:t>
      </w:r>
      <w:r w:rsidR="002A0E85" w:rsidRPr="00906D1F">
        <w:rPr>
          <w:rFonts w:asciiTheme="majorHAnsi" w:hAnsiTheme="majorHAnsi"/>
          <w:b/>
          <w:sz w:val="24"/>
          <w:szCs w:val="24"/>
        </w:rPr>
        <w:t xml:space="preserve"> for the choice of the Crop</w:t>
      </w:r>
    </w:p>
    <w:p w:rsidR="002A0E85" w:rsidRPr="00906D1F" w:rsidRDefault="00937779" w:rsidP="00681E11">
      <w:pPr>
        <w:pStyle w:val="ListParagraph"/>
        <w:numPr>
          <w:ilvl w:val="0"/>
          <w:numId w:val="1"/>
        </w:numPr>
        <w:rPr>
          <w:rFonts w:asciiTheme="majorHAnsi" w:hAnsiTheme="majorHAnsi"/>
          <w:sz w:val="24"/>
          <w:szCs w:val="24"/>
        </w:rPr>
      </w:pPr>
      <w:r w:rsidRPr="00906D1F">
        <w:rPr>
          <w:rFonts w:asciiTheme="majorHAnsi" w:hAnsiTheme="majorHAnsi"/>
          <w:sz w:val="24"/>
          <w:szCs w:val="24"/>
        </w:rPr>
        <w:t>Irish potatoes are</w:t>
      </w:r>
      <w:r w:rsidR="004F7B0E" w:rsidRPr="00906D1F">
        <w:rPr>
          <w:rFonts w:asciiTheme="majorHAnsi" w:hAnsiTheme="majorHAnsi"/>
          <w:sz w:val="24"/>
          <w:szCs w:val="24"/>
        </w:rPr>
        <w:t xml:space="preserve"> the most important crop grown in rural communities in the tropics. It has a short production cycle of just a hundred days or three months. </w:t>
      </w:r>
      <w:r w:rsidR="002E75FE" w:rsidRPr="00906D1F">
        <w:rPr>
          <w:rFonts w:asciiTheme="majorHAnsi" w:hAnsiTheme="majorHAnsi"/>
          <w:sz w:val="24"/>
          <w:szCs w:val="24"/>
        </w:rPr>
        <w:t>Its</w:t>
      </w:r>
      <w:r w:rsidR="009D3927" w:rsidRPr="00906D1F">
        <w:rPr>
          <w:rFonts w:asciiTheme="majorHAnsi" w:hAnsiTheme="majorHAnsi"/>
          <w:sz w:val="24"/>
          <w:szCs w:val="24"/>
        </w:rPr>
        <w:t xml:space="preserve"> maturity comes at the time that most food stocks have been depleted and families are </w:t>
      </w:r>
      <w:r w:rsidR="002B27A2" w:rsidRPr="00906D1F">
        <w:rPr>
          <w:rFonts w:asciiTheme="majorHAnsi" w:hAnsiTheme="majorHAnsi"/>
          <w:sz w:val="24"/>
          <w:szCs w:val="24"/>
        </w:rPr>
        <w:t>un</w:t>
      </w:r>
      <w:r w:rsidR="009D3927" w:rsidRPr="00906D1F">
        <w:rPr>
          <w:rFonts w:asciiTheme="majorHAnsi" w:hAnsiTheme="majorHAnsi"/>
          <w:sz w:val="24"/>
          <w:szCs w:val="24"/>
        </w:rPr>
        <w:t>able to feed well.</w:t>
      </w:r>
    </w:p>
    <w:p w:rsidR="009D3927" w:rsidRPr="00906D1F" w:rsidRDefault="00937779" w:rsidP="00681E11">
      <w:pPr>
        <w:pStyle w:val="ListParagraph"/>
        <w:numPr>
          <w:ilvl w:val="0"/>
          <w:numId w:val="1"/>
        </w:numPr>
        <w:rPr>
          <w:rFonts w:asciiTheme="majorHAnsi" w:hAnsiTheme="majorHAnsi"/>
          <w:sz w:val="24"/>
          <w:szCs w:val="24"/>
        </w:rPr>
      </w:pPr>
      <w:r w:rsidRPr="00906D1F">
        <w:rPr>
          <w:rFonts w:asciiTheme="majorHAnsi" w:hAnsiTheme="majorHAnsi"/>
          <w:sz w:val="24"/>
          <w:szCs w:val="24"/>
        </w:rPr>
        <w:t>Irish potatoes have</w:t>
      </w:r>
      <w:r w:rsidR="009D3927" w:rsidRPr="00906D1F">
        <w:rPr>
          <w:rFonts w:asciiTheme="majorHAnsi" w:hAnsiTheme="majorHAnsi"/>
          <w:sz w:val="24"/>
          <w:szCs w:val="24"/>
        </w:rPr>
        <w:t xml:space="preserve"> a ready market within the country and outside. Production has never met demand and whatever amount of this crop produced will always be sold. There is therefore the need to assist farmers improve production and eventually improve yield.</w:t>
      </w:r>
    </w:p>
    <w:p w:rsidR="00937779" w:rsidRPr="00906D1F" w:rsidRDefault="00745803" w:rsidP="00681E11">
      <w:pPr>
        <w:pStyle w:val="ListParagraph"/>
        <w:numPr>
          <w:ilvl w:val="0"/>
          <w:numId w:val="1"/>
        </w:numPr>
        <w:rPr>
          <w:rFonts w:asciiTheme="majorHAnsi" w:hAnsiTheme="majorHAnsi"/>
          <w:sz w:val="24"/>
          <w:szCs w:val="24"/>
        </w:rPr>
      </w:pPr>
      <w:r w:rsidRPr="00906D1F">
        <w:rPr>
          <w:rFonts w:asciiTheme="majorHAnsi" w:hAnsiTheme="majorHAnsi"/>
          <w:sz w:val="24"/>
          <w:szCs w:val="24"/>
        </w:rPr>
        <w:t>Its</w:t>
      </w:r>
      <w:r w:rsidR="00937779" w:rsidRPr="00906D1F">
        <w:rPr>
          <w:rFonts w:asciiTheme="majorHAnsi" w:hAnsiTheme="majorHAnsi"/>
          <w:sz w:val="24"/>
          <w:szCs w:val="24"/>
        </w:rPr>
        <w:t xml:space="preserve"> production per unit area of cultivated land is the highest compared to all other crops cultivated here. It is easy to cultivate and easy to harvest.</w:t>
      </w:r>
    </w:p>
    <w:p w:rsidR="00937779" w:rsidRPr="00906D1F" w:rsidRDefault="002E75FE" w:rsidP="00681E11">
      <w:pPr>
        <w:pStyle w:val="ListParagraph"/>
        <w:numPr>
          <w:ilvl w:val="0"/>
          <w:numId w:val="1"/>
        </w:numPr>
        <w:rPr>
          <w:rFonts w:asciiTheme="majorHAnsi" w:hAnsiTheme="majorHAnsi"/>
          <w:sz w:val="24"/>
          <w:szCs w:val="24"/>
        </w:rPr>
      </w:pPr>
      <w:r w:rsidRPr="00906D1F">
        <w:rPr>
          <w:rFonts w:asciiTheme="majorHAnsi" w:hAnsiTheme="majorHAnsi"/>
          <w:sz w:val="24"/>
          <w:szCs w:val="24"/>
        </w:rPr>
        <w:lastRenderedPageBreak/>
        <w:t>It can conveniently be stored in anticipation of price change. Often, farmers would always sell during period of scarcity in which case they are able to raise enough income.</w:t>
      </w:r>
    </w:p>
    <w:p w:rsidR="002B27A2" w:rsidRPr="00906D1F" w:rsidRDefault="00704A7E" w:rsidP="00681E11">
      <w:pPr>
        <w:pStyle w:val="ListParagraph"/>
        <w:numPr>
          <w:ilvl w:val="0"/>
          <w:numId w:val="1"/>
        </w:numPr>
        <w:rPr>
          <w:rFonts w:asciiTheme="majorHAnsi" w:hAnsiTheme="majorHAnsi"/>
          <w:sz w:val="24"/>
          <w:szCs w:val="24"/>
        </w:rPr>
      </w:pPr>
      <w:r w:rsidRPr="00906D1F">
        <w:rPr>
          <w:rFonts w:asciiTheme="majorHAnsi" w:hAnsiTheme="majorHAnsi"/>
          <w:sz w:val="24"/>
          <w:szCs w:val="24"/>
        </w:rPr>
        <w:t>It can be cultivated more two times a year, i.e. March to June and August to November. A serious farmer can produce more than 42tons in a year. It is therefore, economically viable to concentrate on the cultivation of this crop.</w:t>
      </w:r>
    </w:p>
    <w:p w:rsidR="002E75FE" w:rsidRPr="00906D1F" w:rsidRDefault="004F4ED6" w:rsidP="00681E11">
      <w:pPr>
        <w:jc w:val="center"/>
        <w:rPr>
          <w:rFonts w:asciiTheme="majorHAnsi" w:hAnsiTheme="majorHAnsi"/>
          <w:b/>
          <w:sz w:val="24"/>
          <w:szCs w:val="24"/>
        </w:rPr>
      </w:pPr>
      <w:r>
        <w:rPr>
          <w:rFonts w:asciiTheme="majorHAnsi" w:hAnsiTheme="majorHAnsi"/>
          <w:b/>
          <w:sz w:val="24"/>
          <w:szCs w:val="24"/>
        </w:rPr>
        <w:t>7)</w:t>
      </w:r>
      <w:r w:rsidRPr="00906D1F">
        <w:rPr>
          <w:rFonts w:asciiTheme="majorHAnsi" w:hAnsiTheme="majorHAnsi"/>
          <w:b/>
          <w:sz w:val="24"/>
          <w:szCs w:val="24"/>
        </w:rPr>
        <w:t xml:space="preserve"> Project</w:t>
      </w:r>
      <w:r w:rsidR="002E75FE" w:rsidRPr="00906D1F">
        <w:rPr>
          <w:rFonts w:asciiTheme="majorHAnsi" w:hAnsiTheme="majorHAnsi"/>
          <w:b/>
          <w:sz w:val="24"/>
          <w:szCs w:val="24"/>
        </w:rPr>
        <w:t xml:space="preserve"> time Line</w:t>
      </w:r>
      <w:r w:rsidR="00CE6A4C" w:rsidRPr="00906D1F">
        <w:rPr>
          <w:rFonts w:asciiTheme="majorHAnsi" w:hAnsiTheme="majorHAnsi"/>
          <w:b/>
          <w:sz w:val="24"/>
          <w:szCs w:val="24"/>
        </w:rPr>
        <w:t>/Execution plan</w:t>
      </w:r>
    </w:p>
    <w:p w:rsidR="00CE6A4C" w:rsidRPr="00906D1F" w:rsidRDefault="00CE6A4C" w:rsidP="00CE6A4C">
      <w:pPr>
        <w:rPr>
          <w:rFonts w:asciiTheme="majorHAnsi" w:hAnsiTheme="majorHAnsi"/>
          <w:sz w:val="24"/>
          <w:szCs w:val="24"/>
        </w:rPr>
      </w:pPr>
      <w:r w:rsidRPr="00906D1F">
        <w:rPr>
          <w:rFonts w:asciiTheme="majorHAnsi" w:hAnsiTheme="majorHAnsi"/>
          <w:sz w:val="24"/>
          <w:szCs w:val="24"/>
        </w:rPr>
        <w:t>The project execution plan follows a one hundred day period or three months since this crop takes at most a hundred days to mature.  Work on the field however starts in January with clearing, raking, and fencing as seen below:</w:t>
      </w:r>
    </w:p>
    <w:p w:rsidR="00CE6A4C" w:rsidRPr="00906D1F" w:rsidRDefault="00CE6A4C" w:rsidP="00CE6A4C">
      <w:pPr>
        <w:rPr>
          <w:rFonts w:asciiTheme="majorHAnsi" w:hAnsiTheme="majorHAnsi"/>
          <w:sz w:val="24"/>
          <w:szCs w:val="24"/>
        </w:rPr>
      </w:pPr>
      <w:r w:rsidRPr="00906D1F">
        <w:rPr>
          <w:rFonts w:asciiTheme="majorHAnsi" w:hAnsiTheme="majorHAnsi"/>
          <w:sz w:val="24"/>
          <w:szCs w:val="24"/>
        </w:rPr>
        <w:t>July</w:t>
      </w:r>
    </w:p>
    <w:p w:rsidR="00CE6A4C" w:rsidRPr="00906D1F" w:rsidRDefault="00CE6A4C" w:rsidP="00CE6A4C">
      <w:pPr>
        <w:pStyle w:val="ListParagraph"/>
        <w:numPr>
          <w:ilvl w:val="0"/>
          <w:numId w:val="4"/>
        </w:numPr>
        <w:rPr>
          <w:rFonts w:asciiTheme="majorHAnsi" w:hAnsiTheme="majorHAnsi"/>
          <w:sz w:val="24"/>
          <w:szCs w:val="24"/>
        </w:rPr>
      </w:pPr>
      <w:r w:rsidRPr="00906D1F">
        <w:rPr>
          <w:rFonts w:asciiTheme="majorHAnsi" w:hAnsiTheme="majorHAnsi"/>
          <w:sz w:val="24"/>
          <w:szCs w:val="24"/>
        </w:rPr>
        <w:t>Constitution of project committee</w:t>
      </w:r>
    </w:p>
    <w:p w:rsidR="00CE6A4C" w:rsidRPr="00906D1F" w:rsidRDefault="00CE6A4C" w:rsidP="00CE6A4C">
      <w:pPr>
        <w:pStyle w:val="ListParagraph"/>
        <w:numPr>
          <w:ilvl w:val="0"/>
          <w:numId w:val="4"/>
        </w:numPr>
        <w:rPr>
          <w:rFonts w:asciiTheme="majorHAnsi" w:hAnsiTheme="majorHAnsi"/>
          <w:sz w:val="24"/>
          <w:szCs w:val="24"/>
        </w:rPr>
      </w:pPr>
      <w:r w:rsidRPr="00906D1F">
        <w:rPr>
          <w:rFonts w:asciiTheme="majorHAnsi" w:hAnsiTheme="majorHAnsi"/>
          <w:sz w:val="24"/>
          <w:szCs w:val="24"/>
        </w:rPr>
        <w:t>Site inspection and work plan</w:t>
      </w:r>
    </w:p>
    <w:p w:rsidR="00CE6A4C" w:rsidRPr="00906D1F" w:rsidRDefault="00CE6A4C" w:rsidP="00CE6A4C">
      <w:pPr>
        <w:pStyle w:val="ListParagraph"/>
        <w:numPr>
          <w:ilvl w:val="0"/>
          <w:numId w:val="4"/>
        </w:numPr>
        <w:rPr>
          <w:rFonts w:asciiTheme="majorHAnsi" w:hAnsiTheme="majorHAnsi"/>
          <w:sz w:val="24"/>
          <w:szCs w:val="24"/>
        </w:rPr>
      </w:pPr>
      <w:r w:rsidRPr="00906D1F">
        <w:rPr>
          <w:rFonts w:asciiTheme="majorHAnsi" w:hAnsiTheme="majorHAnsi"/>
          <w:sz w:val="24"/>
          <w:szCs w:val="24"/>
        </w:rPr>
        <w:t>Fencing</w:t>
      </w:r>
    </w:p>
    <w:p w:rsidR="00CE6A4C" w:rsidRPr="00906D1F" w:rsidRDefault="00CE6A4C" w:rsidP="00CE6A4C">
      <w:pPr>
        <w:pStyle w:val="ListParagraph"/>
        <w:numPr>
          <w:ilvl w:val="0"/>
          <w:numId w:val="4"/>
        </w:numPr>
        <w:rPr>
          <w:rFonts w:asciiTheme="majorHAnsi" w:hAnsiTheme="majorHAnsi"/>
          <w:sz w:val="24"/>
          <w:szCs w:val="24"/>
        </w:rPr>
      </w:pPr>
      <w:r w:rsidRPr="00906D1F">
        <w:rPr>
          <w:rFonts w:asciiTheme="majorHAnsi" w:hAnsiTheme="majorHAnsi"/>
          <w:sz w:val="24"/>
          <w:szCs w:val="24"/>
        </w:rPr>
        <w:t>Seed acquisition</w:t>
      </w:r>
    </w:p>
    <w:p w:rsidR="00CE6A4C" w:rsidRPr="00906D1F" w:rsidRDefault="00CE6A4C" w:rsidP="00CE6A4C">
      <w:pPr>
        <w:pStyle w:val="ListParagraph"/>
        <w:numPr>
          <w:ilvl w:val="0"/>
          <w:numId w:val="4"/>
        </w:numPr>
        <w:rPr>
          <w:rFonts w:asciiTheme="majorHAnsi" w:hAnsiTheme="majorHAnsi"/>
          <w:sz w:val="24"/>
          <w:szCs w:val="24"/>
        </w:rPr>
      </w:pPr>
      <w:r w:rsidRPr="00906D1F">
        <w:rPr>
          <w:rFonts w:asciiTheme="majorHAnsi" w:hAnsiTheme="majorHAnsi"/>
          <w:sz w:val="24"/>
          <w:szCs w:val="24"/>
        </w:rPr>
        <w:t>Clearing, raking, stumping and tilling</w:t>
      </w:r>
    </w:p>
    <w:p w:rsidR="00CE6A4C" w:rsidRPr="00906D1F" w:rsidRDefault="00CE6A4C" w:rsidP="00CE6A4C">
      <w:pPr>
        <w:rPr>
          <w:rFonts w:asciiTheme="majorHAnsi" w:hAnsiTheme="majorHAnsi"/>
          <w:sz w:val="24"/>
          <w:szCs w:val="24"/>
        </w:rPr>
      </w:pPr>
      <w:r w:rsidRPr="00906D1F">
        <w:rPr>
          <w:rFonts w:asciiTheme="majorHAnsi" w:hAnsiTheme="majorHAnsi"/>
          <w:sz w:val="24"/>
          <w:szCs w:val="24"/>
        </w:rPr>
        <w:t>August</w:t>
      </w:r>
    </w:p>
    <w:p w:rsidR="00CE6A4C" w:rsidRPr="00906D1F" w:rsidRDefault="00CE6A4C" w:rsidP="00CE6A4C">
      <w:pPr>
        <w:pStyle w:val="ListParagraph"/>
        <w:numPr>
          <w:ilvl w:val="0"/>
          <w:numId w:val="5"/>
        </w:numPr>
        <w:rPr>
          <w:rFonts w:asciiTheme="majorHAnsi" w:hAnsiTheme="majorHAnsi"/>
          <w:sz w:val="24"/>
          <w:szCs w:val="24"/>
        </w:rPr>
      </w:pPr>
      <w:r w:rsidRPr="00906D1F">
        <w:rPr>
          <w:rFonts w:asciiTheme="majorHAnsi" w:hAnsiTheme="majorHAnsi"/>
          <w:sz w:val="24"/>
          <w:szCs w:val="24"/>
        </w:rPr>
        <w:t>Manure application</w:t>
      </w:r>
    </w:p>
    <w:p w:rsidR="00CE6A4C" w:rsidRPr="00906D1F" w:rsidRDefault="00CE6A4C" w:rsidP="00CE6A4C">
      <w:pPr>
        <w:pStyle w:val="ListParagraph"/>
        <w:numPr>
          <w:ilvl w:val="0"/>
          <w:numId w:val="5"/>
        </w:numPr>
        <w:rPr>
          <w:rFonts w:asciiTheme="majorHAnsi" w:hAnsiTheme="majorHAnsi"/>
          <w:sz w:val="24"/>
          <w:szCs w:val="24"/>
        </w:rPr>
      </w:pPr>
      <w:r w:rsidRPr="00906D1F">
        <w:rPr>
          <w:rFonts w:asciiTheme="majorHAnsi" w:hAnsiTheme="majorHAnsi"/>
          <w:sz w:val="24"/>
          <w:szCs w:val="24"/>
        </w:rPr>
        <w:t>Ridging</w:t>
      </w:r>
    </w:p>
    <w:p w:rsidR="00CE6A4C" w:rsidRPr="00906D1F" w:rsidRDefault="00CE6A4C" w:rsidP="00CE6A4C">
      <w:pPr>
        <w:pStyle w:val="ListParagraph"/>
        <w:numPr>
          <w:ilvl w:val="0"/>
          <w:numId w:val="5"/>
        </w:numPr>
        <w:rPr>
          <w:rFonts w:asciiTheme="majorHAnsi" w:hAnsiTheme="majorHAnsi"/>
          <w:sz w:val="24"/>
          <w:szCs w:val="24"/>
        </w:rPr>
      </w:pPr>
      <w:r w:rsidRPr="00906D1F">
        <w:rPr>
          <w:rFonts w:asciiTheme="majorHAnsi" w:hAnsiTheme="majorHAnsi"/>
          <w:sz w:val="24"/>
          <w:szCs w:val="24"/>
        </w:rPr>
        <w:t>Planting</w:t>
      </w:r>
    </w:p>
    <w:p w:rsidR="00CE6A4C" w:rsidRPr="00906D1F" w:rsidRDefault="00CE6A4C" w:rsidP="00CE6A4C">
      <w:pPr>
        <w:rPr>
          <w:rFonts w:asciiTheme="majorHAnsi" w:hAnsiTheme="majorHAnsi"/>
          <w:sz w:val="24"/>
          <w:szCs w:val="24"/>
        </w:rPr>
      </w:pPr>
      <w:r w:rsidRPr="00906D1F">
        <w:rPr>
          <w:rFonts w:asciiTheme="majorHAnsi" w:hAnsiTheme="majorHAnsi"/>
          <w:sz w:val="24"/>
          <w:szCs w:val="24"/>
        </w:rPr>
        <w:t>September</w:t>
      </w:r>
    </w:p>
    <w:p w:rsidR="00CE6A4C" w:rsidRPr="00906D1F" w:rsidRDefault="00CE6A4C" w:rsidP="00CE6A4C">
      <w:pPr>
        <w:pStyle w:val="ListParagraph"/>
        <w:numPr>
          <w:ilvl w:val="0"/>
          <w:numId w:val="6"/>
        </w:numPr>
        <w:rPr>
          <w:rFonts w:asciiTheme="majorHAnsi" w:hAnsiTheme="majorHAnsi"/>
          <w:sz w:val="24"/>
          <w:szCs w:val="24"/>
        </w:rPr>
      </w:pPr>
      <w:r w:rsidRPr="00906D1F">
        <w:rPr>
          <w:rFonts w:asciiTheme="majorHAnsi" w:hAnsiTheme="majorHAnsi"/>
          <w:sz w:val="24"/>
          <w:szCs w:val="24"/>
        </w:rPr>
        <w:t>Weed and hill up (Mound) the crops</w:t>
      </w:r>
    </w:p>
    <w:p w:rsidR="00CE6A4C" w:rsidRPr="00906D1F" w:rsidRDefault="00CE6A4C" w:rsidP="00CE6A4C">
      <w:pPr>
        <w:pStyle w:val="ListParagraph"/>
        <w:numPr>
          <w:ilvl w:val="0"/>
          <w:numId w:val="6"/>
        </w:numPr>
        <w:rPr>
          <w:rFonts w:asciiTheme="majorHAnsi" w:hAnsiTheme="majorHAnsi"/>
          <w:sz w:val="24"/>
          <w:szCs w:val="24"/>
        </w:rPr>
      </w:pPr>
      <w:r w:rsidRPr="00906D1F">
        <w:rPr>
          <w:rFonts w:asciiTheme="majorHAnsi" w:hAnsiTheme="majorHAnsi"/>
          <w:sz w:val="24"/>
          <w:szCs w:val="24"/>
        </w:rPr>
        <w:t>Rogue ( cross checking for pests and getting rid of infected plants)</w:t>
      </w:r>
    </w:p>
    <w:p w:rsidR="00CE6A4C" w:rsidRPr="00906D1F" w:rsidRDefault="00CE6A4C" w:rsidP="00CE6A4C">
      <w:pPr>
        <w:pStyle w:val="ListParagraph"/>
        <w:numPr>
          <w:ilvl w:val="0"/>
          <w:numId w:val="6"/>
        </w:numPr>
        <w:rPr>
          <w:rFonts w:asciiTheme="majorHAnsi" w:hAnsiTheme="majorHAnsi"/>
          <w:sz w:val="24"/>
          <w:szCs w:val="24"/>
        </w:rPr>
      </w:pPr>
      <w:r w:rsidRPr="00906D1F">
        <w:rPr>
          <w:rFonts w:asciiTheme="majorHAnsi" w:hAnsiTheme="majorHAnsi"/>
          <w:sz w:val="24"/>
          <w:szCs w:val="24"/>
        </w:rPr>
        <w:t>Controlling late blight and insect pests</w:t>
      </w:r>
    </w:p>
    <w:p w:rsidR="00CE6A4C" w:rsidRPr="00906D1F" w:rsidRDefault="00CE6A4C" w:rsidP="00CE6A4C">
      <w:pPr>
        <w:pStyle w:val="ListParagraph"/>
        <w:numPr>
          <w:ilvl w:val="0"/>
          <w:numId w:val="6"/>
        </w:numPr>
        <w:rPr>
          <w:rFonts w:asciiTheme="majorHAnsi" w:hAnsiTheme="majorHAnsi"/>
          <w:sz w:val="24"/>
          <w:szCs w:val="24"/>
        </w:rPr>
      </w:pPr>
      <w:r w:rsidRPr="00906D1F">
        <w:rPr>
          <w:rFonts w:asciiTheme="majorHAnsi" w:hAnsiTheme="majorHAnsi"/>
          <w:sz w:val="24"/>
          <w:szCs w:val="24"/>
        </w:rPr>
        <w:t>Short report on performance for first three to four 8 weeks</w:t>
      </w:r>
    </w:p>
    <w:p w:rsidR="00CE6A4C" w:rsidRPr="00906D1F" w:rsidRDefault="00CE6A4C" w:rsidP="00CE6A4C">
      <w:pPr>
        <w:rPr>
          <w:rFonts w:asciiTheme="majorHAnsi" w:hAnsiTheme="majorHAnsi"/>
          <w:sz w:val="24"/>
          <w:szCs w:val="24"/>
        </w:rPr>
      </w:pPr>
      <w:r w:rsidRPr="00906D1F">
        <w:rPr>
          <w:rFonts w:asciiTheme="majorHAnsi" w:hAnsiTheme="majorHAnsi"/>
          <w:sz w:val="24"/>
          <w:szCs w:val="24"/>
        </w:rPr>
        <w:t>October</w:t>
      </w:r>
    </w:p>
    <w:p w:rsidR="00CE6A4C" w:rsidRPr="00906D1F" w:rsidRDefault="00CE6A4C" w:rsidP="00CE6A4C">
      <w:pPr>
        <w:pStyle w:val="ListParagraph"/>
        <w:numPr>
          <w:ilvl w:val="0"/>
          <w:numId w:val="7"/>
        </w:numPr>
        <w:rPr>
          <w:rFonts w:asciiTheme="majorHAnsi" w:hAnsiTheme="majorHAnsi"/>
          <w:sz w:val="24"/>
          <w:szCs w:val="24"/>
        </w:rPr>
      </w:pPr>
      <w:r w:rsidRPr="00906D1F">
        <w:rPr>
          <w:rFonts w:asciiTheme="majorHAnsi" w:hAnsiTheme="majorHAnsi"/>
          <w:sz w:val="24"/>
          <w:szCs w:val="24"/>
        </w:rPr>
        <w:t>Second Molding with application of manure</w:t>
      </w:r>
    </w:p>
    <w:p w:rsidR="00CE6A4C" w:rsidRPr="00906D1F" w:rsidRDefault="00CE6A4C" w:rsidP="00CE6A4C">
      <w:pPr>
        <w:pStyle w:val="ListParagraph"/>
        <w:numPr>
          <w:ilvl w:val="0"/>
          <w:numId w:val="7"/>
        </w:numPr>
        <w:rPr>
          <w:rFonts w:asciiTheme="majorHAnsi" w:hAnsiTheme="majorHAnsi"/>
          <w:sz w:val="24"/>
          <w:szCs w:val="24"/>
        </w:rPr>
      </w:pPr>
      <w:r w:rsidRPr="00906D1F">
        <w:rPr>
          <w:rFonts w:asciiTheme="majorHAnsi" w:hAnsiTheme="majorHAnsi"/>
          <w:sz w:val="24"/>
          <w:szCs w:val="24"/>
        </w:rPr>
        <w:t>Kill vines</w:t>
      </w:r>
    </w:p>
    <w:p w:rsidR="00CE6A4C" w:rsidRPr="00906D1F" w:rsidRDefault="00CE6A4C" w:rsidP="00CE6A4C">
      <w:pPr>
        <w:pStyle w:val="ListParagraph"/>
        <w:numPr>
          <w:ilvl w:val="0"/>
          <w:numId w:val="7"/>
        </w:numPr>
        <w:rPr>
          <w:rFonts w:asciiTheme="majorHAnsi" w:hAnsiTheme="majorHAnsi"/>
          <w:sz w:val="24"/>
          <w:szCs w:val="24"/>
        </w:rPr>
      </w:pPr>
      <w:r w:rsidRPr="00906D1F">
        <w:rPr>
          <w:rFonts w:asciiTheme="majorHAnsi" w:hAnsiTheme="majorHAnsi"/>
          <w:sz w:val="24"/>
          <w:szCs w:val="24"/>
        </w:rPr>
        <w:t>Late October</w:t>
      </w:r>
    </w:p>
    <w:p w:rsidR="00CE6A4C" w:rsidRPr="00906D1F" w:rsidRDefault="00CE6A4C" w:rsidP="00CE6A4C">
      <w:pPr>
        <w:pStyle w:val="ListParagraph"/>
        <w:numPr>
          <w:ilvl w:val="0"/>
          <w:numId w:val="7"/>
        </w:numPr>
        <w:rPr>
          <w:rFonts w:asciiTheme="majorHAnsi" w:hAnsiTheme="majorHAnsi"/>
          <w:sz w:val="24"/>
          <w:szCs w:val="24"/>
        </w:rPr>
      </w:pPr>
      <w:r w:rsidRPr="00906D1F">
        <w:rPr>
          <w:rFonts w:asciiTheme="majorHAnsi" w:hAnsiTheme="majorHAnsi"/>
          <w:sz w:val="24"/>
          <w:szCs w:val="24"/>
        </w:rPr>
        <w:t>Weeding in preparation for harvest</w:t>
      </w:r>
    </w:p>
    <w:p w:rsidR="00CE6A4C" w:rsidRPr="00906D1F" w:rsidRDefault="00CE6A4C" w:rsidP="00CE6A4C">
      <w:pPr>
        <w:rPr>
          <w:rFonts w:asciiTheme="majorHAnsi" w:hAnsiTheme="majorHAnsi"/>
          <w:sz w:val="24"/>
          <w:szCs w:val="24"/>
        </w:rPr>
      </w:pPr>
      <w:r w:rsidRPr="00906D1F">
        <w:rPr>
          <w:rFonts w:asciiTheme="majorHAnsi" w:hAnsiTheme="majorHAnsi"/>
          <w:sz w:val="24"/>
          <w:szCs w:val="24"/>
        </w:rPr>
        <w:t>Early November</w:t>
      </w:r>
    </w:p>
    <w:p w:rsidR="00CE6A4C" w:rsidRPr="00906D1F" w:rsidRDefault="00CE6A4C" w:rsidP="00CE6A4C">
      <w:pPr>
        <w:pStyle w:val="ListParagraph"/>
        <w:numPr>
          <w:ilvl w:val="0"/>
          <w:numId w:val="8"/>
        </w:numPr>
        <w:rPr>
          <w:rFonts w:asciiTheme="majorHAnsi" w:hAnsiTheme="majorHAnsi"/>
          <w:sz w:val="24"/>
          <w:szCs w:val="24"/>
        </w:rPr>
      </w:pPr>
      <w:r w:rsidRPr="00906D1F">
        <w:rPr>
          <w:rFonts w:asciiTheme="majorHAnsi" w:hAnsiTheme="majorHAnsi"/>
          <w:sz w:val="24"/>
          <w:szCs w:val="24"/>
        </w:rPr>
        <w:lastRenderedPageBreak/>
        <w:t>Harvest including sizing up grains</w:t>
      </w:r>
    </w:p>
    <w:p w:rsidR="00CE6A4C" w:rsidRPr="00906D1F" w:rsidRDefault="00CE6A4C" w:rsidP="00CE6A4C">
      <w:pPr>
        <w:pStyle w:val="ListParagraph"/>
        <w:numPr>
          <w:ilvl w:val="0"/>
          <w:numId w:val="8"/>
        </w:numPr>
        <w:rPr>
          <w:rFonts w:asciiTheme="majorHAnsi" w:hAnsiTheme="majorHAnsi"/>
          <w:sz w:val="24"/>
          <w:szCs w:val="24"/>
        </w:rPr>
      </w:pPr>
      <w:r w:rsidRPr="00906D1F">
        <w:rPr>
          <w:rFonts w:asciiTheme="majorHAnsi" w:hAnsiTheme="majorHAnsi"/>
          <w:sz w:val="24"/>
          <w:szCs w:val="24"/>
        </w:rPr>
        <w:t>Storage for three months</w:t>
      </w:r>
    </w:p>
    <w:p w:rsidR="00CE6A4C" w:rsidRPr="00906D1F" w:rsidRDefault="00CE6A4C" w:rsidP="00CE6A4C">
      <w:pPr>
        <w:rPr>
          <w:rFonts w:asciiTheme="majorHAnsi" w:hAnsiTheme="majorHAnsi"/>
          <w:sz w:val="24"/>
          <w:szCs w:val="24"/>
        </w:rPr>
      </w:pPr>
      <w:r w:rsidRPr="00906D1F">
        <w:rPr>
          <w:rFonts w:asciiTheme="majorHAnsi" w:hAnsiTheme="majorHAnsi"/>
          <w:sz w:val="24"/>
          <w:szCs w:val="24"/>
        </w:rPr>
        <w:t>December/January</w:t>
      </w:r>
    </w:p>
    <w:p w:rsidR="00CE6A4C" w:rsidRPr="00906D1F" w:rsidRDefault="00CE6A4C" w:rsidP="00CE6A4C">
      <w:pPr>
        <w:pStyle w:val="ListParagraph"/>
        <w:numPr>
          <w:ilvl w:val="0"/>
          <w:numId w:val="9"/>
        </w:numPr>
        <w:rPr>
          <w:rFonts w:asciiTheme="majorHAnsi" w:hAnsiTheme="majorHAnsi"/>
          <w:sz w:val="24"/>
          <w:szCs w:val="24"/>
        </w:rPr>
      </w:pPr>
      <w:r w:rsidRPr="00906D1F">
        <w:rPr>
          <w:rFonts w:asciiTheme="majorHAnsi" w:hAnsiTheme="majorHAnsi"/>
          <w:sz w:val="24"/>
          <w:szCs w:val="24"/>
        </w:rPr>
        <w:t>Storage</w:t>
      </w:r>
    </w:p>
    <w:p w:rsidR="008E2165" w:rsidRPr="00906D1F" w:rsidRDefault="004F4ED6" w:rsidP="004F4ED6">
      <w:pPr>
        <w:jc w:val="center"/>
        <w:rPr>
          <w:rFonts w:asciiTheme="majorHAnsi" w:hAnsiTheme="majorHAnsi"/>
          <w:b/>
          <w:sz w:val="24"/>
          <w:szCs w:val="24"/>
        </w:rPr>
      </w:pPr>
      <w:r>
        <w:rPr>
          <w:rFonts w:asciiTheme="majorHAnsi" w:hAnsiTheme="majorHAnsi"/>
          <w:b/>
          <w:sz w:val="24"/>
          <w:szCs w:val="24"/>
        </w:rPr>
        <w:t>8)</w:t>
      </w:r>
      <w:r w:rsidRPr="00906D1F">
        <w:rPr>
          <w:rFonts w:asciiTheme="majorHAnsi" w:hAnsiTheme="majorHAnsi"/>
          <w:b/>
          <w:sz w:val="24"/>
          <w:szCs w:val="24"/>
        </w:rPr>
        <w:t xml:space="preserve"> HOW</w:t>
      </w:r>
      <w:r w:rsidR="008E2165" w:rsidRPr="00906D1F">
        <w:rPr>
          <w:rFonts w:asciiTheme="majorHAnsi" w:hAnsiTheme="majorHAnsi"/>
          <w:b/>
          <w:sz w:val="24"/>
          <w:szCs w:val="24"/>
        </w:rPr>
        <w:t xml:space="preserve"> THE PROJECT WILL BE RUN</w:t>
      </w:r>
    </w:p>
    <w:p w:rsidR="008E2165" w:rsidRPr="00906D1F" w:rsidRDefault="008E2165" w:rsidP="008E2165">
      <w:pPr>
        <w:rPr>
          <w:rFonts w:asciiTheme="majorHAnsi" w:hAnsiTheme="majorHAnsi"/>
          <w:b/>
          <w:sz w:val="24"/>
          <w:szCs w:val="24"/>
        </w:rPr>
      </w:pPr>
      <w:r w:rsidRPr="00906D1F">
        <w:rPr>
          <w:rFonts w:asciiTheme="majorHAnsi" w:hAnsiTheme="majorHAnsi"/>
          <w:b/>
          <w:sz w:val="24"/>
          <w:szCs w:val="24"/>
        </w:rPr>
        <w:t>Creation of the project management committee and marketing committee</w:t>
      </w:r>
    </w:p>
    <w:p w:rsidR="008E2165" w:rsidRPr="00906D1F" w:rsidRDefault="008E2165" w:rsidP="008E2165">
      <w:pPr>
        <w:rPr>
          <w:rFonts w:asciiTheme="majorHAnsi" w:hAnsiTheme="majorHAnsi"/>
          <w:sz w:val="24"/>
          <w:szCs w:val="24"/>
        </w:rPr>
      </w:pPr>
      <w:r w:rsidRPr="00906D1F">
        <w:rPr>
          <w:rFonts w:asciiTheme="majorHAnsi" w:hAnsiTheme="majorHAnsi"/>
          <w:sz w:val="24"/>
          <w:szCs w:val="24"/>
        </w:rPr>
        <w:t>A project management committee will be created headed by the project manager and representatives from partnership organizations.</w:t>
      </w:r>
    </w:p>
    <w:p w:rsidR="008E2165" w:rsidRPr="00906D1F" w:rsidRDefault="008E2165" w:rsidP="008E2165">
      <w:pPr>
        <w:rPr>
          <w:rFonts w:asciiTheme="majorHAnsi" w:hAnsiTheme="majorHAnsi"/>
          <w:sz w:val="24"/>
          <w:szCs w:val="24"/>
        </w:rPr>
      </w:pPr>
      <w:r w:rsidRPr="00906D1F">
        <w:rPr>
          <w:rFonts w:asciiTheme="majorHAnsi" w:hAnsiTheme="majorHAnsi"/>
          <w:sz w:val="24"/>
          <w:szCs w:val="24"/>
        </w:rPr>
        <w:t>The work of the project committee will be to perform the following roles:</w:t>
      </w:r>
    </w:p>
    <w:p w:rsidR="008E2165" w:rsidRPr="00906D1F" w:rsidRDefault="008E2165" w:rsidP="008E2165">
      <w:pPr>
        <w:pStyle w:val="ListParagraph"/>
        <w:numPr>
          <w:ilvl w:val="0"/>
          <w:numId w:val="10"/>
        </w:numPr>
        <w:rPr>
          <w:rFonts w:asciiTheme="majorHAnsi" w:hAnsiTheme="majorHAnsi"/>
          <w:sz w:val="24"/>
          <w:szCs w:val="24"/>
        </w:rPr>
      </w:pPr>
      <w:r w:rsidRPr="00906D1F">
        <w:rPr>
          <w:rFonts w:asciiTheme="majorHAnsi" w:hAnsiTheme="majorHAnsi"/>
          <w:sz w:val="24"/>
          <w:szCs w:val="24"/>
        </w:rPr>
        <w:t>Site Selection and choice of variety of seed to plant</w:t>
      </w:r>
    </w:p>
    <w:p w:rsidR="008E2165" w:rsidRPr="00906D1F" w:rsidRDefault="008E2165" w:rsidP="008E2165">
      <w:pPr>
        <w:pStyle w:val="ListParagraph"/>
        <w:numPr>
          <w:ilvl w:val="0"/>
          <w:numId w:val="10"/>
        </w:numPr>
        <w:rPr>
          <w:rFonts w:asciiTheme="majorHAnsi" w:hAnsiTheme="majorHAnsi"/>
          <w:sz w:val="24"/>
          <w:szCs w:val="24"/>
        </w:rPr>
      </w:pPr>
      <w:r w:rsidRPr="00906D1F">
        <w:rPr>
          <w:rFonts w:asciiTheme="majorHAnsi" w:hAnsiTheme="majorHAnsi"/>
          <w:sz w:val="24"/>
          <w:szCs w:val="24"/>
        </w:rPr>
        <w:t>Supervise clearing, stumping, preparation of compost and ridging</w:t>
      </w:r>
    </w:p>
    <w:p w:rsidR="008E2165" w:rsidRPr="00906D1F" w:rsidRDefault="008E2165" w:rsidP="008E2165">
      <w:pPr>
        <w:pStyle w:val="ListParagraph"/>
        <w:numPr>
          <w:ilvl w:val="0"/>
          <w:numId w:val="10"/>
        </w:numPr>
        <w:rPr>
          <w:rFonts w:asciiTheme="majorHAnsi" w:hAnsiTheme="majorHAnsi"/>
          <w:sz w:val="24"/>
          <w:szCs w:val="24"/>
        </w:rPr>
      </w:pPr>
      <w:r w:rsidRPr="00906D1F">
        <w:rPr>
          <w:rFonts w:asciiTheme="majorHAnsi" w:hAnsiTheme="majorHAnsi"/>
          <w:sz w:val="24"/>
          <w:szCs w:val="24"/>
        </w:rPr>
        <w:t>Planting, mulching and weeding</w:t>
      </w:r>
    </w:p>
    <w:p w:rsidR="008E2165" w:rsidRPr="00906D1F" w:rsidRDefault="008E2165" w:rsidP="008E2165">
      <w:pPr>
        <w:pStyle w:val="ListParagraph"/>
        <w:numPr>
          <w:ilvl w:val="0"/>
          <w:numId w:val="10"/>
        </w:numPr>
        <w:rPr>
          <w:rFonts w:asciiTheme="majorHAnsi" w:hAnsiTheme="majorHAnsi"/>
          <w:sz w:val="24"/>
          <w:szCs w:val="24"/>
        </w:rPr>
      </w:pPr>
      <w:r w:rsidRPr="00906D1F">
        <w:rPr>
          <w:rFonts w:asciiTheme="majorHAnsi" w:hAnsiTheme="majorHAnsi"/>
          <w:sz w:val="24"/>
          <w:szCs w:val="24"/>
        </w:rPr>
        <w:t>Harvesting, storage</w:t>
      </w:r>
    </w:p>
    <w:p w:rsidR="008E2165" w:rsidRPr="00906D1F" w:rsidRDefault="008E2165" w:rsidP="008E2165">
      <w:pPr>
        <w:rPr>
          <w:rFonts w:asciiTheme="majorHAnsi" w:hAnsiTheme="majorHAnsi"/>
          <w:sz w:val="24"/>
          <w:szCs w:val="24"/>
        </w:rPr>
      </w:pPr>
      <w:r w:rsidRPr="00906D1F">
        <w:rPr>
          <w:rFonts w:asciiTheme="majorHAnsi" w:hAnsiTheme="majorHAnsi"/>
          <w:sz w:val="24"/>
          <w:szCs w:val="24"/>
        </w:rPr>
        <w:t>The marketing committee will be in charge of all sales and will report to the main administration.</w:t>
      </w:r>
    </w:p>
    <w:p w:rsidR="008E2165" w:rsidRPr="00906D1F" w:rsidRDefault="008E2165" w:rsidP="004F4ED6">
      <w:pPr>
        <w:jc w:val="center"/>
        <w:rPr>
          <w:rFonts w:asciiTheme="majorHAnsi" w:hAnsiTheme="majorHAnsi"/>
          <w:b/>
          <w:sz w:val="24"/>
          <w:szCs w:val="24"/>
        </w:rPr>
      </w:pPr>
      <w:r w:rsidRPr="00906D1F">
        <w:rPr>
          <w:rFonts w:asciiTheme="majorHAnsi" w:hAnsiTheme="majorHAnsi"/>
          <w:b/>
          <w:sz w:val="24"/>
          <w:szCs w:val="24"/>
        </w:rPr>
        <w:t>9) SPECIES UNDER CONSIDERATION AND MATURING PERIODS</w:t>
      </w:r>
    </w:p>
    <w:tbl>
      <w:tblPr>
        <w:tblW w:w="7580" w:type="dxa"/>
        <w:tblInd w:w="90" w:type="dxa"/>
        <w:tblLook w:val="04A0"/>
      </w:tblPr>
      <w:tblGrid>
        <w:gridCol w:w="1603"/>
        <w:gridCol w:w="1158"/>
        <w:gridCol w:w="3139"/>
        <w:gridCol w:w="1680"/>
      </w:tblGrid>
      <w:tr w:rsidR="008E2165" w:rsidRPr="00906D1F" w:rsidTr="00826F1D">
        <w:trPr>
          <w:trHeight w:val="300"/>
        </w:trPr>
        <w:tc>
          <w:tcPr>
            <w:tcW w:w="5900" w:type="dxa"/>
            <w:gridSpan w:val="3"/>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b/>
                <w:color w:val="000000"/>
                <w:sz w:val="24"/>
                <w:szCs w:val="24"/>
              </w:rPr>
            </w:pPr>
            <w:r w:rsidRPr="00906D1F">
              <w:rPr>
                <w:rFonts w:asciiTheme="majorHAnsi" w:eastAsia="Times New Roman" w:hAnsiTheme="majorHAnsi" w:cs="Times New Roman"/>
                <w:b/>
                <w:color w:val="000000"/>
                <w:sz w:val="24"/>
                <w:szCs w:val="24"/>
              </w:rPr>
              <w:t>a) Names of Varieties of Irish Potatoes</w:t>
            </w:r>
          </w:p>
        </w:tc>
        <w:tc>
          <w:tcPr>
            <w:tcW w:w="1680"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b/>
                <w:color w:val="000000"/>
                <w:sz w:val="24"/>
                <w:szCs w:val="24"/>
              </w:rPr>
            </w:pPr>
          </w:p>
        </w:tc>
      </w:tr>
      <w:tr w:rsidR="008E2165" w:rsidRPr="00906D1F" w:rsidTr="00826F1D">
        <w:trPr>
          <w:trHeight w:val="300"/>
        </w:trPr>
        <w:tc>
          <w:tcPr>
            <w:tcW w:w="1603"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p>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Name of Variety</w:t>
            </w:r>
          </w:p>
        </w:tc>
        <w:tc>
          <w:tcPr>
            <w:tcW w:w="1158"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Yield (Tons)</w:t>
            </w:r>
          </w:p>
        </w:tc>
        <w:tc>
          <w:tcPr>
            <w:tcW w:w="3139"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Disease tolerance</w:t>
            </w:r>
          </w:p>
        </w:tc>
        <w:tc>
          <w:tcPr>
            <w:tcW w:w="1680"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Time of maturity</w:t>
            </w:r>
          </w:p>
        </w:tc>
      </w:tr>
      <w:tr w:rsidR="008E2165" w:rsidRPr="00906D1F" w:rsidTr="00826F1D">
        <w:trPr>
          <w:trHeight w:val="300"/>
        </w:trPr>
        <w:tc>
          <w:tcPr>
            <w:tcW w:w="1603"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FF0000"/>
                <w:sz w:val="24"/>
                <w:szCs w:val="24"/>
              </w:rPr>
            </w:pPr>
          </w:p>
          <w:p w:rsidR="008E2165" w:rsidRPr="00906D1F" w:rsidRDefault="008E2165" w:rsidP="00826F1D">
            <w:pPr>
              <w:spacing w:after="0" w:line="240" w:lineRule="auto"/>
              <w:rPr>
                <w:rFonts w:asciiTheme="majorHAnsi" w:eastAsia="Times New Roman" w:hAnsiTheme="majorHAnsi" w:cs="Times New Roman"/>
                <w:color w:val="FF0000"/>
                <w:sz w:val="24"/>
                <w:szCs w:val="24"/>
              </w:rPr>
            </w:pPr>
            <w:r w:rsidRPr="00906D1F">
              <w:rPr>
                <w:rFonts w:asciiTheme="majorHAnsi" w:eastAsia="Times New Roman" w:hAnsiTheme="majorHAnsi" w:cs="Times New Roman"/>
                <w:color w:val="FF0000"/>
                <w:sz w:val="24"/>
                <w:szCs w:val="24"/>
              </w:rPr>
              <w:t>CIPIRA</w:t>
            </w:r>
          </w:p>
        </w:tc>
        <w:tc>
          <w:tcPr>
            <w:tcW w:w="1158"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FF0000"/>
                <w:sz w:val="24"/>
                <w:szCs w:val="24"/>
              </w:rPr>
            </w:pPr>
            <w:r w:rsidRPr="00906D1F">
              <w:rPr>
                <w:rFonts w:asciiTheme="majorHAnsi" w:eastAsia="Times New Roman" w:hAnsiTheme="majorHAnsi" w:cs="Times New Roman"/>
                <w:color w:val="FF0000"/>
                <w:sz w:val="24"/>
                <w:szCs w:val="24"/>
              </w:rPr>
              <w:t>20-35</w:t>
            </w:r>
          </w:p>
        </w:tc>
        <w:tc>
          <w:tcPr>
            <w:tcW w:w="3139"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FF0000"/>
                <w:sz w:val="24"/>
                <w:szCs w:val="24"/>
              </w:rPr>
            </w:pPr>
            <w:r w:rsidRPr="00906D1F">
              <w:rPr>
                <w:rFonts w:asciiTheme="majorHAnsi" w:eastAsia="Times New Roman" w:hAnsiTheme="majorHAnsi" w:cs="Times New Roman"/>
                <w:color w:val="FF0000"/>
                <w:sz w:val="24"/>
                <w:szCs w:val="24"/>
              </w:rPr>
              <w:t>Tolerant to leaf blight</w:t>
            </w:r>
          </w:p>
        </w:tc>
        <w:tc>
          <w:tcPr>
            <w:tcW w:w="1680"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FF0000"/>
                <w:sz w:val="24"/>
                <w:szCs w:val="24"/>
              </w:rPr>
            </w:pPr>
            <w:r w:rsidRPr="00906D1F">
              <w:rPr>
                <w:rFonts w:asciiTheme="majorHAnsi" w:eastAsia="Times New Roman" w:hAnsiTheme="majorHAnsi" w:cs="Times New Roman"/>
                <w:color w:val="FF0000"/>
                <w:sz w:val="24"/>
                <w:szCs w:val="24"/>
              </w:rPr>
              <w:t>100 days</w:t>
            </w:r>
          </w:p>
        </w:tc>
      </w:tr>
      <w:tr w:rsidR="008E2165" w:rsidRPr="00906D1F" w:rsidTr="00826F1D">
        <w:trPr>
          <w:trHeight w:val="300"/>
        </w:trPr>
        <w:tc>
          <w:tcPr>
            <w:tcW w:w="1603"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FF0000"/>
                <w:sz w:val="24"/>
                <w:szCs w:val="24"/>
              </w:rPr>
            </w:pPr>
            <w:r w:rsidRPr="00906D1F">
              <w:rPr>
                <w:rFonts w:asciiTheme="majorHAnsi" w:eastAsia="Times New Roman" w:hAnsiTheme="majorHAnsi" w:cs="Times New Roman"/>
                <w:color w:val="FF0000"/>
                <w:sz w:val="24"/>
                <w:szCs w:val="24"/>
              </w:rPr>
              <w:t>TUBIRA</w:t>
            </w:r>
          </w:p>
        </w:tc>
        <w:tc>
          <w:tcPr>
            <w:tcW w:w="1158"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FF0000"/>
                <w:sz w:val="24"/>
                <w:szCs w:val="24"/>
              </w:rPr>
            </w:pPr>
            <w:r w:rsidRPr="00906D1F">
              <w:rPr>
                <w:rFonts w:asciiTheme="majorHAnsi" w:eastAsia="Times New Roman" w:hAnsiTheme="majorHAnsi" w:cs="Times New Roman"/>
                <w:color w:val="FF0000"/>
                <w:sz w:val="24"/>
                <w:szCs w:val="24"/>
              </w:rPr>
              <w:t>20-30</w:t>
            </w:r>
          </w:p>
        </w:tc>
        <w:tc>
          <w:tcPr>
            <w:tcW w:w="3139"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FF0000"/>
                <w:sz w:val="24"/>
                <w:szCs w:val="24"/>
              </w:rPr>
            </w:pPr>
            <w:r w:rsidRPr="00906D1F">
              <w:rPr>
                <w:rFonts w:asciiTheme="majorHAnsi" w:eastAsia="Times New Roman" w:hAnsiTheme="majorHAnsi" w:cs="Times New Roman"/>
                <w:color w:val="FF0000"/>
                <w:sz w:val="24"/>
                <w:szCs w:val="24"/>
              </w:rPr>
              <w:t>moderately susceptible to blight</w:t>
            </w:r>
          </w:p>
        </w:tc>
        <w:tc>
          <w:tcPr>
            <w:tcW w:w="1680"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FF0000"/>
                <w:sz w:val="24"/>
                <w:szCs w:val="24"/>
              </w:rPr>
            </w:pPr>
            <w:r w:rsidRPr="00906D1F">
              <w:rPr>
                <w:rFonts w:asciiTheme="majorHAnsi" w:eastAsia="Times New Roman" w:hAnsiTheme="majorHAnsi" w:cs="Times New Roman"/>
                <w:color w:val="FF0000"/>
                <w:sz w:val="24"/>
                <w:szCs w:val="24"/>
              </w:rPr>
              <w:t>100 days</w:t>
            </w:r>
          </w:p>
        </w:tc>
      </w:tr>
      <w:tr w:rsidR="008E2165" w:rsidRPr="00906D1F" w:rsidTr="00826F1D">
        <w:trPr>
          <w:trHeight w:val="300"/>
        </w:trPr>
        <w:tc>
          <w:tcPr>
            <w:tcW w:w="1603"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FF0000"/>
                <w:sz w:val="24"/>
                <w:szCs w:val="24"/>
              </w:rPr>
            </w:pPr>
            <w:r w:rsidRPr="00906D1F">
              <w:rPr>
                <w:rFonts w:asciiTheme="majorHAnsi" w:eastAsia="Times New Roman" w:hAnsiTheme="majorHAnsi" w:cs="Times New Roman"/>
                <w:color w:val="FF0000"/>
                <w:sz w:val="24"/>
                <w:szCs w:val="24"/>
              </w:rPr>
              <w:t>CADINAL</w:t>
            </w:r>
          </w:p>
        </w:tc>
        <w:tc>
          <w:tcPr>
            <w:tcW w:w="1158"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FF0000"/>
                <w:sz w:val="24"/>
                <w:szCs w:val="24"/>
              </w:rPr>
            </w:pPr>
            <w:r w:rsidRPr="00906D1F">
              <w:rPr>
                <w:rFonts w:asciiTheme="majorHAnsi" w:eastAsia="Times New Roman" w:hAnsiTheme="majorHAnsi" w:cs="Times New Roman"/>
                <w:color w:val="FF0000"/>
                <w:sz w:val="24"/>
                <w:szCs w:val="24"/>
              </w:rPr>
              <w:t>Good</w:t>
            </w:r>
          </w:p>
        </w:tc>
        <w:tc>
          <w:tcPr>
            <w:tcW w:w="3139"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FF0000"/>
                <w:sz w:val="24"/>
                <w:szCs w:val="24"/>
              </w:rPr>
            </w:pPr>
            <w:r w:rsidRPr="00906D1F">
              <w:rPr>
                <w:rFonts w:asciiTheme="majorHAnsi" w:eastAsia="Times New Roman" w:hAnsiTheme="majorHAnsi" w:cs="Times New Roman"/>
                <w:color w:val="FF0000"/>
                <w:sz w:val="24"/>
                <w:szCs w:val="24"/>
              </w:rPr>
              <w:t>Susceptible to blight</w:t>
            </w:r>
          </w:p>
        </w:tc>
        <w:tc>
          <w:tcPr>
            <w:tcW w:w="1680"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FF0000"/>
                <w:sz w:val="24"/>
                <w:szCs w:val="24"/>
              </w:rPr>
            </w:pPr>
            <w:r w:rsidRPr="00906D1F">
              <w:rPr>
                <w:rFonts w:asciiTheme="majorHAnsi" w:eastAsia="Times New Roman" w:hAnsiTheme="majorHAnsi" w:cs="Times New Roman"/>
                <w:color w:val="FF0000"/>
                <w:sz w:val="24"/>
                <w:szCs w:val="24"/>
              </w:rPr>
              <w:t>100 days</w:t>
            </w:r>
          </w:p>
        </w:tc>
      </w:tr>
      <w:tr w:rsidR="008E2165" w:rsidRPr="004F4ED6" w:rsidTr="00826F1D">
        <w:trPr>
          <w:trHeight w:val="300"/>
        </w:trPr>
        <w:tc>
          <w:tcPr>
            <w:tcW w:w="1603" w:type="dxa"/>
            <w:tcBorders>
              <w:top w:val="nil"/>
              <w:left w:val="nil"/>
              <w:bottom w:val="nil"/>
              <w:right w:val="nil"/>
            </w:tcBorders>
            <w:shd w:val="clear" w:color="auto" w:fill="auto"/>
            <w:noWrap/>
            <w:vAlign w:val="bottom"/>
            <w:hideMark/>
          </w:tcPr>
          <w:p w:rsidR="008E2165" w:rsidRPr="004F4ED6" w:rsidRDefault="008E2165" w:rsidP="00826F1D">
            <w:pPr>
              <w:spacing w:after="0" w:line="240" w:lineRule="auto"/>
              <w:rPr>
                <w:rFonts w:asciiTheme="majorHAnsi" w:eastAsia="Times New Roman" w:hAnsiTheme="majorHAnsi" w:cs="Times New Roman"/>
                <w:i/>
                <w:color w:val="4F81BD" w:themeColor="accent1"/>
                <w:sz w:val="24"/>
                <w:szCs w:val="24"/>
              </w:rPr>
            </w:pPr>
            <w:r w:rsidRPr="004F4ED6">
              <w:rPr>
                <w:rFonts w:asciiTheme="majorHAnsi" w:eastAsia="Times New Roman" w:hAnsiTheme="majorHAnsi" w:cs="Times New Roman"/>
                <w:i/>
                <w:color w:val="4F81BD" w:themeColor="accent1"/>
                <w:sz w:val="24"/>
                <w:szCs w:val="24"/>
              </w:rPr>
              <w:t>DIAMANT</w:t>
            </w:r>
          </w:p>
        </w:tc>
        <w:tc>
          <w:tcPr>
            <w:tcW w:w="1158" w:type="dxa"/>
            <w:tcBorders>
              <w:top w:val="nil"/>
              <w:left w:val="nil"/>
              <w:bottom w:val="nil"/>
              <w:right w:val="nil"/>
            </w:tcBorders>
            <w:shd w:val="clear" w:color="auto" w:fill="auto"/>
            <w:noWrap/>
            <w:vAlign w:val="bottom"/>
            <w:hideMark/>
          </w:tcPr>
          <w:p w:rsidR="008E2165" w:rsidRPr="004F4ED6" w:rsidRDefault="008E2165" w:rsidP="00826F1D">
            <w:pPr>
              <w:spacing w:after="0" w:line="240" w:lineRule="auto"/>
              <w:rPr>
                <w:rFonts w:asciiTheme="majorHAnsi" w:eastAsia="Times New Roman" w:hAnsiTheme="majorHAnsi" w:cs="Times New Roman"/>
                <w:i/>
                <w:color w:val="4F81BD" w:themeColor="accent1"/>
                <w:sz w:val="24"/>
                <w:szCs w:val="24"/>
              </w:rPr>
            </w:pPr>
            <w:r w:rsidRPr="004F4ED6">
              <w:rPr>
                <w:rFonts w:asciiTheme="majorHAnsi" w:eastAsia="Times New Roman" w:hAnsiTheme="majorHAnsi" w:cs="Times New Roman"/>
                <w:i/>
                <w:color w:val="4F81BD" w:themeColor="accent1"/>
                <w:sz w:val="24"/>
                <w:szCs w:val="24"/>
              </w:rPr>
              <w:t>Good</w:t>
            </w:r>
          </w:p>
        </w:tc>
        <w:tc>
          <w:tcPr>
            <w:tcW w:w="3139" w:type="dxa"/>
            <w:tcBorders>
              <w:top w:val="nil"/>
              <w:left w:val="nil"/>
              <w:bottom w:val="nil"/>
              <w:right w:val="nil"/>
            </w:tcBorders>
            <w:shd w:val="clear" w:color="auto" w:fill="auto"/>
            <w:noWrap/>
            <w:vAlign w:val="bottom"/>
            <w:hideMark/>
          </w:tcPr>
          <w:p w:rsidR="008E2165" w:rsidRPr="004F4ED6" w:rsidRDefault="008E2165" w:rsidP="00826F1D">
            <w:pPr>
              <w:spacing w:after="0" w:line="240" w:lineRule="auto"/>
              <w:rPr>
                <w:rFonts w:asciiTheme="majorHAnsi" w:eastAsia="Times New Roman" w:hAnsiTheme="majorHAnsi" w:cs="Times New Roman"/>
                <w:i/>
                <w:color w:val="4F81BD" w:themeColor="accent1"/>
                <w:sz w:val="24"/>
                <w:szCs w:val="24"/>
              </w:rPr>
            </w:pPr>
            <w:r w:rsidRPr="004F4ED6">
              <w:rPr>
                <w:rFonts w:asciiTheme="majorHAnsi" w:eastAsia="Times New Roman" w:hAnsiTheme="majorHAnsi" w:cs="Times New Roman"/>
                <w:i/>
                <w:color w:val="4F81BD" w:themeColor="accent1"/>
                <w:sz w:val="24"/>
                <w:szCs w:val="24"/>
              </w:rPr>
              <w:t>Susceptible to blight</w:t>
            </w:r>
          </w:p>
        </w:tc>
        <w:tc>
          <w:tcPr>
            <w:tcW w:w="1680" w:type="dxa"/>
            <w:tcBorders>
              <w:top w:val="nil"/>
              <w:left w:val="nil"/>
              <w:bottom w:val="nil"/>
              <w:right w:val="nil"/>
            </w:tcBorders>
            <w:shd w:val="clear" w:color="auto" w:fill="auto"/>
            <w:noWrap/>
            <w:vAlign w:val="bottom"/>
            <w:hideMark/>
          </w:tcPr>
          <w:p w:rsidR="008E2165" w:rsidRPr="004F4ED6" w:rsidRDefault="008E2165" w:rsidP="00826F1D">
            <w:pPr>
              <w:spacing w:after="0" w:line="240" w:lineRule="auto"/>
              <w:rPr>
                <w:rFonts w:asciiTheme="majorHAnsi" w:eastAsia="Times New Roman" w:hAnsiTheme="majorHAnsi" w:cs="Times New Roman"/>
                <w:i/>
                <w:color w:val="4F81BD" w:themeColor="accent1"/>
                <w:sz w:val="24"/>
                <w:szCs w:val="24"/>
              </w:rPr>
            </w:pPr>
            <w:r w:rsidRPr="004F4ED6">
              <w:rPr>
                <w:rFonts w:asciiTheme="majorHAnsi" w:eastAsia="Times New Roman" w:hAnsiTheme="majorHAnsi" w:cs="Times New Roman"/>
                <w:i/>
                <w:color w:val="4F81BD" w:themeColor="accent1"/>
                <w:sz w:val="24"/>
                <w:szCs w:val="24"/>
              </w:rPr>
              <w:t>Late maturing</w:t>
            </w:r>
          </w:p>
        </w:tc>
      </w:tr>
      <w:tr w:rsidR="008E2165" w:rsidRPr="00906D1F" w:rsidTr="00826F1D">
        <w:trPr>
          <w:trHeight w:val="300"/>
        </w:trPr>
        <w:tc>
          <w:tcPr>
            <w:tcW w:w="1603"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IRAD 2005</w:t>
            </w:r>
          </w:p>
        </w:tc>
        <w:tc>
          <w:tcPr>
            <w:tcW w:w="1158"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NI</w:t>
            </w:r>
          </w:p>
        </w:tc>
        <w:tc>
          <w:tcPr>
            <w:tcW w:w="3139"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NI</w:t>
            </w:r>
          </w:p>
        </w:tc>
        <w:tc>
          <w:tcPr>
            <w:tcW w:w="1680"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NI</w:t>
            </w:r>
          </w:p>
        </w:tc>
      </w:tr>
      <w:tr w:rsidR="008E2165" w:rsidRPr="00906D1F" w:rsidTr="00826F1D">
        <w:trPr>
          <w:trHeight w:val="300"/>
        </w:trPr>
        <w:tc>
          <w:tcPr>
            <w:tcW w:w="1603"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SPUNTA</w:t>
            </w:r>
          </w:p>
        </w:tc>
        <w:tc>
          <w:tcPr>
            <w:tcW w:w="1158"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NI</w:t>
            </w:r>
          </w:p>
        </w:tc>
        <w:tc>
          <w:tcPr>
            <w:tcW w:w="3139"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NI</w:t>
            </w:r>
          </w:p>
        </w:tc>
        <w:tc>
          <w:tcPr>
            <w:tcW w:w="1680"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NI</w:t>
            </w:r>
          </w:p>
        </w:tc>
      </w:tr>
      <w:tr w:rsidR="008E2165" w:rsidRPr="00906D1F" w:rsidTr="00826F1D">
        <w:trPr>
          <w:trHeight w:val="300"/>
        </w:trPr>
        <w:tc>
          <w:tcPr>
            <w:tcW w:w="1603"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MODIAL</w:t>
            </w:r>
          </w:p>
        </w:tc>
        <w:tc>
          <w:tcPr>
            <w:tcW w:w="1158"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NI</w:t>
            </w:r>
          </w:p>
        </w:tc>
        <w:tc>
          <w:tcPr>
            <w:tcW w:w="3139"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NI</w:t>
            </w:r>
          </w:p>
        </w:tc>
        <w:tc>
          <w:tcPr>
            <w:tcW w:w="1680"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NI</w:t>
            </w:r>
          </w:p>
        </w:tc>
      </w:tr>
      <w:tr w:rsidR="008E2165" w:rsidRPr="00906D1F" w:rsidTr="00826F1D">
        <w:trPr>
          <w:trHeight w:val="300"/>
        </w:trPr>
        <w:tc>
          <w:tcPr>
            <w:tcW w:w="1603"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HERTA</w:t>
            </w:r>
          </w:p>
        </w:tc>
        <w:tc>
          <w:tcPr>
            <w:tcW w:w="1158"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NI</w:t>
            </w:r>
          </w:p>
        </w:tc>
        <w:tc>
          <w:tcPr>
            <w:tcW w:w="3139"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NI</w:t>
            </w:r>
          </w:p>
        </w:tc>
        <w:tc>
          <w:tcPr>
            <w:tcW w:w="1680"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NI</w:t>
            </w:r>
          </w:p>
        </w:tc>
      </w:tr>
      <w:tr w:rsidR="008E2165" w:rsidRPr="00906D1F" w:rsidTr="00826F1D">
        <w:trPr>
          <w:trHeight w:val="300"/>
        </w:trPr>
        <w:tc>
          <w:tcPr>
            <w:tcW w:w="1603"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NICOLA</w:t>
            </w:r>
          </w:p>
        </w:tc>
        <w:tc>
          <w:tcPr>
            <w:tcW w:w="1158"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NI</w:t>
            </w:r>
          </w:p>
        </w:tc>
        <w:tc>
          <w:tcPr>
            <w:tcW w:w="3139"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NI</w:t>
            </w:r>
          </w:p>
        </w:tc>
        <w:tc>
          <w:tcPr>
            <w:tcW w:w="1680"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NI</w:t>
            </w:r>
          </w:p>
        </w:tc>
      </w:tr>
      <w:tr w:rsidR="008E2165" w:rsidRPr="00906D1F" w:rsidTr="00826F1D">
        <w:trPr>
          <w:trHeight w:val="300"/>
        </w:trPr>
        <w:tc>
          <w:tcPr>
            <w:tcW w:w="1603"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DESIRE</w:t>
            </w:r>
          </w:p>
        </w:tc>
        <w:tc>
          <w:tcPr>
            <w:tcW w:w="1158"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15-20</w:t>
            </w:r>
          </w:p>
        </w:tc>
        <w:tc>
          <w:tcPr>
            <w:tcW w:w="3139"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Tolerant to leaf blight</w:t>
            </w:r>
          </w:p>
        </w:tc>
        <w:tc>
          <w:tcPr>
            <w:tcW w:w="1680"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100 days</w:t>
            </w:r>
          </w:p>
        </w:tc>
      </w:tr>
      <w:tr w:rsidR="008E2165" w:rsidRPr="00906D1F" w:rsidTr="00826F1D">
        <w:trPr>
          <w:trHeight w:val="300"/>
        </w:trPr>
        <w:tc>
          <w:tcPr>
            <w:tcW w:w="1603"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proofErr w:type="spellStart"/>
            <w:r w:rsidRPr="00906D1F">
              <w:rPr>
                <w:rFonts w:asciiTheme="majorHAnsi" w:eastAsia="Times New Roman" w:hAnsiTheme="majorHAnsi" w:cs="Times New Roman"/>
                <w:color w:val="000000"/>
                <w:sz w:val="24"/>
                <w:szCs w:val="24"/>
              </w:rPr>
              <w:t>Pamina</w:t>
            </w:r>
            <w:proofErr w:type="spellEnd"/>
          </w:p>
        </w:tc>
        <w:tc>
          <w:tcPr>
            <w:tcW w:w="1158"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20-30</w:t>
            </w:r>
          </w:p>
        </w:tc>
        <w:tc>
          <w:tcPr>
            <w:tcW w:w="3139"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Tolerant</w:t>
            </w:r>
          </w:p>
        </w:tc>
        <w:tc>
          <w:tcPr>
            <w:tcW w:w="1680" w:type="dxa"/>
            <w:tcBorders>
              <w:top w:val="nil"/>
              <w:left w:val="nil"/>
              <w:bottom w:val="nil"/>
              <w:right w:val="nil"/>
            </w:tcBorders>
            <w:shd w:val="clear" w:color="auto" w:fill="auto"/>
            <w:noWrap/>
            <w:vAlign w:val="bottom"/>
            <w:hideMark/>
          </w:tcPr>
          <w:p w:rsidR="008E2165" w:rsidRPr="00906D1F" w:rsidRDefault="008E2165" w:rsidP="00826F1D">
            <w:pPr>
              <w:spacing w:after="0" w:line="240" w:lineRule="auto"/>
              <w:rPr>
                <w:rFonts w:asciiTheme="majorHAnsi" w:eastAsia="Times New Roman" w:hAnsiTheme="majorHAnsi" w:cs="Times New Roman"/>
                <w:color w:val="000000"/>
                <w:sz w:val="24"/>
                <w:szCs w:val="24"/>
              </w:rPr>
            </w:pPr>
            <w:r w:rsidRPr="00906D1F">
              <w:rPr>
                <w:rFonts w:asciiTheme="majorHAnsi" w:eastAsia="Times New Roman" w:hAnsiTheme="majorHAnsi" w:cs="Times New Roman"/>
                <w:color w:val="000000"/>
                <w:sz w:val="24"/>
                <w:szCs w:val="24"/>
              </w:rPr>
              <w:t>100 days</w:t>
            </w:r>
          </w:p>
        </w:tc>
      </w:tr>
    </w:tbl>
    <w:p w:rsidR="008E2165" w:rsidRPr="00906D1F" w:rsidRDefault="008E2165" w:rsidP="008E2165">
      <w:pPr>
        <w:rPr>
          <w:rFonts w:asciiTheme="majorHAnsi" w:hAnsiTheme="majorHAnsi"/>
          <w:sz w:val="24"/>
          <w:szCs w:val="24"/>
        </w:rPr>
      </w:pPr>
    </w:p>
    <w:p w:rsidR="008E2165" w:rsidRPr="00906D1F" w:rsidRDefault="008E2165" w:rsidP="008E2165">
      <w:pPr>
        <w:rPr>
          <w:rFonts w:asciiTheme="majorHAnsi" w:hAnsiTheme="majorHAnsi"/>
          <w:sz w:val="24"/>
          <w:szCs w:val="24"/>
        </w:rPr>
      </w:pPr>
      <w:r w:rsidRPr="00906D1F">
        <w:rPr>
          <w:rFonts w:asciiTheme="majorHAnsi" w:hAnsiTheme="majorHAnsi"/>
          <w:sz w:val="24"/>
          <w:szCs w:val="24"/>
        </w:rPr>
        <w:lastRenderedPageBreak/>
        <w:t>NI=No Information</w:t>
      </w:r>
    </w:p>
    <w:p w:rsidR="008E2165" w:rsidRPr="00906D1F" w:rsidRDefault="008E2165" w:rsidP="008E2165">
      <w:pPr>
        <w:rPr>
          <w:rFonts w:asciiTheme="majorHAnsi" w:hAnsiTheme="majorHAnsi"/>
          <w:sz w:val="24"/>
          <w:szCs w:val="24"/>
        </w:rPr>
      </w:pPr>
    </w:p>
    <w:p w:rsidR="00CE6A4C" w:rsidRPr="00906D1F" w:rsidRDefault="00CE6A4C">
      <w:pPr>
        <w:rPr>
          <w:rFonts w:asciiTheme="majorHAnsi" w:hAnsiTheme="majorHAnsi"/>
          <w:sz w:val="24"/>
          <w:szCs w:val="24"/>
        </w:rPr>
      </w:pPr>
      <w:r w:rsidRPr="00906D1F">
        <w:rPr>
          <w:rFonts w:asciiTheme="majorHAnsi" w:hAnsiTheme="majorHAnsi"/>
          <w:sz w:val="24"/>
          <w:szCs w:val="24"/>
        </w:rPr>
        <w:t>February: Distribution of seeds to farmers, sale of excess and purchase  of fertilizer, pesticides and equipment in preparation of new farming season starting March 2015.</w:t>
      </w:r>
    </w:p>
    <w:p w:rsidR="00FD64F8" w:rsidRPr="00906D1F" w:rsidRDefault="004F4ED6" w:rsidP="00F72B32">
      <w:pPr>
        <w:jc w:val="center"/>
        <w:rPr>
          <w:rFonts w:asciiTheme="majorHAnsi" w:hAnsiTheme="majorHAnsi"/>
          <w:b/>
          <w:sz w:val="24"/>
          <w:szCs w:val="24"/>
        </w:rPr>
      </w:pPr>
      <w:r>
        <w:rPr>
          <w:rFonts w:asciiTheme="majorHAnsi" w:hAnsiTheme="majorHAnsi"/>
          <w:b/>
          <w:sz w:val="24"/>
          <w:szCs w:val="24"/>
        </w:rPr>
        <w:t>10)</w:t>
      </w:r>
      <w:r w:rsidRPr="00906D1F">
        <w:rPr>
          <w:rFonts w:asciiTheme="majorHAnsi" w:hAnsiTheme="majorHAnsi"/>
          <w:b/>
          <w:sz w:val="24"/>
          <w:szCs w:val="24"/>
        </w:rPr>
        <w:t xml:space="preserve"> Project</w:t>
      </w:r>
      <w:r w:rsidR="00FD64F8" w:rsidRPr="00906D1F">
        <w:rPr>
          <w:rFonts w:asciiTheme="majorHAnsi" w:hAnsiTheme="majorHAnsi"/>
          <w:b/>
          <w:sz w:val="24"/>
          <w:szCs w:val="24"/>
        </w:rPr>
        <w:t xml:space="preserve"> </w:t>
      </w:r>
      <w:r w:rsidR="00F72B32" w:rsidRPr="00906D1F">
        <w:rPr>
          <w:rFonts w:asciiTheme="majorHAnsi" w:hAnsiTheme="majorHAnsi"/>
          <w:b/>
          <w:sz w:val="24"/>
          <w:szCs w:val="24"/>
        </w:rPr>
        <w:t>Sustainability</w:t>
      </w:r>
      <w:r w:rsidR="00FD64F8" w:rsidRPr="00906D1F">
        <w:rPr>
          <w:rFonts w:asciiTheme="majorHAnsi" w:hAnsiTheme="majorHAnsi"/>
          <w:b/>
          <w:sz w:val="24"/>
          <w:szCs w:val="24"/>
        </w:rPr>
        <w:t xml:space="preserve"> Plan:</w:t>
      </w:r>
    </w:p>
    <w:p w:rsidR="004A7469" w:rsidRPr="00906D1F" w:rsidRDefault="00FD64F8">
      <w:pPr>
        <w:rPr>
          <w:rFonts w:asciiTheme="majorHAnsi" w:hAnsiTheme="majorHAnsi"/>
          <w:sz w:val="24"/>
          <w:szCs w:val="24"/>
        </w:rPr>
      </w:pPr>
      <w:r w:rsidRPr="00906D1F">
        <w:rPr>
          <w:rFonts w:asciiTheme="majorHAnsi" w:hAnsiTheme="majorHAnsi"/>
          <w:sz w:val="24"/>
          <w:szCs w:val="24"/>
        </w:rPr>
        <w:t xml:space="preserve">Production of the seeds will not be given to the farmers at no cost. The reason for this is to ensure that the project continues. What will be done here is that, once the seeds are ready, farmers will be able to buy from the women cooperative at half the price that it is given in the markets. </w:t>
      </w:r>
    </w:p>
    <w:p w:rsidR="004A7469" w:rsidRPr="00906D1F" w:rsidRDefault="00FD64F8">
      <w:pPr>
        <w:rPr>
          <w:rFonts w:asciiTheme="majorHAnsi" w:hAnsiTheme="majorHAnsi"/>
          <w:sz w:val="24"/>
          <w:szCs w:val="24"/>
        </w:rPr>
      </w:pPr>
      <w:r w:rsidRPr="00906D1F">
        <w:rPr>
          <w:rFonts w:asciiTheme="majorHAnsi" w:hAnsiTheme="majorHAnsi"/>
          <w:sz w:val="24"/>
          <w:szCs w:val="24"/>
        </w:rPr>
        <w:t xml:space="preserve">The market price for certified seeds is 600frs/kg. </w:t>
      </w:r>
      <w:r w:rsidR="004A7469" w:rsidRPr="00906D1F">
        <w:rPr>
          <w:rFonts w:asciiTheme="majorHAnsi" w:hAnsiTheme="majorHAnsi"/>
          <w:sz w:val="24"/>
          <w:szCs w:val="24"/>
        </w:rPr>
        <w:t>Members will get these seeds at 200frs/kg. They will then contribute fifty francs (50) each towards the development of other areas like the purchase of farm implements. This means that if a farmer is buying 150kg of seeds, she will pay 30 000 FRS instead of 90 000 FRS. So she pays a third of the normal price.</w:t>
      </w:r>
    </w:p>
    <w:p w:rsidR="00FD64F8" w:rsidRPr="00906D1F" w:rsidRDefault="004A7469">
      <w:pPr>
        <w:rPr>
          <w:rFonts w:asciiTheme="majorHAnsi" w:hAnsiTheme="majorHAnsi"/>
          <w:sz w:val="24"/>
          <w:szCs w:val="24"/>
        </w:rPr>
      </w:pPr>
      <w:r w:rsidRPr="00906D1F">
        <w:rPr>
          <w:rFonts w:asciiTheme="majorHAnsi" w:hAnsiTheme="majorHAnsi"/>
          <w:sz w:val="24"/>
          <w:szCs w:val="24"/>
        </w:rPr>
        <w:t>In addition to this we will be able to raise 7 500 FRS from this quantity of seeds to add to the proceeds from sale to other farmers at usual price to inputs and equipment.</w:t>
      </w:r>
    </w:p>
    <w:p w:rsidR="00CE6A4C" w:rsidRPr="00906D1F" w:rsidRDefault="0027223E">
      <w:pPr>
        <w:rPr>
          <w:rFonts w:asciiTheme="majorHAnsi" w:hAnsiTheme="majorHAnsi"/>
          <w:sz w:val="24"/>
          <w:szCs w:val="24"/>
        </w:rPr>
      </w:pPr>
      <w:r w:rsidRPr="00906D1F">
        <w:rPr>
          <w:rFonts w:asciiTheme="majorHAnsi" w:hAnsiTheme="majorHAnsi"/>
          <w:sz w:val="24"/>
          <w:szCs w:val="24"/>
        </w:rPr>
        <w:t>The continuity of the project will be thanks to the sale of seeds to other farmer groups, individual farmers and general investment through large scale cultivation of Irish potatoes enough to generate income that can employ many other women.</w:t>
      </w:r>
    </w:p>
    <w:p w:rsidR="0027223E" w:rsidRDefault="0027223E">
      <w:pPr>
        <w:rPr>
          <w:rFonts w:asciiTheme="majorHAnsi" w:hAnsiTheme="majorHAnsi"/>
          <w:sz w:val="24"/>
          <w:szCs w:val="24"/>
        </w:rPr>
      </w:pPr>
      <w:r w:rsidRPr="00906D1F">
        <w:rPr>
          <w:rFonts w:asciiTheme="majorHAnsi" w:hAnsiTheme="majorHAnsi"/>
          <w:sz w:val="24"/>
          <w:szCs w:val="24"/>
        </w:rPr>
        <w:t>The effective take off of this project will bring good tidings to the women of the  community as not only a few will benefit Many will be employed in the various areas of our operations.</w:t>
      </w:r>
    </w:p>
    <w:p w:rsidR="003B2BA5" w:rsidRDefault="004F4ED6" w:rsidP="00F27782">
      <w:pPr>
        <w:jc w:val="center"/>
        <w:rPr>
          <w:rFonts w:asciiTheme="majorHAnsi" w:hAnsiTheme="majorHAnsi"/>
          <w:b/>
          <w:sz w:val="28"/>
          <w:szCs w:val="24"/>
        </w:rPr>
      </w:pPr>
      <w:r>
        <w:rPr>
          <w:rFonts w:asciiTheme="majorHAnsi" w:hAnsiTheme="majorHAnsi"/>
          <w:b/>
          <w:sz w:val="28"/>
          <w:szCs w:val="24"/>
        </w:rPr>
        <w:t>11) Project</w:t>
      </w:r>
      <w:r w:rsidR="00F27782">
        <w:rPr>
          <w:rFonts w:asciiTheme="majorHAnsi" w:hAnsiTheme="majorHAnsi"/>
          <w:b/>
          <w:sz w:val="28"/>
          <w:szCs w:val="24"/>
        </w:rPr>
        <w:t xml:space="preserve"> </w:t>
      </w:r>
      <w:r w:rsidR="003B2BA5" w:rsidRPr="00F27782">
        <w:rPr>
          <w:rFonts w:asciiTheme="majorHAnsi" w:hAnsiTheme="majorHAnsi"/>
          <w:b/>
          <w:sz w:val="28"/>
          <w:szCs w:val="24"/>
        </w:rPr>
        <w:t>Budget</w:t>
      </w:r>
      <w:r w:rsidR="00F27782">
        <w:rPr>
          <w:rFonts w:asciiTheme="majorHAnsi" w:hAnsiTheme="majorHAnsi"/>
          <w:b/>
          <w:sz w:val="28"/>
          <w:szCs w:val="24"/>
        </w:rPr>
        <w:t xml:space="preserve"> Analysis</w:t>
      </w:r>
    </w:p>
    <w:p w:rsidR="003F4B98" w:rsidRDefault="003F4B98" w:rsidP="00F27782">
      <w:pPr>
        <w:jc w:val="center"/>
        <w:rPr>
          <w:rFonts w:asciiTheme="majorHAnsi" w:hAnsiTheme="majorHAnsi"/>
          <w:b/>
          <w:sz w:val="28"/>
          <w:szCs w:val="24"/>
        </w:rPr>
      </w:pPr>
      <w:r>
        <w:rPr>
          <w:rFonts w:asciiTheme="majorHAnsi" w:hAnsiTheme="majorHAnsi"/>
          <w:b/>
          <w:sz w:val="28"/>
          <w:szCs w:val="24"/>
        </w:rPr>
        <w:t>Total project Funding=</w:t>
      </w:r>
      <w:r w:rsidR="00DD2CFC">
        <w:rPr>
          <w:rFonts w:asciiTheme="majorHAnsi" w:hAnsiTheme="majorHAnsi"/>
          <w:b/>
          <w:sz w:val="28"/>
          <w:szCs w:val="24"/>
        </w:rPr>
        <w:t>$</w:t>
      </w:r>
      <w:r w:rsidR="00874964">
        <w:rPr>
          <w:rFonts w:asciiTheme="majorHAnsi" w:hAnsiTheme="majorHAnsi"/>
          <w:b/>
          <w:sz w:val="28"/>
          <w:szCs w:val="24"/>
        </w:rPr>
        <w:t>7</w:t>
      </w:r>
      <w:r w:rsidR="00DD2CFC">
        <w:rPr>
          <w:rFonts w:asciiTheme="majorHAnsi" w:hAnsiTheme="majorHAnsi"/>
          <w:b/>
          <w:sz w:val="28"/>
          <w:szCs w:val="24"/>
        </w:rPr>
        <w:t>868</w:t>
      </w:r>
    </w:p>
    <w:p w:rsidR="00D0634B" w:rsidRDefault="00D0634B" w:rsidP="00F27782">
      <w:pPr>
        <w:jc w:val="center"/>
        <w:rPr>
          <w:rFonts w:asciiTheme="majorHAnsi" w:hAnsiTheme="majorHAnsi"/>
          <w:b/>
          <w:sz w:val="28"/>
          <w:szCs w:val="24"/>
        </w:rPr>
      </w:pPr>
      <w:r>
        <w:rPr>
          <w:rFonts w:asciiTheme="majorHAnsi" w:hAnsiTheme="majorHAnsi"/>
          <w:b/>
          <w:sz w:val="28"/>
          <w:szCs w:val="24"/>
        </w:rPr>
        <w:t>Community contribution=$1508</w:t>
      </w:r>
    </w:p>
    <w:p w:rsidR="00D0634B" w:rsidRPr="00F27782" w:rsidRDefault="00D0634B" w:rsidP="00F27782">
      <w:pPr>
        <w:jc w:val="center"/>
        <w:rPr>
          <w:rFonts w:asciiTheme="majorHAnsi" w:hAnsiTheme="majorHAnsi"/>
          <w:b/>
          <w:sz w:val="28"/>
          <w:szCs w:val="24"/>
        </w:rPr>
      </w:pPr>
      <w:r>
        <w:rPr>
          <w:rFonts w:asciiTheme="majorHAnsi" w:hAnsiTheme="majorHAnsi"/>
          <w:b/>
          <w:sz w:val="28"/>
          <w:szCs w:val="24"/>
        </w:rPr>
        <w:t>Net to be funded=$6360</w:t>
      </w:r>
    </w:p>
    <w:tbl>
      <w:tblPr>
        <w:tblW w:w="11364" w:type="dxa"/>
        <w:tblInd w:w="-600" w:type="dxa"/>
        <w:tblLook w:val="04A0"/>
      </w:tblPr>
      <w:tblGrid>
        <w:gridCol w:w="4520"/>
        <w:gridCol w:w="1257"/>
        <w:gridCol w:w="32"/>
        <w:gridCol w:w="854"/>
        <w:gridCol w:w="90"/>
        <w:gridCol w:w="983"/>
        <w:gridCol w:w="77"/>
        <w:gridCol w:w="963"/>
        <w:gridCol w:w="88"/>
        <w:gridCol w:w="893"/>
        <w:gridCol w:w="810"/>
        <w:gridCol w:w="720"/>
        <w:gridCol w:w="77"/>
      </w:tblGrid>
      <w:tr w:rsidR="002C7444" w:rsidRPr="002C7444" w:rsidTr="00AA1264">
        <w:trPr>
          <w:trHeight w:val="330"/>
        </w:trPr>
        <w:tc>
          <w:tcPr>
            <w:tcW w:w="452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b/>
                <w:bCs/>
                <w:sz w:val="20"/>
                <w:szCs w:val="20"/>
              </w:rPr>
            </w:pPr>
            <w:r>
              <w:rPr>
                <w:rFonts w:ascii="Arial" w:eastAsia="Times New Roman" w:hAnsi="Arial" w:cs="Arial"/>
                <w:b/>
                <w:bCs/>
                <w:sz w:val="20"/>
                <w:szCs w:val="20"/>
              </w:rPr>
              <w:t>Project H</w:t>
            </w:r>
            <w:r w:rsidRPr="002C7444">
              <w:rPr>
                <w:rFonts w:ascii="Arial" w:eastAsia="Times New Roman" w:hAnsi="Arial" w:cs="Arial"/>
                <w:b/>
                <w:bCs/>
                <w:sz w:val="20"/>
                <w:szCs w:val="20"/>
              </w:rPr>
              <w:t xml:space="preserve">ead-description </w:t>
            </w:r>
          </w:p>
        </w:tc>
        <w:tc>
          <w:tcPr>
            <w:tcW w:w="1289" w:type="dxa"/>
            <w:gridSpan w:val="2"/>
            <w:tcBorders>
              <w:top w:val="double" w:sz="6" w:space="0" w:color="auto"/>
              <w:left w:val="nil"/>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b/>
                <w:bCs/>
                <w:sz w:val="18"/>
                <w:szCs w:val="18"/>
              </w:rPr>
            </w:pPr>
            <w:r w:rsidRPr="002C7444">
              <w:rPr>
                <w:rFonts w:ascii="Arial" w:eastAsia="Times New Roman" w:hAnsi="Arial" w:cs="Arial"/>
                <w:b/>
                <w:bCs/>
                <w:sz w:val="18"/>
                <w:szCs w:val="18"/>
              </w:rPr>
              <w:t>unit</w:t>
            </w:r>
          </w:p>
        </w:tc>
        <w:tc>
          <w:tcPr>
            <w:tcW w:w="944" w:type="dxa"/>
            <w:gridSpan w:val="2"/>
            <w:tcBorders>
              <w:top w:val="double" w:sz="6" w:space="0" w:color="auto"/>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b/>
                <w:bCs/>
                <w:sz w:val="20"/>
                <w:szCs w:val="20"/>
              </w:rPr>
            </w:pPr>
            <w:r w:rsidRPr="002C7444">
              <w:rPr>
                <w:rFonts w:ascii="Arial" w:eastAsia="Times New Roman" w:hAnsi="Arial" w:cs="Arial"/>
                <w:b/>
                <w:bCs/>
                <w:sz w:val="20"/>
                <w:szCs w:val="20"/>
              </w:rPr>
              <w:t>unit pr.</w:t>
            </w:r>
          </w:p>
        </w:tc>
        <w:tc>
          <w:tcPr>
            <w:tcW w:w="1060" w:type="dxa"/>
            <w:gridSpan w:val="2"/>
            <w:tcBorders>
              <w:top w:val="double" w:sz="6" w:space="0" w:color="auto"/>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b/>
                <w:bCs/>
                <w:sz w:val="20"/>
                <w:szCs w:val="20"/>
              </w:rPr>
            </w:pPr>
            <w:r w:rsidRPr="002C7444">
              <w:rPr>
                <w:rFonts w:ascii="Arial" w:eastAsia="Times New Roman" w:hAnsi="Arial" w:cs="Arial"/>
                <w:b/>
                <w:bCs/>
                <w:sz w:val="20"/>
                <w:szCs w:val="20"/>
              </w:rPr>
              <w:t>CFA</w:t>
            </w:r>
          </w:p>
        </w:tc>
        <w:tc>
          <w:tcPr>
            <w:tcW w:w="1051" w:type="dxa"/>
            <w:gridSpan w:val="2"/>
            <w:tcBorders>
              <w:top w:val="double" w:sz="6" w:space="0" w:color="auto"/>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8767AA">
            <w:pPr>
              <w:spacing w:after="0" w:line="240" w:lineRule="auto"/>
              <w:rPr>
                <w:rFonts w:ascii="Arial" w:eastAsia="Times New Roman" w:hAnsi="Arial" w:cs="Arial"/>
                <w:b/>
                <w:bCs/>
                <w:sz w:val="20"/>
                <w:szCs w:val="20"/>
              </w:rPr>
            </w:pPr>
            <w:r w:rsidRPr="002C7444">
              <w:rPr>
                <w:rFonts w:ascii="Arial" w:eastAsia="Times New Roman" w:hAnsi="Arial" w:cs="Arial"/>
                <w:b/>
                <w:bCs/>
                <w:sz w:val="20"/>
                <w:szCs w:val="20"/>
              </w:rPr>
              <w:t xml:space="preserve"> </w:t>
            </w:r>
            <w:r w:rsidR="008767AA">
              <w:rPr>
                <w:rFonts w:ascii="Arial" w:eastAsia="Times New Roman" w:hAnsi="Arial" w:cs="Arial"/>
                <w:b/>
                <w:bCs/>
                <w:sz w:val="20"/>
                <w:szCs w:val="20"/>
              </w:rPr>
              <w:t>Dollars</w:t>
            </w:r>
            <w:r w:rsidRPr="002C7444">
              <w:rPr>
                <w:rFonts w:ascii="Arial" w:eastAsia="Times New Roman" w:hAnsi="Arial" w:cs="Arial"/>
                <w:b/>
                <w:bCs/>
                <w:sz w:val="20"/>
                <w:szCs w:val="20"/>
              </w:rPr>
              <w:t xml:space="preserve"> </w:t>
            </w:r>
          </w:p>
        </w:tc>
        <w:tc>
          <w:tcPr>
            <w:tcW w:w="893"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2C7444" w:rsidRPr="002C7444" w:rsidRDefault="00AA1264" w:rsidP="002C7444">
            <w:pPr>
              <w:spacing w:after="0" w:line="240" w:lineRule="auto"/>
              <w:rPr>
                <w:rFonts w:ascii="Arial" w:eastAsia="Times New Roman" w:hAnsi="Arial" w:cs="Arial"/>
                <w:b/>
                <w:bCs/>
                <w:sz w:val="16"/>
                <w:szCs w:val="16"/>
              </w:rPr>
            </w:pPr>
            <w:r>
              <w:rPr>
                <w:rFonts w:ascii="Arial" w:eastAsia="Times New Roman" w:hAnsi="Arial" w:cs="Arial"/>
                <w:b/>
                <w:bCs/>
                <w:sz w:val="16"/>
                <w:szCs w:val="16"/>
              </w:rPr>
              <w:t>Jan-Feb</w:t>
            </w:r>
            <w:r w:rsidR="002C7444" w:rsidRPr="002C7444">
              <w:rPr>
                <w:rFonts w:ascii="Arial" w:eastAsia="Times New Roman" w:hAnsi="Arial" w:cs="Arial"/>
                <w:b/>
                <w:bCs/>
                <w:sz w:val="16"/>
                <w:szCs w:val="16"/>
              </w:rPr>
              <w:t xml:space="preserve"> </w:t>
            </w:r>
          </w:p>
        </w:tc>
        <w:tc>
          <w:tcPr>
            <w:tcW w:w="810" w:type="dxa"/>
            <w:tcBorders>
              <w:top w:val="double" w:sz="6" w:space="0" w:color="auto"/>
              <w:left w:val="nil"/>
              <w:bottom w:val="double" w:sz="6" w:space="0" w:color="auto"/>
              <w:right w:val="single" w:sz="4" w:space="0" w:color="auto"/>
            </w:tcBorders>
            <w:shd w:val="clear" w:color="auto" w:fill="auto"/>
            <w:noWrap/>
            <w:vAlign w:val="bottom"/>
            <w:hideMark/>
          </w:tcPr>
          <w:p w:rsidR="002C7444" w:rsidRPr="002C7444" w:rsidRDefault="00746B0E" w:rsidP="002C7444">
            <w:pPr>
              <w:spacing w:after="0" w:line="240" w:lineRule="auto"/>
              <w:rPr>
                <w:rFonts w:ascii="Arial" w:eastAsia="Times New Roman" w:hAnsi="Arial" w:cs="Arial"/>
                <w:b/>
                <w:bCs/>
                <w:sz w:val="16"/>
                <w:szCs w:val="16"/>
              </w:rPr>
            </w:pPr>
            <w:r>
              <w:rPr>
                <w:rFonts w:ascii="Arial" w:eastAsia="Times New Roman" w:hAnsi="Arial" w:cs="Arial"/>
                <w:b/>
                <w:bCs/>
                <w:sz w:val="16"/>
                <w:szCs w:val="16"/>
              </w:rPr>
              <w:t>Mar-Apr</w:t>
            </w:r>
          </w:p>
        </w:tc>
        <w:tc>
          <w:tcPr>
            <w:tcW w:w="797" w:type="dxa"/>
            <w:gridSpan w:val="2"/>
            <w:tcBorders>
              <w:top w:val="double" w:sz="6" w:space="0" w:color="auto"/>
              <w:left w:val="nil"/>
              <w:bottom w:val="single" w:sz="4" w:space="0" w:color="auto"/>
              <w:right w:val="double" w:sz="6" w:space="0" w:color="auto"/>
            </w:tcBorders>
            <w:shd w:val="clear" w:color="auto" w:fill="auto"/>
            <w:noWrap/>
            <w:vAlign w:val="bottom"/>
            <w:hideMark/>
          </w:tcPr>
          <w:p w:rsidR="002C7444" w:rsidRPr="002C7444" w:rsidRDefault="00746B0E" w:rsidP="002C7444">
            <w:pPr>
              <w:spacing w:after="0" w:line="240" w:lineRule="auto"/>
              <w:rPr>
                <w:rFonts w:ascii="Arial" w:eastAsia="Times New Roman" w:hAnsi="Arial" w:cs="Arial"/>
                <w:b/>
                <w:bCs/>
                <w:sz w:val="16"/>
                <w:szCs w:val="16"/>
              </w:rPr>
            </w:pPr>
            <w:r>
              <w:rPr>
                <w:rFonts w:ascii="Arial" w:eastAsia="Times New Roman" w:hAnsi="Arial" w:cs="Arial"/>
                <w:b/>
                <w:bCs/>
                <w:sz w:val="16"/>
                <w:szCs w:val="16"/>
              </w:rPr>
              <w:t>May-Jun</w:t>
            </w:r>
          </w:p>
        </w:tc>
      </w:tr>
      <w:tr w:rsidR="002C7444" w:rsidRPr="002C7444" w:rsidTr="00AA1264">
        <w:trPr>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b/>
                <w:bCs/>
                <w:sz w:val="20"/>
                <w:szCs w:val="20"/>
                <w:u w:val="single"/>
              </w:rPr>
            </w:pPr>
            <w:r w:rsidRPr="002C7444">
              <w:rPr>
                <w:rFonts w:ascii="Arial" w:eastAsia="Times New Roman" w:hAnsi="Arial" w:cs="Arial"/>
                <w:b/>
                <w:bCs/>
                <w:sz w:val="20"/>
                <w:szCs w:val="20"/>
                <w:u w:val="single"/>
              </w:rPr>
              <w:t>Farm tools</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b/>
                <w:bCs/>
                <w:sz w:val="18"/>
                <w:szCs w:val="18"/>
                <w:u w:val="single"/>
              </w:rPr>
            </w:pPr>
            <w:r w:rsidRPr="002C7444">
              <w:rPr>
                <w:rFonts w:ascii="Arial" w:eastAsia="Times New Roman" w:hAnsi="Arial" w:cs="Arial"/>
                <w:b/>
                <w:bCs/>
                <w:sz w:val="18"/>
                <w:szCs w:val="18"/>
                <w:u w:val="single"/>
              </w:rPr>
              <w:t> </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b/>
                <w:bCs/>
                <w:sz w:val="20"/>
                <w:szCs w:val="20"/>
                <w:u w:val="single"/>
              </w:rPr>
            </w:pPr>
            <w:r w:rsidRPr="002C7444">
              <w:rPr>
                <w:rFonts w:ascii="Arial" w:eastAsia="Times New Roman" w:hAnsi="Arial" w:cs="Arial"/>
                <w:b/>
                <w:bCs/>
                <w:sz w:val="20"/>
                <w:szCs w:val="20"/>
                <w:u w:val="single"/>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Calibri" w:eastAsia="Times New Roman" w:hAnsi="Calibri" w:cs="Times New Roman"/>
                <w:color w:val="000000"/>
              </w:rPr>
            </w:pPr>
            <w:r w:rsidRPr="002C7444">
              <w:rPr>
                <w:rFonts w:ascii="Calibri" w:eastAsia="Times New Roman" w:hAnsi="Calibri" w:cs="Times New Roman"/>
                <w:color w:val="000000"/>
              </w:rPr>
              <w:t> </w:t>
            </w:r>
          </w:p>
        </w:tc>
        <w:tc>
          <w:tcPr>
            <w:tcW w:w="1051" w:type="dxa"/>
            <w:gridSpan w:val="2"/>
            <w:tcBorders>
              <w:top w:val="nil"/>
              <w:left w:val="nil"/>
              <w:bottom w:val="single" w:sz="4" w:space="0" w:color="auto"/>
              <w:right w:val="double" w:sz="6" w:space="0" w:color="auto"/>
            </w:tcBorders>
            <w:shd w:val="clear" w:color="auto" w:fill="auto"/>
            <w:noWrap/>
            <w:vAlign w:val="bottom"/>
            <w:hideMark/>
          </w:tcPr>
          <w:p w:rsidR="002C7444" w:rsidRPr="002C7444" w:rsidRDefault="002C7444" w:rsidP="002C7444">
            <w:pPr>
              <w:spacing w:after="0" w:line="240" w:lineRule="auto"/>
              <w:rPr>
                <w:rFonts w:ascii="Calibri" w:eastAsia="Times New Roman" w:hAnsi="Calibri" w:cs="Times New Roman"/>
                <w:color w:val="000000"/>
              </w:rPr>
            </w:pPr>
            <w:r w:rsidRPr="002C7444">
              <w:rPr>
                <w:rFonts w:ascii="Calibri" w:eastAsia="Times New Roman" w:hAnsi="Calibri" w:cs="Times New Roman"/>
                <w:color w:val="000000"/>
              </w:rPr>
              <w:t> </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single" w:sz="4" w:space="0" w:color="auto"/>
              <w:left w:val="nil"/>
              <w:bottom w:val="single" w:sz="4"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797" w:type="dxa"/>
            <w:gridSpan w:val="2"/>
            <w:tcBorders>
              <w:top w:val="double" w:sz="6" w:space="0" w:color="auto"/>
              <w:left w:val="single" w:sz="4" w:space="0" w:color="auto"/>
              <w:bottom w:val="single" w:sz="4"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trHeight w:val="300"/>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t>Cutlasses</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8E6A7B"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4</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Calibri" w:eastAsia="Times New Roman" w:hAnsi="Calibri" w:cs="Times New Roman"/>
                <w:color w:val="000000"/>
              </w:rPr>
            </w:pPr>
            <w:r w:rsidRPr="002C7444">
              <w:rPr>
                <w:rFonts w:ascii="Calibri" w:eastAsia="Times New Roman" w:hAnsi="Calibri" w:cs="Times New Roman"/>
                <w:color w:val="000000"/>
              </w:rPr>
              <w:t>1500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8E6A7B" w:rsidP="002C7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6000</w:t>
            </w:r>
          </w:p>
        </w:tc>
        <w:tc>
          <w:tcPr>
            <w:tcW w:w="1051" w:type="dxa"/>
            <w:gridSpan w:val="2"/>
            <w:tcBorders>
              <w:top w:val="nil"/>
              <w:left w:val="nil"/>
              <w:bottom w:val="single" w:sz="4" w:space="0" w:color="auto"/>
              <w:right w:val="double" w:sz="6" w:space="0" w:color="auto"/>
            </w:tcBorders>
            <w:shd w:val="clear" w:color="auto" w:fill="auto"/>
            <w:noWrap/>
            <w:vAlign w:val="bottom"/>
            <w:hideMark/>
          </w:tcPr>
          <w:p w:rsidR="002C7444" w:rsidRPr="002C7444" w:rsidRDefault="008767AA" w:rsidP="002C7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w:t>
            </w:r>
            <w:r w:rsidR="002C7444" w:rsidRPr="002C7444">
              <w:rPr>
                <w:rFonts w:ascii="Calibri" w:eastAsia="Times New Roman" w:hAnsi="Calibri" w:cs="Times New Roman"/>
                <w:color w:val="000000"/>
              </w:rPr>
              <w:t xml:space="preserve">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xml:space="preserve">x </w:t>
            </w:r>
          </w:p>
        </w:tc>
        <w:tc>
          <w:tcPr>
            <w:tcW w:w="810" w:type="dxa"/>
            <w:tcBorders>
              <w:top w:val="nil"/>
              <w:left w:val="nil"/>
              <w:bottom w:val="single" w:sz="4"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797" w:type="dxa"/>
            <w:gridSpan w:val="2"/>
            <w:tcBorders>
              <w:top w:val="nil"/>
              <w:left w:val="single" w:sz="4" w:space="0" w:color="auto"/>
              <w:bottom w:val="single" w:sz="4"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trHeight w:val="300"/>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t>Lines for picking in 100m</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8E6A7B"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200</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Calibri" w:eastAsia="Times New Roman" w:hAnsi="Calibri" w:cs="Times New Roman"/>
                <w:color w:val="000000"/>
              </w:rPr>
            </w:pPr>
            <w:r w:rsidRPr="002C7444">
              <w:rPr>
                <w:rFonts w:ascii="Calibri" w:eastAsia="Times New Roman" w:hAnsi="Calibri" w:cs="Times New Roman"/>
                <w:color w:val="000000"/>
              </w:rPr>
              <w:t>25</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8E6A7B" w:rsidP="002C7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5000</w:t>
            </w:r>
          </w:p>
        </w:tc>
        <w:tc>
          <w:tcPr>
            <w:tcW w:w="1051" w:type="dxa"/>
            <w:gridSpan w:val="2"/>
            <w:tcBorders>
              <w:top w:val="nil"/>
              <w:left w:val="nil"/>
              <w:bottom w:val="single" w:sz="4" w:space="0" w:color="auto"/>
              <w:right w:val="double" w:sz="6" w:space="0" w:color="auto"/>
            </w:tcBorders>
            <w:shd w:val="clear" w:color="auto" w:fill="auto"/>
            <w:noWrap/>
            <w:vAlign w:val="bottom"/>
            <w:hideMark/>
          </w:tcPr>
          <w:p w:rsidR="002C7444" w:rsidRPr="002C7444" w:rsidRDefault="008767AA" w:rsidP="002C7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r w:rsidR="002C7444" w:rsidRPr="002C7444">
              <w:rPr>
                <w:rFonts w:ascii="Calibri" w:eastAsia="Times New Roman" w:hAnsi="Calibri" w:cs="Times New Roman"/>
                <w:color w:val="000000"/>
              </w:rPr>
              <w:t xml:space="preserve">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xml:space="preserve">x </w:t>
            </w:r>
          </w:p>
        </w:tc>
        <w:tc>
          <w:tcPr>
            <w:tcW w:w="810" w:type="dxa"/>
            <w:tcBorders>
              <w:top w:val="nil"/>
              <w:left w:val="nil"/>
              <w:bottom w:val="single" w:sz="4"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xml:space="preserve">x </w:t>
            </w:r>
          </w:p>
        </w:tc>
        <w:tc>
          <w:tcPr>
            <w:tcW w:w="797" w:type="dxa"/>
            <w:gridSpan w:val="2"/>
            <w:tcBorders>
              <w:top w:val="nil"/>
              <w:left w:val="single" w:sz="4" w:space="0" w:color="auto"/>
              <w:bottom w:val="single" w:sz="4"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trHeight w:val="300"/>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t xml:space="preserve">Sprayers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585066"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4</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Calibri" w:eastAsia="Times New Roman" w:hAnsi="Calibri" w:cs="Times New Roman"/>
                <w:color w:val="000000"/>
              </w:rPr>
            </w:pPr>
            <w:r w:rsidRPr="002C7444">
              <w:rPr>
                <w:rFonts w:ascii="Calibri" w:eastAsia="Times New Roman" w:hAnsi="Calibri" w:cs="Times New Roman"/>
                <w:color w:val="000000"/>
              </w:rPr>
              <w:t>38000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585066" w:rsidP="002C7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76000</w:t>
            </w:r>
          </w:p>
        </w:tc>
        <w:tc>
          <w:tcPr>
            <w:tcW w:w="1051" w:type="dxa"/>
            <w:gridSpan w:val="2"/>
            <w:tcBorders>
              <w:top w:val="nil"/>
              <w:left w:val="nil"/>
              <w:bottom w:val="single" w:sz="4" w:space="0" w:color="auto"/>
              <w:right w:val="double" w:sz="6" w:space="0" w:color="auto"/>
            </w:tcBorders>
            <w:shd w:val="clear" w:color="auto" w:fill="auto"/>
            <w:noWrap/>
            <w:vAlign w:val="bottom"/>
            <w:hideMark/>
          </w:tcPr>
          <w:p w:rsidR="002C7444" w:rsidRPr="002C7444" w:rsidRDefault="008767AA" w:rsidP="002C7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$152</w:t>
            </w:r>
            <w:r w:rsidR="002C7444" w:rsidRPr="002C7444">
              <w:rPr>
                <w:rFonts w:ascii="Calibri" w:eastAsia="Times New Roman" w:hAnsi="Calibri" w:cs="Times New Roman"/>
                <w:color w:val="000000"/>
              </w:rPr>
              <w:t xml:space="preserve">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single" w:sz="4"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xml:space="preserve">x </w:t>
            </w:r>
          </w:p>
        </w:tc>
        <w:tc>
          <w:tcPr>
            <w:tcW w:w="797" w:type="dxa"/>
            <w:gridSpan w:val="2"/>
            <w:tcBorders>
              <w:top w:val="nil"/>
              <w:left w:val="single" w:sz="4" w:space="0" w:color="auto"/>
              <w:bottom w:val="single" w:sz="4"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trHeight w:val="300"/>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t>Bags for transporting to the store</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585066"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10</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Calibri" w:eastAsia="Times New Roman" w:hAnsi="Calibri" w:cs="Times New Roman"/>
                <w:color w:val="000000"/>
              </w:rPr>
            </w:pPr>
            <w:r w:rsidRPr="002C7444">
              <w:rPr>
                <w:rFonts w:ascii="Calibri" w:eastAsia="Times New Roman" w:hAnsi="Calibri" w:cs="Times New Roman"/>
                <w:color w:val="000000"/>
              </w:rPr>
              <w:t>400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585066" w:rsidP="002C7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r w:rsidR="002C7444" w:rsidRPr="002C7444">
              <w:rPr>
                <w:rFonts w:ascii="Calibri" w:eastAsia="Times New Roman" w:hAnsi="Calibri" w:cs="Times New Roman"/>
                <w:color w:val="000000"/>
              </w:rPr>
              <w:t>000</w:t>
            </w:r>
          </w:p>
        </w:tc>
        <w:tc>
          <w:tcPr>
            <w:tcW w:w="1051" w:type="dxa"/>
            <w:gridSpan w:val="2"/>
            <w:tcBorders>
              <w:top w:val="nil"/>
              <w:left w:val="nil"/>
              <w:bottom w:val="single" w:sz="4" w:space="0" w:color="auto"/>
              <w:right w:val="double" w:sz="6" w:space="0" w:color="auto"/>
            </w:tcBorders>
            <w:shd w:val="clear" w:color="auto" w:fill="auto"/>
            <w:noWrap/>
            <w:vAlign w:val="bottom"/>
            <w:hideMark/>
          </w:tcPr>
          <w:p w:rsidR="002C7444" w:rsidRPr="002C7444" w:rsidRDefault="008767AA" w:rsidP="002C7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r w:rsidR="002C7444" w:rsidRPr="002C7444">
              <w:rPr>
                <w:rFonts w:ascii="Calibri" w:eastAsia="Times New Roman" w:hAnsi="Calibri" w:cs="Times New Roman"/>
                <w:color w:val="000000"/>
              </w:rPr>
              <w:t xml:space="preserve">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single" w:sz="4"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xml:space="preserve">x </w:t>
            </w:r>
          </w:p>
        </w:tc>
        <w:tc>
          <w:tcPr>
            <w:tcW w:w="797" w:type="dxa"/>
            <w:gridSpan w:val="2"/>
            <w:tcBorders>
              <w:top w:val="nil"/>
              <w:left w:val="single" w:sz="4" w:space="0" w:color="auto"/>
              <w:bottom w:val="single" w:sz="4"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trHeight w:val="300"/>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lastRenderedPageBreak/>
              <w:t xml:space="preserve">Spades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232201"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4</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Calibri" w:eastAsia="Times New Roman" w:hAnsi="Calibri" w:cs="Times New Roman"/>
                <w:color w:val="000000"/>
              </w:rPr>
            </w:pPr>
            <w:r w:rsidRPr="002C7444">
              <w:rPr>
                <w:rFonts w:ascii="Calibri" w:eastAsia="Times New Roman" w:hAnsi="Calibri" w:cs="Times New Roman"/>
                <w:color w:val="000000"/>
              </w:rPr>
              <w:t>5000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232201" w:rsidP="002C7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002C7444" w:rsidRPr="002C7444">
              <w:rPr>
                <w:rFonts w:ascii="Calibri" w:eastAsia="Times New Roman" w:hAnsi="Calibri" w:cs="Times New Roman"/>
                <w:color w:val="000000"/>
              </w:rPr>
              <w:t>0000</w:t>
            </w:r>
          </w:p>
        </w:tc>
        <w:tc>
          <w:tcPr>
            <w:tcW w:w="1051" w:type="dxa"/>
            <w:gridSpan w:val="2"/>
            <w:tcBorders>
              <w:top w:val="nil"/>
              <w:left w:val="nil"/>
              <w:bottom w:val="single" w:sz="4" w:space="0" w:color="auto"/>
              <w:right w:val="double" w:sz="6" w:space="0" w:color="auto"/>
            </w:tcBorders>
            <w:shd w:val="clear" w:color="auto" w:fill="auto"/>
            <w:noWrap/>
            <w:vAlign w:val="bottom"/>
            <w:hideMark/>
          </w:tcPr>
          <w:p w:rsidR="002C7444" w:rsidRPr="002C7444" w:rsidRDefault="008767AA" w:rsidP="002C7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w:t>
            </w:r>
            <w:r w:rsidR="002C7444" w:rsidRPr="002C7444">
              <w:rPr>
                <w:rFonts w:ascii="Calibri" w:eastAsia="Times New Roman" w:hAnsi="Calibri" w:cs="Times New Roman"/>
                <w:color w:val="000000"/>
              </w:rPr>
              <w:t xml:space="preserve">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xml:space="preserve">x </w:t>
            </w:r>
          </w:p>
        </w:tc>
        <w:tc>
          <w:tcPr>
            <w:tcW w:w="810" w:type="dxa"/>
            <w:tcBorders>
              <w:top w:val="nil"/>
              <w:left w:val="nil"/>
              <w:bottom w:val="single" w:sz="4"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797" w:type="dxa"/>
            <w:gridSpan w:val="2"/>
            <w:tcBorders>
              <w:top w:val="nil"/>
              <w:left w:val="single" w:sz="4" w:space="0" w:color="auto"/>
              <w:bottom w:val="single" w:sz="4"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trHeight w:val="300"/>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t xml:space="preserve">Three fingers </w:t>
            </w:r>
          </w:p>
        </w:tc>
        <w:tc>
          <w:tcPr>
            <w:tcW w:w="1289"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2</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Calibri" w:eastAsia="Times New Roman" w:hAnsi="Calibri" w:cs="Times New Roman"/>
                <w:color w:val="000000"/>
              </w:rPr>
            </w:pPr>
            <w:r w:rsidRPr="002C7444">
              <w:rPr>
                <w:rFonts w:ascii="Calibri" w:eastAsia="Times New Roman" w:hAnsi="Calibri" w:cs="Times New Roman"/>
                <w:color w:val="000000"/>
              </w:rPr>
              <w:t>3500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Calibri" w:eastAsia="Times New Roman" w:hAnsi="Calibri" w:cs="Times New Roman"/>
                <w:color w:val="000000"/>
              </w:rPr>
            </w:pPr>
            <w:r w:rsidRPr="002C7444">
              <w:rPr>
                <w:rFonts w:ascii="Calibri" w:eastAsia="Times New Roman" w:hAnsi="Calibri" w:cs="Times New Roman"/>
                <w:color w:val="000000"/>
              </w:rPr>
              <w:t>7000</w:t>
            </w:r>
          </w:p>
        </w:tc>
        <w:tc>
          <w:tcPr>
            <w:tcW w:w="1051" w:type="dxa"/>
            <w:gridSpan w:val="2"/>
            <w:tcBorders>
              <w:top w:val="nil"/>
              <w:left w:val="nil"/>
              <w:bottom w:val="single" w:sz="4" w:space="0" w:color="auto"/>
              <w:right w:val="double" w:sz="6" w:space="0" w:color="auto"/>
            </w:tcBorders>
            <w:shd w:val="clear" w:color="auto" w:fill="auto"/>
            <w:noWrap/>
            <w:vAlign w:val="bottom"/>
            <w:hideMark/>
          </w:tcPr>
          <w:p w:rsidR="002C7444" w:rsidRPr="002C7444" w:rsidRDefault="00053E59" w:rsidP="002C7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w:t>
            </w:r>
            <w:r w:rsidR="002C7444" w:rsidRPr="002C7444">
              <w:rPr>
                <w:rFonts w:ascii="Calibri" w:eastAsia="Times New Roman" w:hAnsi="Calibri" w:cs="Times New Roman"/>
                <w:color w:val="000000"/>
              </w:rPr>
              <w:t xml:space="preserve"> </w:t>
            </w:r>
          </w:p>
        </w:tc>
        <w:tc>
          <w:tcPr>
            <w:tcW w:w="893" w:type="dxa"/>
            <w:tcBorders>
              <w:top w:val="nil"/>
              <w:left w:val="single" w:sz="4"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xml:space="preserve">x </w:t>
            </w:r>
          </w:p>
        </w:tc>
        <w:tc>
          <w:tcPr>
            <w:tcW w:w="810" w:type="dxa"/>
            <w:tcBorders>
              <w:top w:val="nil"/>
              <w:left w:val="nil"/>
              <w:bottom w:val="single" w:sz="4"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xml:space="preserve">x </w:t>
            </w:r>
          </w:p>
        </w:tc>
        <w:tc>
          <w:tcPr>
            <w:tcW w:w="797" w:type="dxa"/>
            <w:gridSpan w:val="2"/>
            <w:tcBorders>
              <w:top w:val="nil"/>
              <w:left w:val="single" w:sz="4" w:space="0" w:color="auto"/>
              <w:bottom w:val="single" w:sz="4"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xml:space="preserve">x </w:t>
            </w:r>
          </w:p>
        </w:tc>
      </w:tr>
      <w:tr w:rsidR="002C7444" w:rsidRPr="002C7444"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t> </w:t>
            </w:r>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CF3404"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224</w:t>
            </w: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344874"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48125</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32201" w:rsidP="002C7444">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118000</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053E59" w:rsidP="002C7444">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$236</w:t>
            </w:r>
            <w:r w:rsidR="002C7444" w:rsidRPr="002C7444">
              <w:rPr>
                <w:rFonts w:ascii="Arial" w:eastAsia="Times New Roman" w:hAnsi="Arial" w:cs="Arial"/>
                <w:b/>
                <w:bCs/>
                <w:sz w:val="20"/>
                <w:szCs w:val="20"/>
              </w:rPr>
              <w:t xml:space="preserve"> </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EB0F66" w:rsidRDefault="002C7444" w:rsidP="002C7444">
            <w:pPr>
              <w:spacing w:after="0" w:line="240" w:lineRule="auto"/>
              <w:rPr>
                <w:rFonts w:ascii="Arial" w:eastAsia="Times New Roman" w:hAnsi="Arial" w:cs="Arial"/>
                <w:b/>
                <w:sz w:val="20"/>
                <w:szCs w:val="20"/>
              </w:rPr>
            </w:pPr>
            <w:r w:rsidRPr="00EB0F66">
              <w:rPr>
                <w:rFonts w:ascii="Arial" w:eastAsia="Times New Roman" w:hAnsi="Arial" w:cs="Arial"/>
                <w:b/>
                <w:sz w:val="20"/>
                <w:szCs w:val="20"/>
              </w:rPr>
              <w:t>Construction storage house:</w:t>
            </w:r>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 </w:t>
            </w: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 </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b/>
                <w:bCs/>
                <w:sz w:val="18"/>
                <w:szCs w:val="18"/>
              </w:rPr>
            </w:pPr>
            <w:r w:rsidRPr="002C7444">
              <w:rPr>
                <w:rFonts w:ascii="Arial" w:eastAsia="Times New Roman" w:hAnsi="Arial" w:cs="Arial"/>
                <w:b/>
                <w:bCs/>
                <w:sz w:val="18"/>
                <w:szCs w:val="18"/>
              </w:rPr>
              <w:t> </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b/>
                <w:bCs/>
                <w:sz w:val="20"/>
                <w:szCs w:val="20"/>
              </w:rPr>
            </w:pPr>
            <w:r w:rsidRPr="002C7444">
              <w:rPr>
                <w:rFonts w:ascii="Arial" w:eastAsia="Times New Roman" w:hAnsi="Arial" w:cs="Arial"/>
                <w:b/>
                <w:bCs/>
                <w:sz w:val="20"/>
                <w:szCs w:val="20"/>
              </w:rPr>
              <w:t> </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AA1264" w:rsidRDefault="002C7444" w:rsidP="002C7444">
            <w:pPr>
              <w:spacing w:after="0" w:line="240" w:lineRule="auto"/>
              <w:jc w:val="center"/>
              <w:rPr>
                <w:rFonts w:ascii="Arial" w:eastAsia="Times New Roman" w:hAnsi="Arial" w:cs="Arial"/>
                <w:b/>
                <w:sz w:val="16"/>
                <w:szCs w:val="16"/>
              </w:rPr>
            </w:pPr>
            <w:r w:rsidRPr="00AA1264">
              <w:rPr>
                <w:rFonts w:ascii="Arial" w:eastAsia="Times New Roman" w:hAnsi="Arial" w:cs="Arial"/>
                <w:b/>
                <w:sz w:val="16"/>
                <w:szCs w:val="16"/>
              </w:rPr>
              <w:t xml:space="preserve">Time line </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t> </w:t>
            </w:r>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unit</w:t>
            </w: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unit pr.</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b/>
                <w:bCs/>
                <w:sz w:val="18"/>
                <w:szCs w:val="18"/>
              </w:rPr>
            </w:pPr>
            <w:r w:rsidRPr="002C7444">
              <w:rPr>
                <w:rFonts w:ascii="Arial" w:eastAsia="Times New Roman" w:hAnsi="Arial" w:cs="Arial"/>
                <w:b/>
                <w:bCs/>
                <w:sz w:val="18"/>
                <w:szCs w:val="18"/>
              </w:rPr>
              <w:t>CFA</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b/>
                <w:bCs/>
                <w:sz w:val="20"/>
                <w:szCs w:val="20"/>
              </w:rPr>
            </w:pPr>
            <w:r w:rsidRPr="002C7444">
              <w:rPr>
                <w:rFonts w:ascii="Arial" w:eastAsia="Times New Roman" w:hAnsi="Arial" w:cs="Arial"/>
                <w:b/>
                <w:bCs/>
                <w:sz w:val="20"/>
                <w:szCs w:val="20"/>
              </w:rPr>
              <w:t xml:space="preserve"> Euro's </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593452" w:rsidRDefault="00AA1264" w:rsidP="002C7444">
            <w:pPr>
              <w:spacing w:after="0" w:line="240" w:lineRule="auto"/>
              <w:jc w:val="center"/>
              <w:rPr>
                <w:rFonts w:ascii="Arial" w:eastAsia="Times New Roman" w:hAnsi="Arial" w:cs="Arial"/>
                <w:b/>
                <w:sz w:val="18"/>
                <w:szCs w:val="16"/>
              </w:rPr>
            </w:pPr>
            <w:r w:rsidRPr="00EB0F66">
              <w:rPr>
                <w:rFonts w:ascii="Arial" w:eastAsia="Times New Roman" w:hAnsi="Arial" w:cs="Arial"/>
                <w:b/>
                <w:sz w:val="16"/>
                <w:szCs w:val="16"/>
              </w:rPr>
              <w:t>Feb-Ma</w:t>
            </w:r>
            <w:r w:rsidRPr="00593452">
              <w:rPr>
                <w:rFonts w:ascii="Arial" w:eastAsia="Times New Roman" w:hAnsi="Arial" w:cs="Arial"/>
                <w:b/>
                <w:sz w:val="18"/>
                <w:szCs w:val="16"/>
              </w:rPr>
              <w:t>r</w:t>
            </w:r>
          </w:p>
        </w:tc>
        <w:tc>
          <w:tcPr>
            <w:tcW w:w="810" w:type="dxa"/>
            <w:tcBorders>
              <w:top w:val="nil"/>
              <w:left w:val="nil"/>
              <w:bottom w:val="double" w:sz="6" w:space="0" w:color="auto"/>
              <w:right w:val="nil"/>
            </w:tcBorders>
            <w:shd w:val="clear" w:color="auto" w:fill="auto"/>
            <w:noWrap/>
            <w:vAlign w:val="bottom"/>
            <w:hideMark/>
          </w:tcPr>
          <w:p w:rsidR="002C7444" w:rsidRPr="00593452" w:rsidRDefault="00746B0E" w:rsidP="002C7444">
            <w:pPr>
              <w:spacing w:after="0" w:line="240" w:lineRule="auto"/>
              <w:jc w:val="center"/>
              <w:rPr>
                <w:rFonts w:ascii="Arial" w:eastAsia="Times New Roman" w:hAnsi="Arial" w:cs="Arial"/>
                <w:b/>
                <w:sz w:val="18"/>
                <w:szCs w:val="16"/>
              </w:rPr>
            </w:pPr>
            <w:r w:rsidRPr="00593452">
              <w:rPr>
                <w:rFonts w:ascii="Arial" w:eastAsia="Times New Roman" w:hAnsi="Arial" w:cs="Arial"/>
                <w:b/>
                <w:sz w:val="18"/>
                <w:szCs w:val="16"/>
              </w:rPr>
              <w:t>Apr-May</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593452" w:rsidRDefault="00746B0E" w:rsidP="002C7444">
            <w:pPr>
              <w:spacing w:after="0" w:line="240" w:lineRule="auto"/>
              <w:jc w:val="center"/>
              <w:rPr>
                <w:rFonts w:ascii="Arial" w:eastAsia="Times New Roman" w:hAnsi="Arial" w:cs="Arial"/>
                <w:b/>
                <w:sz w:val="18"/>
                <w:szCs w:val="16"/>
              </w:rPr>
            </w:pPr>
            <w:r w:rsidRPr="00593452">
              <w:rPr>
                <w:rFonts w:ascii="Arial" w:eastAsia="Times New Roman" w:hAnsi="Arial" w:cs="Arial"/>
                <w:b/>
                <w:sz w:val="18"/>
                <w:szCs w:val="16"/>
              </w:rPr>
              <w:t>Jun-July</w:t>
            </w:r>
          </w:p>
        </w:tc>
      </w:tr>
      <w:tr w:rsidR="002C7444" w:rsidRPr="002C7444"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2E61CA" w:rsidRDefault="002C7444" w:rsidP="002C7444">
            <w:pPr>
              <w:spacing w:after="0" w:line="240" w:lineRule="auto"/>
              <w:rPr>
                <w:rFonts w:ascii="Arial" w:eastAsia="Times New Roman" w:hAnsi="Arial" w:cs="Arial"/>
                <w:b/>
                <w:sz w:val="20"/>
                <w:szCs w:val="20"/>
              </w:rPr>
            </w:pPr>
            <w:r w:rsidRPr="002E61CA">
              <w:rPr>
                <w:rFonts w:ascii="Arial" w:eastAsia="Times New Roman" w:hAnsi="Arial" w:cs="Arial"/>
                <w:b/>
                <w:sz w:val="20"/>
                <w:szCs w:val="20"/>
              </w:rPr>
              <w:t xml:space="preserve">Building materials and </w:t>
            </w:r>
            <w:proofErr w:type="spellStart"/>
            <w:r w:rsidRPr="002E61CA">
              <w:rPr>
                <w:rFonts w:ascii="Arial" w:eastAsia="Times New Roman" w:hAnsi="Arial" w:cs="Arial"/>
                <w:b/>
                <w:sz w:val="20"/>
                <w:szCs w:val="20"/>
              </w:rPr>
              <w:t>labour</w:t>
            </w:r>
            <w:proofErr w:type="spellEnd"/>
            <w:r w:rsidRPr="002E61CA">
              <w:rPr>
                <w:rFonts w:ascii="Arial" w:eastAsia="Times New Roman" w:hAnsi="Arial" w:cs="Arial"/>
                <w:b/>
                <w:sz w:val="20"/>
                <w:szCs w:val="20"/>
              </w:rPr>
              <w:t xml:space="preserve">: </w:t>
            </w:r>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 </w:t>
            </w: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b/>
                <w:bCs/>
                <w:sz w:val="18"/>
                <w:szCs w:val="18"/>
              </w:rPr>
            </w:pPr>
            <w:r w:rsidRPr="002C7444">
              <w:rPr>
                <w:rFonts w:ascii="Arial" w:eastAsia="Times New Roman" w:hAnsi="Arial" w:cs="Arial"/>
                <w:b/>
                <w:bCs/>
                <w:sz w:val="18"/>
                <w:szCs w:val="18"/>
              </w:rPr>
              <w:t> </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b/>
                <w:bCs/>
                <w:sz w:val="20"/>
                <w:szCs w:val="20"/>
              </w:rPr>
            </w:pPr>
            <w:r w:rsidRPr="002C7444">
              <w:rPr>
                <w:rFonts w:ascii="Arial" w:eastAsia="Times New Roman" w:hAnsi="Arial" w:cs="Arial"/>
                <w:b/>
                <w:bCs/>
                <w:sz w:val="20"/>
                <w:szCs w:val="20"/>
              </w:rPr>
              <w:t> </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2C7444" w:rsidRDefault="002C7444" w:rsidP="002E61CA">
            <w:pPr>
              <w:spacing w:after="0" w:line="240" w:lineRule="auto"/>
              <w:rPr>
                <w:rFonts w:ascii="Arial" w:eastAsia="Times New Roman" w:hAnsi="Arial" w:cs="Arial"/>
                <w:sz w:val="20"/>
                <w:szCs w:val="20"/>
              </w:rPr>
            </w:pPr>
            <w:r w:rsidRPr="002C7444">
              <w:rPr>
                <w:rFonts w:ascii="Arial" w:eastAsia="Times New Roman" w:hAnsi="Arial" w:cs="Arial"/>
                <w:sz w:val="20"/>
                <w:szCs w:val="20"/>
              </w:rPr>
              <w:t>M</w:t>
            </w:r>
            <w:r w:rsidR="002E61CA">
              <w:rPr>
                <w:rFonts w:ascii="Arial" w:eastAsia="Times New Roman" w:hAnsi="Arial" w:cs="Arial"/>
                <w:sz w:val="20"/>
                <w:szCs w:val="20"/>
              </w:rPr>
              <w:t>o</w:t>
            </w:r>
            <w:r w:rsidRPr="002C7444">
              <w:rPr>
                <w:rFonts w:ascii="Arial" w:eastAsia="Times New Roman" w:hAnsi="Arial" w:cs="Arial"/>
                <w:sz w:val="20"/>
                <w:szCs w:val="20"/>
              </w:rPr>
              <w:t xml:space="preserve">ldering of sundry bricks </w:t>
            </w:r>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E61CA"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2000</w:t>
            </w:r>
            <w:r w:rsidR="002C7444" w:rsidRPr="002C7444">
              <w:rPr>
                <w:rFonts w:ascii="Arial" w:eastAsia="Times New Roman" w:hAnsi="Arial" w:cs="Arial"/>
                <w:sz w:val="18"/>
                <w:szCs w:val="18"/>
              </w:rPr>
              <w:t> </w:t>
            </w: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E61CA"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30</w:t>
            </w:r>
            <w:r w:rsidRPr="002C7444">
              <w:rPr>
                <w:rFonts w:ascii="Arial" w:eastAsia="Times New Roman" w:hAnsi="Arial" w:cs="Arial"/>
                <w:sz w:val="18"/>
                <w:szCs w:val="18"/>
              </w:rPr>
              <w:t> </w:t>
            </w:r>
            <w:r w:rsidR="002C7444" w:rsidRPr="002C7444">
              <w:rPr>
                <w:rFonts w:ascii="Arial" w:eastAsia="Times New Roman" w:hAnsi="Arial" w:cs="Arial"/>
                <w:sz w:val="18"/>
                <w:szCs w:val="18"/>
              </w:rPr>
              <w:t> </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E61CA" w:rsidP="002C7444">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60000</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C33D7B" w:rsidP="002C7444">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$120</w:t>
            </w:r>
            <w:r w:rsidR="002C7444" w:rsidRPr="002C7444">
              <w:rPr>
                <w:rFonts w:ascii="Arial" w:eastAsia="Times New Roman" w:hAnsi="Arial" w:cs="Arial"/>
                <w:b/>
                <w:bCs/>
                <w:sz w:val="20"/>
                <w:szCs w:val="20"/>
              </w:rPr>
              <w:t xml:space="preserve"> </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r>
      <w:tr w:rsidR="002C7444" w:rsidRPr="002C7444"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proofErr w:type="spellStart"/>
            <w:r w:rsidRPr="002C7444">
              <w:rPr>
                <w:rFonts w:ascii="Arial" w:eastAsia="Times New Roman" w:hAnsi="Arial" w:cs="Arial"/>
                <w:sz w:val="20"/>
                <w:szCs w:val="20"/>
              </w:rPr>
              <w:t>Labour</w:t>
            </w:r>
            <w:proofErr w:type="spellEnd"/>
            <w:r w:rsidRPr="002C7444">
              <w:rPr>
                <w:rFonts w:ascii="Arial" w:eastAsia="Times New Roman" w:hAnsi="Arial" w:cs="Arial"/>
                <w:sz w:val="20"/>
                <w:szCs w:val="20"/>
              </w:rPr>
              <w:t>: Construction,</w:t>
            </w:r>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E61CA"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1</w:t>
            </w:r>
            <w:r w:rsidR="002C7444" w:rsidRPr="002C7444">
              <w:rPr>
                <w:rFonts w:ascii="Arial" w:eastAsia="Times New Roman" w:hAnsi="Arial" w:cs="Arial"/>
                <w:sz w:val="18"/>
                <w:szCs w:val="18"/>
              </w:rPr>
              <w:t> </w:t>
            </w: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E61CA"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25000</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E61CA" w:rsidP="002C7444">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2500</w:t>
            </w:r>
            <w:r w:rsidR="002C7444" w:rsidRPr="002C7444">
              <w:rPr>
                <w:rFonts w:ascii="Arial" w:eastAsia="Times New Roman" w:hAnsi="Arial" w:cs="Arial"/>
                <w:b/>
                <w:bCs/>
                <w:sz w:val="18"/>
                <w:szCs w:val="18"/>
              </w:rPr>
              <w:t>0</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C33D7B" w:rsidP="002C7444">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$50</w:t>
            </w:r>
            <w:r w:rsidR="002C7444" w:rsidRPr="002C7444">
              <w:rPr>
                <w:rFonts w:ascii="Arial" w:eastAsia="Times New Roman" w:hAnsi="Arial" w:cs="Arial"/>
                <w:b/>
                <w:bCs/>
                <w:sz w:val="20"/>
                <w:szCs w:val="20"/>
              </w:rPr>
              <w:t xml:space="preserve"> </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r>
      <w:tr w:rsidR="002C7444" w:rsidRPr="002C7444"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t xml:space="preserve">Total budget building materials and </w:t>
            </w:r>
            <w:proofErr w:type="spellStart"/>
            <w:r w:rsidRPr="002C7444">
              <w:rPr>
                <w:rFonts w:ascii="Arial" w:eastAsia="Times New Roman" w:hAnsi="Arial" w:cs="Arial"/>
                <w:sz w:val="20"/>
                <w:szCs w:val="20"/>
              </w:rPr>
              <w:t>labour</w:t>
            </w:r>
            <w:proofErr w:type="spellEnd"/>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E61CA"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2001</w:t>
            </w: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E61CA"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25030</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E61CA" w:rsidP="002C7444">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85000</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C33D7B" w:rsidP="002C7444">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$170</w:t>
            </w:r>
            <w:r w:rsidR="002C7444" w:rsidRPr="002C7444">
              <w:rPr>
                <w:rFonts w:ascii="Arial" w:eastAsia="Times New Roman" w:hAnsi="Arial" w:cs="Arial"/>
                <w:b/>
                <w:bCs/>
                <w:sz w:val="20"/>
                <w:szCs w:val="20"/>
              </w:rPr>
              <w:t xml:space="preserve"> </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t> </w:t>
            </w:r>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 </w:t>
            </w: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 </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b/>
                <w:bCs/>
                <w:sz w:val="18"/>
                <w:szCs w:val="18"/>
              </w:rPr>
            </w:pPr>
            <w:r w:rsidRPr="002C7444">
              <w:rPr>
                <w:rFonts w:ascii="Arial" w:eastAsia="Times New Roman" w:hAnsi="Arial" w:cs="Arial"/>
                <w:b/>
                <w:bCs/>
                <w:sz w:val="18"/>
                <w:szCs w:val="18"/>
              </w:rPr>
              <w:t> </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b/>
                <w:bCs/>
                <w:sz w:val="20"/>
                <w:szCs w:val="20"/>
              </w:rPr>
            </w:pPr>
            <w:r w:rsidRPr="002C7444">
              <w:rPr>
                <w:rFonts w:ascii="Arial" w:eastAsia="Times New Roman" w:hAnsi="Arial" w:cs="Arial"/>
                <w:b/>
                <w:bCs/>
                <w:sz w:val="20"/>
                <w:szCs w:val="20"/>
              </w:rPr>
              <w:t> </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2E61CA" w:rsidRDefault="002C7444" w:rsidP="002C7444">
            <w:pPr>
              <w:spacing w:after="0" w:line="240" w:lineRule="auto"/>
              <w:rPr>
                <w:rFonts w:ascii="Arial" w:eastAsia="Times New Roman" w:hAnsi="Arial" w:cs="Arial"/>
                <w:b/>
                <w:sz w:val="20"/>
                <w:szCs w:val="20"/>
              </w:rPr>
            </w:pPr>
            <w:r w:rsidRPr="002E61CA">
              <w:rPr>
                <w:rFonts w:ascii="Arial" w:eastAsia="Times New Roman" w:hAnsi="Arial" w:cs="Arial"/>
                <w:b/>
                <w:sz w:val="20"/>
                <w:szCs w:val="20"/>
              </w:rPr>
              <w:t>Roofing materials</w:t>
            </w:r>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 </w:t>
            </w: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 </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b/>
                <w:bCs/>
                <w:sz w:val="18"/>
                <w:szCs w:val="18"/>
              </w:rPr>
            </w:pPr>
            <w:r w:rsidRPr="002C7444">
              <w:rPr>
                <w:rFonts w:ascii="Arial" w:eastAsia="Times New Roman" w:hAnsi="Arial" w:cs="Arial"/>
                <w:b/>
                <w:bCs/>
                <w:sz w:val="18"/>
                <w:szCs w:val="18"/>
              </w:rPr>
              <w:t> </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b/>
                <w:bCs/>
                <w:sz w:val="20"/>
                <w:szCs w:val="20"/>
              </w:rPr>
            </w:pPr>
            <w:r w:rsidRPr="002C7444">
              <w:rPr>
                <w:rFonts w:ascii="Arial" w:eastAsia="Times New Roman" w:hAnsi="Arial" w:cs="Arial"/>
                <w:b/>
                <w:bCs/>
                <w:sz w:val="20"/>
                <w:szCs w:val="20"/>
              </w:rPr>
              <w:t> </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proofErr w:type="spellStart"/>
            <w:r w:rsidRPr="002C7444">
              <w:rPr>
                <w:rFonts w:ascii="Arial" w:eastAsia="Times New Roman" w:hAnsi="Arial" w:cs="Arial"/>
                <w:sz w:val="20"/>
                <w:szCs w:val="20"/>
              </w:rPr>
              <w:t>Raftrers</w:t>
            </w:r>
            <w:proofErr w:type="spellEnd"/>
            <w:r w:rsidRPr="002C7444">
              <w:rPr>
                <w:rFonts w:ascii="Arial" w:eastAsia="Times New Roman" w:hAnsi="Arial" w:cs="Arial"/>
                <w:sz w:val="20"/>
                <w:szCs w:val="20"/>
              </w:rPr>
              <w:t>: Plank 5m long (2x6)</w:t>
            </w:r>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E61CA"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30</w:t>
            </w:r>
            <w:r w:rsidR="002C7444" w:rsidRPr="002C7444">
              <w:rPr>
                <w:rFonts w:ascii="Arial" w:eastAsia="Times New Roman" w:hAnsi="Arial" w:cs="Arial"/>
                <w:sz w:val="18"/>
                <w:szCs w:val="18"/>
              </w:rPr>
              <w:t> </w:t>
            </w: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E61CA"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1500</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E61CA" w:rsidP="002C7444">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45000</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755EB0" w:rsidP="002C7444">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$90</w:t>
            </w:r>
            <w:r w:rsidR="002C7444" w:rsidRPr="002C7444">
              <w:rPr>
                <w:rFonts w:ascii="Arial" w:eastAsia="Times New Roman" w:hAnsi="Arial" w:cs="Arial"/>
                <w:b/>
                <w:bCs/>
                <w:sz w:val="20"/>
                <w:szCs w:val="20"/>
              </w:rPr>
              <w:t xml:space="preserve"> </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r>
      <w:tr w:rsidR="002C7444" w:rsidRPr="002C7444"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proofErr w:type="spellStart"/>
            <w:r w:rsidRPr="002C7444">
              <w:rPr>
                <w:rFonts w:ascii="Arial" w:eastAsia="Times New Roman" w:hAnsi="Arial" w:cs="Arial"/>
                <w:sz w:val="20"/>
                <w:szCs w:val="20"/>
              </w:rPr>
              <w:t>Polines</w:t>
            </w:r>
            <w:proofErr w:type="spellEnd"/>
            <w:r w:rsidRPr="002C7444">
              <w:rPr>
                <w:rFonts w:ascii="Arial" w:eastAsia="Times New Roman" w:hAnsi="Arial" w:cs="Arial"/>
                <w:sz w:val="20"/>
                <w:szCs w:val="20"/>
              </w:rPr>
              <w:t xml:space="preserve">: 5m long (2x3) </w:t>
            </w:r>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D47B1C"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20</w:t>
            </w:r>
            <w:r w:rsidR="002C7444" w:rsidRPr="002C7444">
              <w:rPr>
                <w:rFonts w:ascii="Arial" w:eastAsia="Times New Roman" w:hAnsi="Arial" w:cs="Arial"/>
                <w:sz w:val="18"/>
                <w:szCs w:val="18"/>
              </w:rPr>
              <w:t> </w:t>
            </w: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D47B1C"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700</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D47B1C" w:rsidP="002C7444">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14000</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755EB0" w:rsidP="002C7444">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$28</w:t>
            </w:r>
            <w:r w:rsidR="002C7444" w:rsidRPr="002C7444">
              <w:rPr>
                <w:rFonts w:ascii="Arial" w:eastAsia="Times New Roman" w:hAnsi="Arial" w:cs="Arial"/>
                <w:b/>
                <w:bCs/>
                <w:sz w:val="20"/>
                <w:szCs w:val="20"/>
              </w:rPr>
              <w:t xml:space="preserve"> </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r>
      <w:tr w:rsidR="002C7444" w:rsidRPr="002C7444"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t xml:space="preserve">Nails in packets (3 and 5 inches) </w:t>
            </w:r>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D47B1C"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5</w:t>
            </w:r>
            <w:r w:rsidR="002C7444" w:rsidRPr="002C7444">
              <w:rPr>
                <w:rFonts w:ascii="Arial" w:eastAsia="Times New Roman" w:hAnsi="Arial" w:cs="Arial"/>
                <w:sz w:val="18"/>
                <w:szCs w:val="18"/>
              </w:rPr>
              <w:t> </w:t>
            </w: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D47B1C"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3400</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D47B1C" w:rsidP="002C7444">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17000</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755EB0" w:rsidP="002C7444">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$34</w:t>
            </w:r>
            <w:r w:rsidR="002C7444" w:rsidRPr="002C7444">
              <w:rPr>
                <w:rFonts w:ascii="Arial" w:eastAsia="Times New Roman" w:hAnsi="Arial" w:cs="Arial"/>
                <w:b/>
                <w:bCs/>
                <w:sz w:val="20"/>
                <w:szCs w:val="20"/>
              </w:rPr>
              <w:t xml:space="preserve"> </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r>
      <w:tr w:rsidR="002C7444" w:rsidRPr="002C7444"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t xml:space="preserve">Zinc nails and gaskets </w:t>
            </w:r>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D47B1C"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3</w:t>
            </w:r>
            <w:r w:rsidR="002C7444" w:rsidRPr="002C7444">
              <w:rPr>
                <w:rFonts w:ascii="Arial" w:eastAsia="Times New Roman" w:hAnsi="Arial" w:cs="Arial"/>
                <w:sz w:val="18"/>
                <w:szCs w:val="18"/>
              </w:rPr>
              <w:t> </w:t>
            </w: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D47B1C"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4000</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D47B1C" w:rsidP="002C7444">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12000</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755EB0" w:rsidP="002C7444">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$24</w:t>
            </w:r>
            <w:r w:rsidR="002C7444" w:rsidRPr="002C7444">
              <w:rPr>
                <w:rFonts w:ascii="Arial" w:eastAsia="Times New Roman" w:hAnsi="Arial" w:cs="Arial"/>
                <w:b/>
                <w:bCs/>
                <w:sz w:val="20"/>
                <w:szCs w:val="20"/>
              </w:rPr>
              <w:t xml:space="preserve"> </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r>
      <w:tr w:rsidR="002C7444" w:rsidRPr="002C7444"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t>Zinc (2m long)</w:t>
            </w:r>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D47B1C"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75</w:t>
            </w:r>
            <w:r w:rsidR="002C7444" w:rsidRPr="002C7444">
              <w:rPr>
                <w:rFonts w:ascii="Arial" w:eastAsia="Times New Roman" w:hAnsi="Arial" w:cs="Arial"/>
                <w:sz w:val="18"/>
                <w:szCs w:val="18"/>
              </w:rPr>
              <w:t> </w:t>
            </w: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D47B1C"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4000</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D47B1C" w:rsidP="002C7444">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300000</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755EB0" w:rsidP="002C7444">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$600</w:t>
            </w:r>
            <w:r w:rsidR="002C7444" w:rsidRPr="002C7444">
              <w:rPr>
                <w:rFonts w:ascii="Arial" w:eastAsia="Times New Roman" w:hAnsi="Arial" w:cs="Arial"/>
                <w:b/>
                <w:bCs/>
                <w:sz w:val="20"/>
                <w:szCs w:val="20"/>
              </w:rPr>
              <w:t xml:space="preserve"> </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r>
      <w:tr w:rsidR="002C7444" w:rsidRPr="002C7444"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t xml:space="preserve">Cost of roofing </w:t>
            </w:r>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922C5F"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1</w:t>
            </w:r>
            <w:r w:rsidR="002C7444" w:rsidRPr="002C7444">
              <w:rPr>
                <w:rFonts w:ascii="Arial" w:eastAsia="Times New Roman" w:hAnsi="Arial" w:cs="Arial"/>
                <w:sz w:val="18"/>
                <w:szCs w:val="18"/>
              </w:rPr>
              <w:t> </w:t>
            </w: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922C5F"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25000</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922C5F" w:rsidP="002C7444">
            <w:pPr>
              <w:spacing w:after="0" w:line="240" w:lineRule="auto"/>
              <w:jc w:val="right"/>
              <w:rPr>
                <w:rFonts w:ascii="Arial" w:eastAsia="Times New Roman" w:hAnsi="Arial" w:cs="Arial"/>
                <w:b/>
                <w:bCs/>
                <w:sz w:val="18"/>
                <w:szCs w:val="18"/>
              </w:rPr>
            </w:pPr>
            <w:r>
              <w:rPr>
                <w:rFonts w:ascii="Arial" w:eastAsia="Times New Roman" w:hAnsi="Arial" w:cs="Arial"/>
                <w:b/>
                <w:bCs/>
                <w:sz w:val="18"/>
                <w:szCs w:val="18"/>
              </w:rPr>
              <w:t>25000</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9E6141" w:rsidP="002C7444">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$50</w:t>
            </w:r>
            <w:r w:rsidR="002C7444" w:rsidRPr="002C7444">
              <w:rPr>
                <w:rFonts w:ascii="Arial" w:eastAsia="Times New Roman" w:hAnsi="Arial" w:cs="Arial"/>
                <w:b/>
                <w:bCs/>
                <w:sz w:val="20"/>
                <w:szCs w:val="20"/>
              </w:rPr>
              <w:t xml:space="preserve"> </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r>
      <w:tr w:rsidR="002C7444" w:rsidRPr="00922C5F"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922C5F" w:rsidRDefault="002C7444" w:rsidP="002C7444">
            <w:pPr>
              <w:spacing w:after="0" w:line="240" w:lineRule="auto"/>
              <w:rPr>
                <w:rFonts w:ascii="Arial" w:eastAsia="Times New Roman" w:hAnsi="Arial" w:cs="Arial"/>
                <w:b/>
                <w:sz w:val="20"/>
                <w:szCs w:val="20"/>
              </w:rPr>
            </w:pPr>
            <w:r w:rsidRPr="00922C5F">
              <w:rPr>
                <w:rFonts w:ascii="Arial" w:eastAsia="Times New Roman" w:hAnsi="Arial" w:cs="Arial"/>
                <w:b/>
                <w:sz w:val="20"/>
                <w:szCs w:val="20"/>
              </w:rPr>
              <w:t xml:space="preserve">Total budget roofing materials </w:t>
            </w:r>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922C5F" w:rsidRDefault="00922C5F" w:rsidP="002C7444">
            <w:pPr>
              <w:spacing w:after="0" w:line="240" w:lineRule="auto"/>
              <w:jc w:val="right"/>
              <w:rPr>
                <w:rFonts w:ascii="Arial" w:eastAsia="Times New Roman" w:hAnsi="Arial" w:cs="Arial"/>
                <w:b/>
                <w:sz w:val="18"/>
                <w:szCs w:val="18"/>
              </w:rPr>
            </w:pPr>
            <w:r w:rsidRPr="00922C5F">
              <w:rPr>
                <w:rFonts w:ascii="Arial" w:eastAsia="Times New Roman" w:hAnsi="Arial" w:cs="Arial"/>
                <w:b/>
                <w:sz w:val="18"/>
                <w:szCs w:val="18"/>
              </w:rPr>
              <w:t>134</w:t>
            </w: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922C5F" w:rsidRDefault="00922C5F" w:rsidP="002C7444">
            <w:pPr>
              <w:spacing w:after="0" w:line="240" w:lineRule="auto"/>
              <w:jc w:val="right"/>
              <w:rPr>
                <w:rFonts w:ascii="Arial" w:eastAsia="Times New Roman" w:hAnsi="Arial" w:cs="Arial"/>
                <w:b/>
                <w:sz w:val="18"/>
                <w:szCs w:val="18"/>
              </w:rPr>
            </w:pPr>
            <w:r w:rsidRPr="00922C5F">
              <w:rPr>
                <w:rFonts w:ascii="Arial" w:eastAsia="Times New Roman" w:hAnsi="Arial" w:cs="Arial"/>
                <w:b/>
                <w:sz w:val="18"/>
                <w:szCs w:val="18"/>
              </w:rPr>
              <w:t>38600</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922C5F" w:rsidRDefault="00922C5F" w:rsidP="002C7444">
            <w:pPr>
              <w:spacing w:after="0" w:line="240" w:lineRule="auto"/>
              <w:jc w:val="right"/>
              <w:rPr>
                <w:rFonts w:ascii="Arial" w:eastAsia="Times New Roman" w:hAnsi="Arial" w:cs="Arial"/>
                <w:b/>
                <w:bCs/>
                <w:sz w:val="18"/>
                <w:szCs w:val="18"/>
              </w:rPr>
            </w:pPr>
            <w:r w:rsidRPr="00922C5F">
              <w:rPr>
                <w:rFonts w:ascii="Arial" w:eastAsia="Times New Roman" w:hAnsi="Arial" w:cs="Arial"/>
                <w:b/>
                <w:bCs/>
                <w:sz w:val="18"/>
                <w:szCs w:val="18"/>
              </w:rPr>
              <w:t>413000</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922C5F" w:rsidRDefault="009E6141" w:rsidP="002C7444">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$8.26</w:t>
            </w:r>
            <w:r w:rsidR="002C7444" w:rsidRPr="00922C5F">
              <w:rPr>
                <w:rFonts w:ascii="Arial" w:eastAsia="Times New Roman" w:hAnsi="Arial" w:cs="Arial"/>
                <w:b/>
                <w:bCs/>
                <w:sz w:val="20"/>
                <w:szCs w:val="20"/>
              </w:rPr>
              <w:t xml:space="preserve"> </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922C5F" w:rsidRDefault="002C7444" w:rsidP="002C7444">
            <w:pPr>
              <w:spacing w:after="0" w:line="240" w:lineRule="auto"/>
              <w:jc w:val="center"/>
              <w:rPr>
                <w:rFonts w:ascii="Arial" w:eastAsia="Times New Roman" w:hAnsi="Arial" w:cs="Arial"/>
                <w:b/>
                <w:sz w:val="16"/>
                <w:szCs w:val="16"/>
              </w:rPr>
            </w:pPr>
            <w:r w:rsidRPr="00922C5F">
              <w:rPr>
                <w:rFonts w:ascii="Arial" w:eastAsia="Times New Roman" w:hAnsi="Arial" w:cs="Arial"/>
                <w:b/>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922C5F" w:rsidRDefault="002C7444" w:rsidP="002C7444">
            <w:pPr>
              <w:spacing w:after="0" w:line="240" w:lineRule="auto"/>
              <w:jc w:val="center"/>
              <w:rPr>
                <w:rFonts w:ascii="Arial" w:eastAsia="Times New Roman" w:hAnsi="Arial" w:cs="Arial"/>
                <w:b/>
                <w:sz w:val="16"/>
                <w:szCs w:val="16"/>
              </w:rPr>
            </w:pPr>
            <w:r w:rsidRPr="00922C5F">
              <w:rPr>
                <w:rFonts w:ascii="Arial" w:eastAsia="Times New Roman" w:hAnsi="Arial" w:cs="Arial"/>
                <w:b/>
                <w:sz w:val="16"/>
                <w:szCs w:val="16"/>
              </w:rPr>
              <w:t> </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922C5F" w:rsidRDefault="002C7444" w:rsidP="002C7444">
            <w:pPr>
              <w:spacing w:after="0" w:line="240" w:lineRule="auto"/>
              <w:jc w:val="center"/>
              <w:rPr>
                <w:rFonts w:ascii="Arial" w:eastAsia="Times New Roman" w:hAnsi="Arial" w:cs="Arial"/>
                <w:b/>
                <w:sz w:val="16"/>
                <w:szCs w:val="16"/>
              </w:rPr>
            </w:pPr>
            <w:r w:rsidRPr="00922C5F">
              <w:rPr>
                <w:rFonts w:ascii="Arial" w:eastAsia="Times New Roman" w:hAnsi="Arial" w:cs="Arial"/>
                <w:b/>
                <w:sz w:val="16"/>
                <w:szCs w:val="16"/>
              </w:rPr>
              <w:t> </w:t>
            </w:r>
          </w:p>
        </w:tc>
      </w:tr>
      <w:tr w:rsidR="002C7444" w:rsidRPr="002C7444"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t> </w:t>
            </w:r>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 </w:t>
            </w: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 </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b/>
                <w:bCs/>
                <w:sz w:val="18"/>
                <w:szCs w:val="18"/>
              </w:rPr>
            </w:pPr>
            <w:r w:rsidRPr="002C7444">
              <w:rPr>
                <w:rFonts w:ascii="Arial" w:eastAsia="Times New Roman" w:hAnsi="Arial" w:cs="Arial"/>
                <w:b/>
                <w:bCs/>
                <w:sz w:val="18"/>
                <w:szCs w:val="18"/>
              </w:rPr>
              <w:t> </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b/>
                <w:bCs/>
                <w:sz w:val="20"/>
                <w:szCs w:val="20"/>
              </w:rPr>
            </w:pPr>
            <w:r w:rsidRPr="002C7444">
              <w:rPr>
                <w:rFonts w:ascii="Arial" w:eastAsia="Times New Roman" w:hAnsi="Arial" w:cs="Arial"/>
                <w:b/>
                <w:bCs/>
                <w:sz w:val="20"/>
                <w:szCs w:val="20"/>
              </w:rPr>
              <w:t> </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t>Furniture ( doors, windows and shaves)</w:t>
            </w:r>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 </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b/>
                <w:bCs/>
                <w:sz w:val="18"/>
                <w:szCs w:val="18"/>
              </w:rPr>
            </w:pPr>
            <w:r w:rsidRPr="002C7444">
              <w:rPr>
                <w:rFonts w:ascii="Arial" w:eastAsia="Times New Roman" w:hAnsi="Arial" w:cs="Arial"/>
                <w:b/>
                <w:bCs/>
                <w:sz w:val="18"/>
                <w:szCs w:val="18"/>
              </w:rPr>
              <w:t> </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b/>
                <w:bCs/>
                <w:sz w:val="20"/>
                <w:szCs w:val="20"/>
              </w:rPr>
            </w:pPr>
            <w:r w:rsidRPr="002C7444">
              <w:rPr>
                <w:rFonts w:ascii="Arial" w:eastAsia="Times New Roman" w:hAnsi="Arial" w:cs="Arial"/>
                <w:b/>
                <w:bCs/>
                <w:sz w:val="20"/>
                <w:szCs w:val="20"/>
              </w:rPr>
              <w:t> </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2C7444" w:rsidRDefault="00922C5F"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t>Windows</w:t>
            </w:r>
            <w:r w:rsidR="002C7444" w:rsidRPr="002C7444">
              <w:rPr>
                <w:rFonts w:ascii="Arial" w:eastAsia="Times New Roman" w:hAnsi="Arial" w:cs="Arial"/>
                <w:sz w:val="20"/>
                <w:szCs w:val="20"/>
              </w:rPr>
              <w:t xml:space="preserve"> and inches </w:t>
            </w:r>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2</w:t>
            </w: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5000</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b/>
                <w:bCs/>
                <w:sz w:val="18"/>
                <w:szCs w:val="18"/>
              </w:rPr>
            </w:pPr>
            <w:r w:rsidRPr="002C7444">
              <w:rPr>
                <w:rFonts w:ascii="Arial" w:eastAsia="Times New Roman" w:hAnsi="Arial" w:cs="Arial"/>
                <w:b/>
                <w:bCs/>
                <w:sz w:val="18"/>
                <w:szCs w:val="18"/>
              </w:rPr>
              <w:t>10000</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066780" w:rsidP="002C7444">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$20</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r>
      <w:tr w:rsidR="002C7444" w:rsidRPr="002C7444"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t xml:space="preserve">Doors,  inches, and lucks </w:t>
            </w:r>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3</w:t>
            </w: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9000</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b/>
                <w:bCs/>
                <w:sz w:val="18"/>
                <w:szCs w:val="18"/>
              </w:rPr>
            </w:pPr>
            <w:r w:rsidRPr="002C7444">
              <w:rPr>
                <w:rFonts w:ascii="Arial" w:eastAsia="Times New Roman" w:hAnsi="Arial" w:cs="Arial"/>
                <w:b/>
                <w:bCs/>
                <w:sz w:val="18"/>
                <w:szCs w:val="18"/>
              </w:rPr>
              <w:t>27000</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066780" w:rsidP="002C7444">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$54</w:t>
            </w:r>
            <w:r w:rsidR="002C7444" w:rsidRPr="002C7444">
              <w:rPr>
                <w:rFonts w:ascii="Arial" w:eastAsia="Times New Roman" w:hAnsi="Arial" w:cs="Arial"/>
                <w:b/>
                <w:bCs/>
                <w:sz w:val="20"/>
                <w:szCs w:val="20"/>
              </w:rPr>
              <w:t xml:space="preserve"> </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r>
      <w:tr w:rsidR="002C7444" w:rsidRPr="002C7444"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t xml:space="preserve">Making of storage shaves </w:t>
            </w:r>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1</w:t>
            </w: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2000</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b/>
                <w:bCs/>
                <w:sz w:val="18"/>
                <w:szCs w:val="18"/>
              </w:rPr>
            </w:pPr>
            <w:r w:rsidRPr="002C7444">
              <w:rPr>
                <w:rFonts w:ascii="Arial" w:eastAsia="Times New Roman" w:hAnsi="Arial" w:cs="Arial"/>
                <w:b/>
                <w:bCs/>
                <w:sz w:val="18"/>
                <w:szCs w:val="18"/>
              </w:rPr>
              <w:t>2000</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066780" w:rsidP="002C7444">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w:t>
            </w:r>
            <w:r w:rsidR="002C7444" w:rsidRPr="002C7444">
              <w:rPr>
                <w:rFonts w:ascii="Arial" w:eastAsia="Times New Roman" w:hAnsi="Arial" w:cs="Arial"/>
                <w:b/>
                <w:bCs/>
                <w:sz w:val="20"/>
                <w:szCs w:val="20"/>
              </w:rPr>
              <w:t xml:space="preserve"> </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r>
      <w:tr w:rsidR="002C7444" w:rsidRPr="002C7444"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proofErr w:type="spellStart"/>
            <w:r w:rsidRPr="002C7444">
              <w:rPr>
                <w:rFonts w:ascii="Arial" w:eastAsia="Times New Roman" w:hAnsi="Arial" w:cs="Arial"/>
                <w:sz w:val="20"/>
                <w:szCs w:val="20"/>
              </w:rPr>
              <w:t>Labour</w:t>
            </w:r>
            <w:proofErr w:type="spellEnd"/>
            <w:r w:rsidRPr="002C7444">
              <w:rPr>
                <w:rFonts w:ascii="Arial" w:eastAsia="Times New Roman" w:hAnsi="Arial" w:cs="Arial"/>
                <w:sz w:val="20"/>
                <w:szCs w:val="20"/>
              </w:rPr>
              <w:t xml:space="preserve"> for above work</w:t>
            </w:r>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1</w:t>
            </w: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15000</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b/>
                <w:bCs/>
                <w:sz w:val="18"/>
                <w:szCs w:val="18"/>
              </w:rPr>
            </w:pPr>
            <w:r w:rsidRPr="002C7444">
              <w:rPr>
                <w:rFonts w:ascii="Arial" w:eastAsia="Times New Roman" w:hAnsi="Arial" w:cs="Arial"/>
                <w:b/>
                <w:bCs/>
                <w:sz w:val="18"/>
                <w:szCs w:val="18"/>
              </w:rPr>
              <w:t>15000</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066780" w:rsidP="002C7444">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$30</w:t>
            </w:r>
            <w:r w:rsidR="002C7444" w:rsidRPr="002C7444">
              <w:rPr>
                <w:rFonts w:ascii="Arial" w:eastAsia="Times New Roman" w:hAnsi="Arial" w:cs="Arial"/>
                <w:b/>
                <w:bCs/>
                <w:sz w:val="20"/>
                <w:szCs w:val="20"/>
              </w:rPr>
              <w:t xml:space="preserve"> </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r>
      <w:tr w:rsidR="002C7444" w:rsidRPr="002C7444"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922C5F" w:rsidRDefault="002C7444" w:rsidP="002C7444">
            <w:pPr>
              <w:spacing w:after="0" w:line="240" w:lineRule="auto"/>
              <w:rPr>
                <w:rFonts w:ascii="Arial" w:eastAsia="Times New Roman" w:hAnsi="Arial" w:cs="Arial"/>
                <w:b/>
                <w:sz w:val="20"/>
                <w:szCs w:val="20"/>
              </w:rPr>
            </w:pPr>
            <w:r w:rsidRPr="00922C5F">
              <w:rPr>
                <w:rFonts w:ascii="Arial" w:eastAsia="Times New Roman" w:hAnsi="Arial" w:cs="Arial"/>
                <w:b/>
                <w:sz w:val="20"/>
                <w:szCs w:val="20"/>
              </w:rPr>
              <w:t xml:space="preserve">Total budget furniture materials and </w:t>
            </w:r>
            <w:proofErr w:type="spellStart"/>
            <w:r w:rsidRPr="00922C5F">
              <w:rPr>
                <w:rFonts w:ascii="Arial" w:eastAsia="Times New Roman" w:hAnsi="Arial" w:cs="Arial"/>
                <w:b/>
                <w:sz w:val="20"/>
                <w:szCs w:val="20"/>
              </w:rPr>
              <w:t>labour</w:t>
            </w:r>
            <w:proofErr w:type="spellEnd"/>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922C5F" w:rsidRDefault="002C7444" w:rsidP="002C7444">
            <w:pPr>
              <w:spacing w:after="0" w:line="240" w:lineRule="auto"/>
              <w:jc w:val="right"/>
              <w:rPr>
                <w:rFonts w:ascii="Arial" w:eastAsia="Times New Roman" w:hAnsi="Arial" w:cs="Arial"/>
                <w:b/>
                <w:sz w:val="18"/>
                <w:szCs w:val="18"/>
              </w:rPr>
            </w:pPr>
            <w:r w:rsidRPr="00922C5F">
              <w:rPr>
                <w:rFonts w:ascii="Arial" w:eastAsia="Times New Roman" w:hAnsi="Arial" w:cs="Arial"/>
                <w:b/>
                <w:sz w:val="18"/>
                <w:szCs w:val="18"/>
              </w:rPr>
              <w:t>7</w:t>
            </w: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922C5F" w:rsidRDefault="002C7444" w:rsidP="002C7444">
            <w:pPr>
              <w:spacing w:after="0" w:line="240" w:lineRule="auto"/>
              <w:jc w:val="right"/>
              <w:rPr>
                <w:rFonts w:ascii="Arial" w:eastAsia="Times New Roman" w:hAnsi="Arial" w:cs="Arial"/>
                <w:b/>
                <w:sz w:val="18"/>
                <w:szCs w:val="18"/>
              </w:rPr>
            </w:pPr>
            <w:r w:rsidRPr="00922C5F">
              <w:rPr>
                <w:rFonts w:ascii="Arial" w:eastAsia="Times New Roman" w:hAnsi="Arial" w:cs="Arial"/>
                <w:b/>
                <w:sz w:val="18"/>
                <w:szCs w:val="18"/>
              </w:rPr>
              <w:t>31000</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922C5F" w:rsidRDefault="002C7444" w:rsidP="002C7444">
            <w:pPr>
              <w:spacing w:after="0" w:line="240" w:lineRule="auto"/>
              <w:jc w:val="right"/>
              <w:rPr>
                <w:rFonts w:ascii="Arial" w:eastAsia="Times New Roman" w:hAnsi="Arial" w:cs="Arial"/>
                <w:b/>
                <w:bCs/>
                <w:sz w:val="18"/>
                <w:szCs w:val="18"/>
              </w:rPr>
            </w:pPr>
            <w:r w:rsidRPr="00922C5F">
              <w:rPr>
                <w:rFonts w:ascii="Arial" w:eastAsia="Times New Roman" w:hAnsi="Arial" w:cs="Arial"/>
                <w:b/>
                <w:bCs/>
                <w:sz w:val="18"/>
                <w:szCs w:val="18"/>
              </w:rPr>
              <w:t>54000</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066780" w:rsidP="002C7444">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$108</w:t>
            </w:r>
            <w:r w:rsidR="002C7444" w:rsidRPr="002C7444">
              <w:rPr>
                <w:rFonts w:ascii="Arial" w:eastAsia="Times New Roman" w:hAnsi="Arial" w:cs="Arial"/>
                <w:b/>
                <w:bCs/>
                <w:sz w:val="20"/>
                <w:szCs w:val="20"/>
              </w:rPr>
              <w:t xml:space="preserve"> </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t> </w:t>
            </w:r>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 </w:t>
            </w: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 </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b/>
                <w:bCs/>
                <w:sz w:val="18"/>
                <w:szCs w:val="18"/>
              </w:rPr>
            </w:pPr>
            <w:r w:rsidRPr="002C7444">
              <w:rPr>
                <w:rFonts w:ascii="Arial" w:eastAsia="Times New Roman" w:hAnsi="Arial" w:cs="Arial"/>
                <w:b/>
                <w:bCs/>
                <w:sz w:val="18"/>
                <w:szCs w:val="18"/>
              </w:rPr>
              <w:t> </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b/>
                <w:bCs/>
                <w:sz w:val="20"/>
                <w:szCs w:val="20"/>
              </w:rPr>
            </w:pPr>
            <w:r w:rsidRPr="002C7444">
              <w:rPr>
                <w:rFonts w:ascii="Arial" w:eastAsia="Times New Roman" w:hAnsi="Arial" w:cs="Arial"/>
                <w:b/>
                <w:bCs/>
                <w:sz w:val="20"/>
                <w:szCs w:val="20"/>
              </w:rPr>
              <w:t> </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EB0F66"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EB0F66" w:rsidRDefault="002C7444" w:rsidP="002C7444">
            <w:pPr>
              <w:spacing w:after="0" w:line="240" w:lineRule="auto"/>
              <w:rPr>
                <w:rFonts w:ascii="Arial" w:eastAsia="Times New Roman" w:hAnsi="Arial" w:cs="Arial"/>
                <w:b/>
                <w:sz w:val="20"/>
                <w:szCs w:val="20"/>
              </w:rPr>
            </w:pPr>
            <w:r w:rsidRPr="00EB0F66">
              <w:rPr>
                <w:rFonts w:ascii="Arial" w:eastAsia="Times New Roman" w:hAnsi="Arial" w:cs="Arial"/>
                <w:b/>
                <w:sz w:val="20"/>
                <w:szCs w:val="20"/>
              </w:rPr>
              <w:t>Total estimated storage house construction</w:t>
            </w:r>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EB0F66" w:rsidRDefault="002C7444" w:rsidP="002C7444">
            <w:pPr>
              <w:spacing w:after="0" w:line="240" w:lineRule="auto"/>
              <w:jc w:val="right"/>
              <w:rPr>
                <w:rFonts w:ascii="Arial" w:eastAsia="Times New Roman" w:hAnsi="Arial" w:cs="Arial"/>
                <w:b/>
                <w:sz w:val="18"/>
                <w:szCs w:val="18"/>
              </w:rPr>
            </w:pPr>
            <w:r w:rsidRPr="00EB0F66">
              <w:rPr>
                <w:rFonts w:ascii="Arial" w:eastAsia="Times New Roman" w:hAnsi="Arial" w:cs="Arial"/>
                <w:b/>
                <w:sz w:val="18"/>
                <w:szCs w:val="18"/>
              </w:rPr>
              <w:t>7</w:t>
            </w: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EB0F66" w:rsidRDefault="002C7444" w:rsidP="002C7444">
            <w:pPr>
              <w:spacing w:after="0" w:line="240" w:lineRule="auto"/>
              <w:jc w:val="right"/>
              <w:rPr>
                <w:rFonts w:ascii="Arial" w:eastAsia="Times New Roman" w:hAnsi="Arial" w:cs="Arial"/>
                <w:b/>
                <w:sz w:val="18"/>
                <w:szCs w:val="18"/>
              </w:rPr>
            </w:pPr>
            <w:r w:rsidRPr="00EB0F66">
              <w:rPr>
                <w:rFonts w:ascii="Arial" w:eastAsia="Times New Roman" w:hAnsi="Arial" w:cs="Arial"/>
                <w:b/>
                <w:sz w:val="18"/>
                <w:szCs w:val="18"/>
              </w:rPr>
              <w:t>31000</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EB0F66" w:rsidRDefault="002C7444" w:rsidP="002C7444">
            <w:pPr>
              <w:spacing w:after="0" w:line="240" w:lineRule="auto"/>
              <w:jc w:val="right"/>
              <w:rPr>
                <w:rFonts w:ascii="Arial" w:eastAsia="Times New Roman" w:hAnsi="Arial" w:cs="Arial"/>
                <w:b/>
                <w:bCs/>
                <w:sz w:val="18"/>
                <w:szCs w:val="18"/>
              </w:rPr>
            </w:pPr>
            <w:r w:rsidRPr="00EB0F66">
              <w:rPr>
                <w:rFonts w:ascii="Arial" w:eastAsia="Times New Roman" w:hAnsi="Arial" w:cs="Arial"/>
                <w:b/>
                <w:bCs/>
                <w:sz w:val="18"/>
                <w:szCs w:val="18"/>
              </w:rPr>
              <w:t>54000</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EB0F66" w:rsidRDefault="002C7444" w:rsidP="002C7444">
            <w:pPr>
              <w:spacing w:after="0" w:line="240" w:lineRule="auto"/>
              <w:jc w:val="right"/>
              <w:rPr>
                <w:rFonts w:ascii="Arial" w:eastAsia="Times New Roman" w:hAnsi="Arial" w:cs="Arial"/>
                <w:b/>
                <w:bCs/>
                <w:sz w:val="20"/>
                <w:szCs w:val="20"/>
              </w:rPr>
            </w:pP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EB0F66" w:rsidRDefault="002C7444" w:rsidP="002C7444">
            <w:pPr>
              <w:spacing w:after="0" w:line="240" w:lineRule="auto"/>
              <w:jc w:val="center"/>
              <w:rPr>
                <w:rFonts w:ascii="Arial" w:eastAsia="Times New Roman" w:hAnsi="Arial" w:cs="Arial"/>
                <w:b/>
                <w:sz w:val="16"/>
                <w:szCs w:val="16"/>
              </w:rPr>
            </w:pPr>
            <w:r w:rsidRPr="00EB0F66">
              <w:rPr>
                <w:rFonts w:ascii="Arial" w:eastAsia="Times New Roman" w:hAnsi="Arial" w:cs="Arial"/>
                <w:b/>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EB0F66" w:rsidRDefault="002C7444" w:rsidP="002C7444">
            <w:pPr>
              <w:spacing w:after="0" w:line="240" w:lineRule="auto"/>
              <w:jc w:val="center"/>
              <w:rPr>
                <w:rFonts w:ascii="Arial" w:eastAsia="Times New Roman" w:hAnsi="Arial" w:cs="Arial"/>
                <w:b/>
                <w:sz w:val="16"/>
                <w:szCs w:val="16"/>
              </w:rPr>
            </w:pPr>
            <w:r w:rsidRPr="00EB0F66">
              <w:rPr>
                <w:rFonts w:ascii="Arial" w:eastAsia="Times New Roman" w:hAnsi="Arial" w:cs="Arial"/>
                <w:b/>
                <w:sz w:val="16"/>
                <w:szCs w:val="16"/>
              </w:rPr>
              <w:t> </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EB0F66" w:rsidRDefault="002C7444" w:rsidP="002C7444">
            <w:pPr>
              <w:spacing w:after="0" w:line="240" w:lineRule="auto"/>
              <w:jc w:val="center"/>
              <w:rPr>
                <w:rFonts w:ascii="Arial" w:eastAsia="Times New Roman" w:hAnsi="Arial" w:cs="Arial"/>
                <w:b/>
                <w:sz w:val="16"/>
                <w:szCs w:val="16"/>
              </w:rPr>
            </w:pPr>
            <w:r w:rsidRPr="00EB0F66">
              <w:rPr>
                <w:rFonts w:ascii="Arial" w:eastAsia="Times New Roman" w:hAnsi="Arial" w:cs="Arial"/>
                <w:b/>
                <w:sz w:val="16"/>
                <w:szCs w:val="16"/>
              </w:rPr>
              <w:t> </w:t>
            </w:r>
          </w:p>
        </w:tc>
      </w:tr>
      <w:tr w:rsidR="002C7444" w:rsidRPr="002C7444" w:rsidTr="00AA1264">
        <w:trPr>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t> </w:t>
            </w:r>
          </w:p>
        </w:tc>
        <w:tc>
          <w:tcPr>
            <w:tcW w:w="1289"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 </w:t>
            </w:r>
          </w:p>
        </w:tc>
        <w:tc>
          <w:tcPr>
            <w:tcW w:w="944"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 </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b/>
                <w:bCs/>
                <w:sz w:val="18"/>
                <w:szCs w:val="18"/>
              </w:rPr>
            </w:pPr>
            <w:r w:rsidRPr="002C7444">
              <w:rPr>
                <w:rFonts w:ascii="Arial" w:eastAsia="Times New Roman" w:hAnsi="Arial" w:cs="Arial"/>
                <w:b/>
                <w:bCs/>
                <w:sz w:val="18"/>
                <w:szCs w:val="18"/>
              </w:rPr>
              <w:t> </w:t>
            </w:r>
          </w:p>
        </w:tc>
        <w:tc>
          <w:tcPr>
            <w:tcW w:w="1051"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b/>
                <w:bCs/>
                <w:sz w:val="20"/>
                <w:szCs w:val="20"/>
              </w:rPr>
            </w:pPr>
            <w:r w:rsidRPr="002C7444">
              <w:rPr>
                <w:rFonts w:ascii="Arial" w:eastAsia="Times New Roman" w:hAnsi="Arial" w:cs="Arial"/>
                <w:b/>
                <w:bCs/>
                <w:sz w:val="20"/>
                <w:szCs w:val="20"/>
              </w:rPr>
              <w:t> </w:t>
            </w:r>
          </w:p>
        </w:tc>
        <w:tc>
          <w:tcPr>
            <w:tcW w:w="893" w:type="dxa"/>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797"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gridAfter w:val="1"/>
          <w:wAfter w:w="77" w:type="dxa"/>
          <w:trHeight w:val="330"/>
        </w:trPr>
        <w:tc>
          <w:tcPr>
            <w:tcW w:w="5777" w:type="dxa"/>
            <w:gridSpan w:val="2"/>
            <w:tcBorders>
              <w:top w:val="nil"/>
              <w:left w:val="double" w:sz="6" w:space="0" w:color="auto"/>
              <w:bottom w:val="nil"/>
              <w:right w:val="nil"/>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b/>
                <w:bCs/>
                <w:sz w:val="24"/>
                <w:szCs w:val="24"/>
                <w:u w:val="single"/>
              </w:rPr>
            </w:pPr>
            <w:r w:rsidRPr="002C7444">
              <w:rPr>
                <w:rFonts w:ascii="Arial" w:eastAsia="Times New Roman" w:hAnsi="Arial" w:cs="Arial"/>
                <w:b/>
                <w:bCs/>
                <w:sz w:val="24"/>
                <w:szCs w:val="24"/>
                <w:u w:val="single"/>
              </w:rPr>
              <w:t xml:space="preserve">Fencing of the farm site (25% of a </w:t>
            </w:r>
            <w:proofErr w:type="spellStart"/>
            <w:r w:rsidRPr="002C7444">
              <w:rPr>
                <w:rFonts w:ascii="Arial" w:eastAsia="Times New Roman" w:hAnsi="Arial" w:cs="Arial"/>
                <w:b/>
                <w:bCs/>
                <w:sz w:val="24"/>
                <w:szCs w:val="24"/>
                <w:u w:val="single"/>
              </w:rPr>
              <w:t>hecter</w:t>
            </w:r>
            <w:proofErr w:type="spellEnd"/>
            <w:r w:rsidRPr="002C7444">
              <w:rPr>
                <w:rFonts w:ascii="Arial" w:eastAsia="Times New Roman" w:hAnsi="Arial" w:cs="Arial"/>
                <w:b/>
                <w:bCs/>
                <w:sz w:val="24"/>
                <w:szCs w:val="24"/>
                <w:u w:val="single"/>
              </w:rPr>
              <w:t>)</w:t>
            </w:r>
          </w:p>
        </w:tc>
        <w:tc>
          <w:tcPr>
            <w:tcW w:w="886" w:type="dxa"/>
            <w:gridSpan w:val="2"/>
            <w:tcBorders>
              <w:top w:val="nil"/>
              <w:left w:val="nil"/>
              <w:bottom w:val="nil"/>
              <w:right w:val="nil"/>
            </w:tcBorders>
            <w:shd w:val="clear" w:color="auto" w:fill="auto"/>
            <w:noWrap/>
            <w:vAlign w:val="bottom"/>
            <w:hideMark/>
          </w:tcPr>
          <w:p w:rsidR="002C7444" w:rsidRPr="002C7444" w:rsidRDefault="002C7444" w:rsidP="002C7444">
            <w:pPr>
              <w:spacing w:after="0" w:line="240" w:lineRule="auto"/>
              <w:rPr>
                <w:rFonts w:ascii="Calibri" w:eastAsia="Times New Roman" w:hAnsi="Calibri" w:cs="Times New Roman"/>
                <w:color w:val="000000"/>
              </w:rPr>
            </w:pPr>
          </w:p>
        </w:tc>
        <w:tc>
          <w:tcPr>
            <w:tcW w:w="1073" w:type="dxa"/>
            <w:gridSpan w:val="2"/>
            <w:tcBorders>
              <w:top w:val="nil"/>
              <w:left w:val="nil"/>
              <w:bottom w:val="nil"/>
              <w:right w:val="nil"/>
            </w:tcBorders>
            <w:shd w:val="clear" w:color="auto" w:fill="auto"/>
            <w:noWrap/>
            <w:vAlign w:val="bottom"/>
            <w:hideMark/>
          </w:tcPr>
          <w:p w:rsidR="002C7444" w:rsidRPr="002C7444" w:rsidRDefault="002C7444" w:rsidP="002C7444">
            <w:pPr>
              <w:spacing w:after="0" w:line="240" w:lineRule="auto"/>
              <w:rPr>
                <w:rFonts w:ascii="Calibri" w:eastAsia="Times New Roman" w:hAnsi="Calibri" w:cs="Times New Roman"/>
                <w:color w:val="000000"/>
              </w:rPr>
            </w:pPr>
          </w:p>
        </w:tc>
        <w:tc>
          <w:tcPr>
            <w:tcW w:w="1040" w:type="dxa"/>
            <w:gridSpan w:val="2"/>
            <w:tcBorders>
              <w:top w:val="nil"/>
              <w:left w:val="nil"/>
              <w:bottom w:val="nil"/>
              <w:right w:val="nil"/>
            </w:tcBorders>
            <w:shd w:val="clear" w:color="auto" w:fill="auto"/>
            <w:noWrap/>
            <w:vAlign w:val="bottom"/>
            <w:hideMark/>
          </w:tcPr>
          <w:p w:rsidR="002C7444" w:rsidRPr="002C7444" w:rsidRDefault="002C7444" w:rsidP="002C7444">
            <w:pPr>
              <w:spacing w:after="0" w:line="240" w:lineRule="auto"/>
              <w:rPr>
                <w:rFonts w:ascii="Calibri" w:eastAsia="Times New Roman" w:hAnsi="Calibri" w:cs="Times New Roman"/>
                <w:color w:val="000000"/>
              </w:rPr>
            </w:pPr>
          </w:p>
        </w:tc>
        <w:tc>
          <w:tcPr>
            <w:tcW w:w="981" w:type="dxa"/>
            <w:gridSpan w:val="2"/>
            <w:tcBorders>
              <w:top w:val="nil"/>
              <w:left w:val="nil"/>
              <w:bottom w:val="nil"/>
              <w:right w:val="nil"/>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b/>
                <w:bCs/>
                <w:sz w:val="16"/>
                <w:szCs w:val="16"/>
              </w:rPr>
            </w:pPr>
          </w:p>
        </w:tc>
        <w:tc>
          <w:tcPr>
            <w:tcW w:w="810" w:type="dxa"/>
            <w:tcBorders>
              <w:top w:val="nil"/>
              <w:left w:val="nil"/>
              <w:bottom w:val="nil"/>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b/>
                <w:bCs/>
                <w:sz w:val="16"/>
                <w:szCs w:val="16"/>
                <w:u w:val="single"/>
              </w:rPr>
            </w:pPr>
            <w:r w:rsidRPr="002C7444">
              <w:rPr>
                <w:rFonts w:ascii="Arial" w:eastAsia="Times New Roman" w:hAnsi="Arial" w:cs="Arial"/>
                <w:b/>
                <w:bCs/>
                <w:sz w:val="16"/>
                <w:szCs w:val="16"/>
                <w:u w:val="single"/>
              </w:rPr>
              <w:t xml:space="preserve">Time line </w:t>
            </w:r>
          </w:p>
        </w:tc>
        <w:tc>
          <w:tcPr>
            <w:tcW w:w="720" w:type="dxa"/>
            <w:tcBorders>
              <w:top w:val="nil"/>
              <w:left w:val="nil"/>
              <w:bottom w:val="nil"/>
              <w:right w:val="double" w:sz="6"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gridAfter w:val="1"/>
          <w:wAfter w:w="77" w:type="dxa"/>
          <w:trHeight w:val="330"/>
        </w:trPr>
        <w:tc>
          <w:tcPr>
            <w:tcW w:w="452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b/>
                <w:bCs/>
                <w:sz w:val="20"/>
                <w:szCs w:val="20"/>
              </w:rPr>
            </w:pPr>
            <w:r w:rsidRPr="002C7444">
              <w:rPr>
                <w:rFonts w:ascii="Arial" w:eastAsia="Times New Roman" w:hAnsi="Arial" w:cs="Arial"/>
                <w:b/>
                <w:bCs/>
                <w:sz w:val="20"/>
                <w:szCs w:val="20"/>
              </w:rPr>
              <w:t> </w:t>
            </w:r>
          </w:p>
        </w:tc>
        <w:tc>
          <w:tcPr>
            <w:tcW w:w="1257" w:type="dxa"/>
            <w:tcBorders>
              <w:top w:val="double" w:sz="6" w:space="0" w:color="auto"/>
              <w:left w:val="nil"/>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b/>
                <w:bCs/>
                <w:sz w:val="18"/>
                <w:szCs w:val="18"/>
              </w:rPr>
            </w:pPr>
            <w:r w:rsidRPr="002C7444">
              <w:rPr>
                <w:rFonts w:ascii="Arial" w:eastAsia="Times New Roman" w:hAnsi="Arial" w:cs="Arial"/>
                <w:b/>
                <w:bCs/>
                <w:sz w:val="18"/>
                <w:szCs w:val="18"/>
              </w:rPr>
              <w:t>unit</w:t>
            </w:r>
          </w:p>
        </w:tc>
        <w:tc>
          <w:tcPr>
            <w:tcW w:w="886" w:type="dxa"/>
            <w:gridSpan w:val="2"/>
            <w:tcBorders>
              <w:top w:val="double" w:sz="6" w:space="0" w:color="auto"/>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b/>
                <w:bCs/>
                <w:sz w:val="20"/>
                <w:szCs w:val="20"/>
              </w:rPr>
            </w:pPr>
            <w:r w:rsidRPr="002C7444">
              <w:rPr>
                <w:rFonts w:ascii="Arial" w:eastAsia="Times New Roman" w:hAnsi="Arial" w:cs="Arial"/>
                <w:b/>
                <w:bCs/>
                <w:sz w:val="20"/>
                <w:szCs w:val="20"/>
              </w:rPr>
              <w:t>unit pr.</w:t>
            </w:r>
          </w:p>
        </w:tc>
        <w:tc>
          <w:tcPr>
            <w:tcW w:w="1073" w:type="dxa"/>
            <w:gridSpan w:val="2"/>
            <w:tcBorders>
              <w:top w:val="double" w:sz="6" w:space="0" w:color="auto"/>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b/>
                <w:bCs/>
                <w:sz w:val="20"/>
                <w:szCs w:val="20"/>
              </w:rPr>
            </w:pPr>
            <w:r w:rsidRPr="002C7444">
              <w:rPr>
                <w:rFonts w:ascii="Arial" w:eastAsia="Times New Roman" w:hAnsi="Arial" w:cs="Arial"/>
                <w:b/>
                <w:bCs/>
                <w:sz w:val="20"/>
                <w:szCs w:val="20"/>
              </w:rPr>
              <w:t>CFA</w:t>
            </w:r>
          </w:p>
        </w:tc>
        <w:tc>
          <w:tcPr>
            <w:tcW w:w="1040" w:type="dxa"/>
            <w:gridSpan w:val="2"/>
            <w:tcBorders>
              <w:top w:val="double" w:sz="6" w:space="0" w:color="auto"/>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b/>
                <w:bCs/>
                <w:sz w:val="20"/>
                <w:szCs w:val="20"/>
              </w:rPr>
            </w:pPr>
            <w:r w:rsidRPr="002C7444">
              <w:rPr>
                <w:rFonts w:ascii="Arial" w:eastAsia="Times New Roman" w:hAnsi="Arial" w:cs="Arial"/>
                <w:b/>
                <w:bCs/>
                <w:sz w:val="20"/>
                <w:szCs w:val="20"/>
              </w:rPr>
              <w:t xml:space="preserve"> Euro's </w:t>
            </w:r>
          </w:p>
        </w:tc>
        <w:tc>
          <w:tcPr>
            <w:tcW w:w="981" w:type="dxa"/>
            <w:gridSpan w:val="2"/>
            <w:tcBorders>
              <w:top w:val="double" w:sz="6" w:space="0" w:color="auto"/>
              <w:left w:val="single" w:sz="4" w:space="0" w:color="auto"/>
              <w:bottom w:val="double" w:sz="6" w:space="0" w:color="auto"/>
              <w:right w:val="single" w:sz="4" w:space="0" w:color="auto"/>
            </w:tcBorders>
            <w:shd w:val="clear" w:color="auto" w:fill="auto"/>
            <w:noWrap/>
            <w:vAlign w:val="bottom"/>
            <w:hideMark/>
          </w:tcPr>
          <w:p w:rsidR="002C7444" w:rsidRPr="002C7444" w:rsidRDefault="00AA1264" w:rsidP="002C7444">
            <w:pPr>
              <w:spacing w:after="0" w:line="240" w:lineRule="auto"/>
              <w:rPr>
                <w:rFonts w:ascii="Arial" w:eastAsia="Times New Roman" w:hAnsi="Arial" w:cs="Arial"/>
                <w:b/>
                <w:bCs/>
                <w:sz w:val="16"/>
                <w:szCs w:val="16"/>
              </w:rPr>
            </w:pPr>
            <w:r>
              <w:rPr>
                <w:rFonts w:ascii="Arial" w:eastAsia="Times New Roman" w:hAnsi="Arial" w:cs="Arial"/>
                <w:b/>
                <w:bCs/>
                <w:sz w:val="16"/>
                <w:szCs w:val="16"/>
              </w:rPr>
              <w:t>Apr-May</w:t>
            </w:r>
          </w:p>
        </w:tc>
        <w:tc>
          <w:tcPr>
            <w:tcW w:w="810" w:type="dxa"/>
            <w:tcBorders>
              <w:top w:val="double" w:sz="6" w:space="0" w:color="auto"/>
              <w:left w:val="nil"/>
              <w:bottom w:val="double" w:sz="6" w:space="0" w:color="auto"/>
              <w:right w:val="single" w:sz="4" w:space="0" w:color="auto"/>
            </w:tcBorders>
            <w:shd w:val="clear" w:color="auto" w:fill="auto"/>
            <w:noWrap/>
            <w:vAlign w:val="bottom"/>
            <w:hideMark/>
          </w:tcPr>
          <w:p w:rsidR="002C7444" w:rsidRPr="002C7444" w:rsidRDefault="00746B0E" w:rsidP="002C7444">
            <w:pPr>
              <w:spacing w:after="0" w:line="240" w:lineRule="auto"/>
              <w:rPr>
                <w:rFonts w:ascii="Arial" w:eastAsia="Times New Roman" w:hAnsi="Arial" w:cs="Arial"/>
                <w:b/>
                <w:bCs/>
                <w:sz w:val="16"/>
                <w:szCs w:val="16"/>
              </w:rPr>
            </w:pPr>
            <w:r>
              <w:rPr>
                <w:rFonts w:ascii="Arial" w:eastAsia="Times New Roman" w:hAnsi="Arial" w:cs="Arial"/>
                <w:b/>
                <w:bCs/>
                <w:sz w:val="16"/>
                <w:szCs w:val="16"/>
              </w:rPr>
              <w:t>Jun-Jul</w:t>
            </w:r>
          </w:p>
        </w:tc>
        <w:tc>
          <w:tcPr>
            <w:tcW w:w="720" w:type="dxa"/>
            <w:tcBorders>
              <w:top w:val="double" w:sz="6" w:space="0" w:color="auto"/>
              <w:left w:val="nil"/>
              <w:bottom w:val="single" w:sz="4" w:space="0" w:color="auto"/>
              <w:right w:val="double" w:sz="6" w:space="0" w:color="auto"/>
            </w:tcBorders>
            <w:shd w:val="clear" w:color="auto" w:fill="auto"/>
            <w:noWrap/>
            <w:vAlign w:val="bottom"/>
            <w:hideMark/>
          </w:tcPr>
          <w:p w:rsidR="002C7444" w:rsidRPr="002C7444" w:rsidRDefault="00746B0E" w:rsidP="002C7444">
            <w:pPr>
              <w:spacing w:after="0" w:line="240" w:lineRule="auto"/>
              <w:rPr>
                <w:rFonts w:ascii="Arial" w:eastAsia="Times New Roman" w:hAnsi="Arial" w:cs="Arial"/>
                <w:b/>
                <w:bCs/>
                <w:sz w:val="16"/>
                <w:szCs w:val="16"/>
              </w:rPr>
            </w:pPr>
            <w:r>
              <w:rPr>
                <w:rFonts w:ascii="Arial" w:eastAsia="Times New Roman" w:hAnsi="Arial" w:cs="Arial"/>
                <w:b/>
                <w:bCs/>
                <w:sz w:val="16"/>
                <w:szCs w:val="16"/>
              </w:rPr>
              <w:t>Aug-Sep</w:t>
            </w:r>
          </w:p>
        </w:tc>
      </w:tr>
      <w:tr w:rsidR="002C7444" w:rsidRPr="002C7444"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2C7444" w:rsidRPr="002C7444" w:rsidRDefault="00922C5F" w:rsidP="002C7444">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Fe</w:t>
            </w:r>
            <w:r w:rsidR="002C7444" w:rsidRPr="002C7444">
              <w:rPr>
                <w:rFonts w:ascii="Arial" w:eastAsia="Times New Roman" w:hAnsi="Arial" w:cs="Arial"/>
                <w:b/>
                <w:bCs/>
                <w:sz w:val="20"/>
                <w:szCs w:val="20"/>
                <w:u w:val="single"/>
              </w:rPr>
              <w:t>n</w:t>
            </w:r>
            <w:r>
              <w:rPr>
                <w:rFonts w:ascii="Arial" w:eastAsia="Times New Roman" w:hAnsi="Arial" w:cs="Arial"/>
                <w:b/>
                <w:bCs/>
                <w:sz w:val="20"/>
                <w:szCs w:val="20"/>
                <w:u w:val="single"/>
              </w:rPr>
              <w:t>c</w:t>
            </w:r>
            <w:r w:rsidR="002C7444" w:rsidRPr="002C7444">
              <w:rPr>
                <w:rFonts w:ascii="Arial" w:eastAsia="Times New Roman" w:hAnsi="Arial" w:cs="Arial"/>
                <w:b/>
                <w:bCs/>
                <w:sz w:val="20"/>
                <w:szCs w:val="20"/>
                <w:u w:val="single"/>
              </w:rPr>
              <w:t xml:space="preserve">ing materials </w:t>
            </w:r>
          </w:p>
        </w:tc>
        <w:tc>
          <w:tcPr>
            <w:tcW w:w="1257" w:type="dxa"/>
            <w:tcBorders>
              <w:top w:val="nil"/>
              <w:left w:val="nil"/>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b/>
                <w:bCs/>
                <w:sz w:val="18"/>
                <w:szCs w:val="18"/>
                <w:u w:val="single"/>
              </w:rPr>
            </w:pPr>
            <w:r w:rsidRPr="002C7444">
              <w:rPr>
                <w:rFonts w:ascii="Arial" w:eastAsia="Times New Roman" w:hAnsi="Arial" w:cs="Arial"/>
                <w:b/>
                <w:bCs/>
                <w:sz w:val="18"/>
                <w:szCs w:val="18"/>
                <w:u w:val="single"/>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b/>
                <w:bCs/>
                <w:sz w:val="20"/>
                <w:szCs w:val="20"/>
                <w:u w:val="single"/>
              </w:rPr>
            </w:pPr>
            <w:r w:rsidRPr="002C7444">
              <w:rPr>
                <w:rFonts w:ascii="Arial" w:eastAsia="Times New Roman" w:hAnsi="Arial" w:cs="Arial"/>
                <w:b/>
                <w:bCs/>
                <w:sz w:val="20"/>
                <w:szCs w:val="20"/>
                <w:u w:val="single"/>
              </w:rPr>
              <w:t>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Calibri" w:eastAsia="Times New Roman" w:hAnsi="Calibri" w:cs="Times New Roman"/>
                <w:color w:val="000000"/>
              </w:rPr>
            </w:pPr>
            <w:r w:rsidRPr="002C7444">
              <w:rPr>
                <w:rFonts w:ascii="Calibri" w:eastAsia="Times New Roman" w:hAnsi="Calibri" w:cs="Times New Roman"/>
                <w:color w:val="000000"/>
              </w:rPr>
              <w:t> </w:t>
            </w:r>
          </w:p>
        </w:tc>
        <w:tc>
          <w:tcPr>
            <w:tcW w:w="1040" w:type="dxa"/>
            <w:gridSpan w:val="2"/>
            <w:tcBorders>
              <w:top w:val="nil"/>
              <w:left w:val="nil"/>
              <w:bottom w:val="single" w:sz="4" w:space="0" w:color="auto"/>
              <w:right w:val="double" w:sz="6" w:space="0" w:color="auto"/>
            </w:tcBorders>
            <w:shd w:val="clear" w:color="auto" w:fill="auto"/>
            <w:noWrap/>
            <w:vAlign w:val="bottom"/>
            <w:hideMark/>
          </w:tcPr>
          <w:p w:rsidR="002C7444" w:rsidRPr="002C7444" w:rsidRDefault="002C7444" w:rsidP="002C7444">
            <w:pPr>
              <w:spacing w:after="0" w:line="240" w:lineRule="auto"/>
              <w:rPr>
                <w:rFonts w:ascii="Calibri" w:eastAsia="Times New Roman" w:hAnsi="Calibri" w:cs="Times New Roman"/>
                <w:color w:val="000000"/>
              </w:rPr>
            </w:pPr>
            <w:r w:rsidRPr="002C7444">
              <w:rPr>
                <w:rFonts w:ascii="Calibri" w:eastAsia="Times New Roman" w:hAnsi="Calibri" w:cs="Times New Roman"/>
                <w:color w:val="000000"/>
              </w:rPr>
              <w:t> </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single" w:sz="4" w:space="0" w:color="auto"/>
              <w:left w:val="nil"/>
              <w:bottom w:val="single" w:sz="4"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720" w:type="dxa"/>
            <w:tcBorders>
              <w:top w:val="double" w:sz="6" w:space="0" w:color="auto"/>
              <w:left w:val="single" w:sz="4" w:space="0" w:color="auto"/>
              <w:bottom w:val="single" w:sz="4"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gridAfter w:val="1"/>
          <w:wAfter w:w="77" w:type="dxa"/>
          <w:trHeight w:val="300"/>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t xml:space="preserve">Cost of sawing of fence sticks </w:t>
            </w:r>
          </w:p>
        </w:tc>
        <w:tc>
          <w:tcPr>
            <w:tcW w:w="1257" w:type="dxa"/>
            <w:tcBorders>
              <w:top w:val="nil"/>
              <w:left w:val="nil"/>
              <w:bottom w:val="single" w:sz="4" w:space="0" w:color="auto"/>
              <w:right w:val="single" w:sz="4" w:space="0" w:color="auto"/>
            </w:tcBorders>
            <w:shd w:val="clear" w:color="auto" w:fill="auto"/>
            <w:noWrap/>
            <w:vAlign w:val="bottom"/>
            <w:hideMark/>
          </w:tcPr>
          <w:p w:rsidR="002C7444" w:rsidRPr="002C7444" w:rsidRDefault="00826F1D"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4</w:t>
            </w:r>
            <w:r w:rsidR="002C7444" w:rsidRPr="002C7444">
              <w:rPr>
                <w:rFonts w:ascii="Arial" w:eastAsia="Times New Roman" w:hAnsi="Arial" w:cs="Arial"/>
                <w:sz w:val="18"/>
                <w:szCs w:val="18"/>
              </w:rPr>
              <w:t>00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Calibri" w:eastAsia="Times New Roman" w:hAnsi="Calibri" w:cs="Times New Roman"/>
                <w:color w:val="000000"/>
              </w:rPr>
            </w:pPr>
            <w:r w:rsidRPr="002C7444">
              <w:rPr>
                <w:rFonts w:ascii="Calibri" w:eastAsia="Times New Roman" w:hAnsi="Calibri" w:cs="Times New Roman"/>
                <w:color w:val="000000"/>
              </w:rPr>
              <w:t>150</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826F1D" w:rsidP="002C7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60000</w:t>
            </w:r>
          </w:p>
        </w:tc>
        <w:tc>
          <w:tcPr>
            <w:tcW w:w="1040" w:type="dxa"/>
            <w:gridSpan w:val="2"/>
            <w:tcBorders>
              <w:top w:val="nil"/>
              <w:left w:val="nil"/>
              <w:bottom w:val="single" w:sz="4" w:space="0" w:color="auto"/>
              <w:right w:val="double" w:sz="6" w:space="0" w:color="auto"/>
            </w:tcBorders>
            <w:shd w:val="clear" w:color="auto" w:fill="auto"/>
            <w:noWrap/>
            <w:vAlign w:val="bottom"/>
            <w:hideMark/>
          </w:tcPr>
          <w:p w:rsidR="002C7444" w:rsidRPr="002C7444" w:rsidRDefault="00811390" w:rsidP="002C7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$120</w:t>
            </w:r>
            <w:r w:rsidR="002C7444" w:rsidRPr="002C7444">
              <w:rPr>
                <w:rFonts w:ascii="Calibri" w:eastAsia="Times New Roman" w:hAnsi="Calibri" w:cs="Times New Roman"/>
                <w:color w:val="000000"/>
              </w:rPr>
              <w:t xml:space="preserve"> </w:t>
            </w:r>
          </w:p>
        </w:tc>
        <w:tc>
          <w:tcPr>
            <w:tcW w:w="981" w:type="dxa"/>
            <w:gridSpan w:val="2"/>
            <w:tcBorders>
              <w:top w:val="nil"/>
              <w:left w:val="single" w:sz="4"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xml:space="preserve">x </w:t>
            </w:r>
          </w:p>
        </w:tc>
        <w:tc>
          <w:tcPr>
            <w:tcW w:w="810" w:type="dxa"/>
            <w:tcBorders>
              <w:top w:val="nil"/>
              <w:left w:val="nil"/>
              <w:bottom w:val="single" w:sz="4"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gridAfter w:val="1"/>
          <w:wAfter w:w="77" w:type="dxa"/>
          <w:trHeight w:val="300"/>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2C7444" w:rsidRPr="002C7444" w:rsidRDefault="00826F1D" w:rsidP="002C7444">
            <w:pPr>
              <w:spacing w:after="0" w:line="240" w:lineRule="auto"/>
              <w:rPr>
                <w:rFonts w:ascii="Arial" w:eastAsia="Times New Roman" w:hAnsi="Arial" w:cs="Arial"/>
                <w:sz w:val="20"/>
                <w:szCs w:val="20"/>
              </w:rPr>
            </w:pPr>
            <w:r>
              <w:rPr>
                <w:rFonts w:ascii="Arial" w:eastAsia="Times New Roman" w:hAnsi="Arial" w:cs="Arial"/>
                <w:sz w:val="20"/>
                <w:szCs w:val="20"/>
              </w:rPr>
              <w:t xml:space="preserve">Cost of sawing of </w:t>
            </w:r>
            <w:proofErr w:type="spellStart"/>
            <w:r>
              <w:rPr>
                <w:rFonts w:ascii="Arial" w:eastAsia="Times New Roman" w:hAnsi="Arial" w:cs="Arial"/>
                <w:sz w:val="20"/>
                <w:szCs w:val="20"/>
              </w:rPr>
              <w:t>polin</w:t>
            </w:r>
            <w:r w:rsidR="002C7444" w:rsidRPr="002C7444">
              <w:rPr>
                <w:rFonts w:ascii="Arial" w:eastAsia="Times New Roman" w:hAnsi="Arial" w:cs="Arial"/>
                <w:sz w:val="20"/>
                <w:szCs w:val="20"/>
              </w:rPr>
              <w:t>es</w:t>
            </w:r>
            <w:proofErr w:type="spellEnd"/>
            <w:r w:rsidR="002C7444" w:rsidRPr="002C7444">
              <w:rPr>
                <w:rFonts w:ascii="Arial" w:eastAsia="Times New Roman" w:hAnsi="Arial" w:cs="Arial"/>
                <w:sz w:val="20"/>
                <w:szCs w:val="20"/>
              </w:rPr>
              <w:t xml:space="preserve"> of at least 5m long</w:t>
            </w:r>
          </w:p>
        </w:tc>
        <w:tc>
          <w:tcPr>
            <w:tcW w:w="1257" w:type="dxa"/>
            <w:tcBorders>
              <w:top w:val="nil"/>
              <w:left w:val="nil"/>
              <w:bottom w:val="single" w:sz="4" w:space="0" w:color="auto"/>
              <w:right w:val="single" w:sz="4" w:space="0" w:color="auto"/>
            </w:tcBorders>
            <w:shd w:val="clear" w:color="auto" w:fill="auto"/>
            <w:noWrap/>
            <w:vAlign w:val="bottom"/>
            <w:hideMark/>
          </w:tcPr>
          <w:p w:rsidR="002C7444" w:rsidRPr="002C7444" w:rsidRDefault="00AF734D" w:rsidP="00AF734D">
            <w:pPr>
              <w:spacing w:after="0" w:line="240" w:lineRule="auto"/>
              <w:jc w:val="right"/>
              <w:rPr>
                <w:rFonts w:ascii="Arial" w:eastAsia="Times New Roman" w:hAnsi="Arial" w:cs="Arial"/>
                <w:sz w:val="18"/>
                <w:szCs w:val="18"/>
              </w:rPr>
            </w:pPr>
            <w:r>
              <w:rPr>
                <w:rFonts w:ascii="Arial" w:eastAsia="Times New Roman" w:hAnsi="Arial" w:cs="Arial"/>
                <w:sz w:val="18"/>
                <w:szCs w:val="18"/>
              </w:rPr>
              <w:t>240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Calibri" w:eastAsia="Times New Roman" w:hAnsi="Calibri" w:cs="Times New Roman"/>
                <w:color w:val="000000"/>
              </w:rPr>
            </w:pPr>
            <w:r w:rsidRPr="002C7444">
              <w:rPr>
                <w:rFonts w:ascii="Calibri" w:eastAsia="Times New Roman" w:hAnsi="Calibri" w:cs="Times New Roman"/>
                <w:color w:val="000000"/>
              </w:rPr>
              <w:t>250</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AF734D" w:rsidP="002C7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60000</w:t>
            </w:r>
          </w:p>
        </w:tc>
        <w:tc>
          <w:tcPr>
            <w:tcW w:w="1040" w:type="dxa"/>
            <w:gridSpan w:val="2"/>
            <w:tcBorders>
              <w:top w:val="nil"/>
              <w:left w:val="nil"/>
              <w:bottom w:val="single" w:sz="4" w:space="0" w:color="auto"/>
              <w:right w:val="double" w:sz="6" w:space="0" w:color="auto"/>
            </w:tcBorders>
            <w:shd w:val="clear" w:color="auto" w:fill="auto"/>
            <w:noWrap/>
            <w:vAlign w:val="bottom"/>
            <w:hideMark/>
          </w:tcPr>
          <w:p w:rsidR="002C7444" w:rsidRPr="002C7444" w:rsidRDefault="00811390" w:rsidP="002C7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$120</w:t>
            </w:r>
            <w:r w:rsidR="002C7444" w:rsidRPr="002C7444">
              <w:rPr>
                <w:rFonts w:ascii="Calibri" w:eastAsia="Times New Roman" w:hAnsi="Calibri" w:cs="Times New Roman"/>
                <w:color w:val="000000"/>
              </w:rPr>
              <w:t xml:space="preserve"> </w:t>
            </w:r>
          </w:p>
        </w:tc>
        <w:tc>
          <w:tcPr>
            <w:tcW w:w="981" w:type="dxa"/>
            <w:gridSpan w:val="2"/>
            <w:tcBorders>
              <w:top w:val="nil"/>
              <w:left w:val="single" w:sz="4"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xml:space="preserve">x </w:t>
            </w:r>
          </w:p>
        </w:tc>
        <w:tc>
          <w:tcPr>
            <w:tcW w:w="810" w:type="dxa"/>
            <w:tcBorders>
              <w:top w:val="nil"/>
              <w:left w:val="nil"/>
              <w:bottom w:val="single" w:sz="4"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gridAfter w:val="1"/>
          <w:wAfter w:w="77" w:type="dxa"/>
          <w:trHeight w:val="300"/>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t xml:space="preserve">Cost of local bamboo's </w:t>
            </w:r>
          </w:p>
        </w:tc>
        <w:tc>
          <w:tcPr>
            <w:tcW w:w="1257" w:type="dxa"/>
            <w:tcBorders>
              <w:top w:val="nil"/>
              <w:left w:val="nil"/>
              <w:bottom w:val="single" w:sz="4" w:space="0" w:color="auto"/>
              <w:right w:val="single" w:sz="4" w:space="0" w:color="auto"/>
            </w:tcBorders>
            <w:shd w:val="clear" w:color="auto" w:fill="auto"/>
            <w:noWrap/>
            <w:vAlign w:val="bottom"/>
            <w:hideMark/>
          </w:tcPr>
          <w:p w:rsidR="002C7444" w:rsidRPr="002C7444" w:rsidRDefault="00AF734D"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4</w:t>
            </w:r>
            <w:r w:rsidR="002C7444" w:rsidRPr="002C7444">
              <w:rPr>
                <w:rFonts w:ascii="Arial" w:eastAsia="Times New Roman" w:hAnsi="Arial" w:cs="Arial"/>
                <w:sz w:val="18"/>
                <w:szCs w:val="18"/>
              </w:rPr>
              <w:t>00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Calibri" w:eastAsia="Times New Roman" w:hAnsi="Calibri" w:cs="Times New Roman"/>
                <w:color w:val="000000"/>
              </w:rPr>
            </w:pPr>
            <w:r w:rsidRPr="002C7444">
              <w:rPr>
                <w:rFonts w:ascii="Calibri" w:eastAsia="Times New Roman" w:hAnsi="Calibri" w:cs="Times New Roman"/>
                <w:color w:val="000000"/>
              </w:rPr>
              <w:t>50</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AF734D" w:rsidP="002C7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w:t>
            </w:r>
            <w:r w:rsidR="002C7444" w:rsidRPr="002C7444">
              <w:rPr>
                <w:rFonts w:ascii="Calibri" w:eastAsia="Times New Roman" w:hAnsi="Calibri" w:cs="Times New Roman"/>
                <w:color w:val="000000"/>
              </w:rPr>
              <w:t>000</w:t>
            </w:r>
          </w:p>
        </w:tc>
        <w:tc>
          <w:tcPr>
            <w:tcW w:w="1040" w:type="dxa"/>
            <w:gridSpan w:val="2"/>
            <w:tcBorders>
              <w:top w:val="nil"/>
              <w:left w:val="nil"/>
              <w:bottom w:val="single" w:sz="4" w:space="0" w:color="auto"/>
              <w:right w:val="double" w:sz="6" w:space="0" w:color="auto"/>
            </w:tcBorders>
            <w:shd w:val="clear" w:color="auto" w:fill="auto"/>
            <w:noWrap/>
            <w:vAlign w:val="bottom"/>
            <w:hideMark/>
          </w:tcPr>
          <w:p w:rsidR="002C7444" w:rsidRPr="002C7444" w:rsidRDefault="00811390" w:rsidP="002C7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r w:rsidR="002C7444" w:rsidRPr="002C7444">
              <w:rPr>
                <w:rFonts w:ascii="Calibri" w:eastAsia="Times New Roman" w:hAnsi="Calibri" w:cs="Times New Roman"/>
                <w:color w:val="000000"/>
              </w:rPr>
              <w:t xml:space="preserve"> </w:t>
            </w:r>
          </w:p>
        </w:tc>
        <w:tc>
          <w:tcPr>
            <w:tcW w:w="981" w:type="dxa"/>
            <w:gridSpan w:val="2"/>
            <w:tcBorders>
              <w:top w:val="nil"/>
              <w:left w:val="single" w:sz="4"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xml:space="preserve">x </w:t>
            </w:r>
          </w:p>
        </w:tc>
        <w:tc>
          <w:tcPr>
            <w:tcW w:w="810" w:type="dxa"/>
            <w:tcBorders>
              <w:top w:val="nil"/>
              <w:left w:val="nil"/>
              <w:bottom w:val="single" w:sz="4"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gridAfter w:val="1"/>
          <w:wAfter w:w="77" w:type="dxa"/>
          <w:trHeight w:val="300"/>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t xml:space="preserve">Cost of binding wire and rolls </w:t>
            </w:r>
          </w:p>
        </w:tc>
        <w:tc>
          <w:tcPr>
            <w:tcW w:w="1257" w:type="dxa"/>
            <w:tcBorders>
              <w:top w:val="nil"/>
              <w:left w:val="nil"/>
              <w:bottom w:val="single" w:sz="4" w:space="0" w:color="auto"/>
              <w:right w:val="single" w:sz="4" w:space="0" w:color="auto"/>
            </w:tcBorders>
            <w:shd w:val="clear" w:color="auto" w:fill="auto"/>
            <w:noWrap/>
            <w:vAlign w:val="bottom"/>
            <w:hideMark/>
          </w:tcPr>
          <w:p w:rsidR="002C7444" w:rsidRPr="002C7444" w:rsidRDefault="00AF734D"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10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Calibri" w:eastAsia="Times New Roman" w:hAnsi="Calibri" w:cs="Times New Roman"/>
                <w:color w:val="000000"/>
              </w:rPr>
            </w:pPr>
            <w:r w:rsidRPr="002C7444">
              <w:rPr>
                <w:rFonts w:ascii="Calibri" w:eastAsia="Times New Roman" w:hAnsi="Calibri" w:cs="Times New Roman"/>
                <w:color w:val="000000"/>
              </w:rPr>
              <w:t>1500</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AF734D" w:rsidP="002C7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r w:rsidR="002C7444" w:rsidRPr="002C7444">
              <w:rPr>
                <w:rFonts w:ascii="Calibri" w:eastAsia="Times New Roman" w:hAnsi="Calibri" w:cs="Times New Roman"/>
                <w:color w:val="000000"/>
              </w:rPr>
              <w:t>00</w:t>
            </w:r>
          </w:p>
        </w:tc>
        <w:tc>
          <w:tcPr>
            <w:tcW w:w="1040" w:type="dxa"/>
            <w:gridSpan w:val="2"/>
            <w:tcBorders>
              <w:top w:val="nil"/>
              <w:left w:val="nil"/>
              <w:bottom w:val="single" w:sz="4" w:space="0" w:color="auto"/>
              <w:right w:val="double" w:sz="6" w:space="0" w:color="auto"/>
            </w:tcBorders>
            <w:shd w:val="clear" w:color="auto" w:fill="auto"/>
            <w:noWrap/>
            <w:vAlign w:val="bottom"/>
            <w:hideMark/>
          </w:tcPr>
          <w:p w:rsidR="002C7444" w:rsidRPr="002C7444" w:rsidRDefault="00811390" w:rsidP="002C7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r w:rsidR="002C7444" w:rsidRPr="002C7444">
              <w:rPr>
                <w:rFonts w:ascii="Calibri" w:eastAsia="Times New Roman" w:hAnsi="Calibri" w:cs="Times New Roman"/>
                <w:color w:val="000000"/>
              </w:rPr>
              <w:t xml:space="preserve"> </w:t>
            </w:r>
          </w:p>
        </w:tc>
        <w:tc>
          <w:tcPr>
            <w:tcW w:w="981" w:type="dxa"/>
            <w:gridSpan w:val="2"/>
            <w:tcBorders>
              <w:top w:val="nil"/>
              <w:left w:val="single" w:sz="4"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xml:space="preserve">x </w:t>
            </w:r>
          </w:p>
        </w:tc>
        <w:tc>
          <w:tcPr>
            <w:tcW w:w="810" w:type="dxa"/>
            <w:tcBorders>
              <w:top w:val="nil"/>
              <w:left w:val="nil"/>
              <w:bottom w:val="single" w:sz="4"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lastRenderedPageBreak/>
              <w:t xml:space="preserve">3 and 4 inches nails in packages </w:t>
            </w:r>
          </w:p>
        </w:tc>
        <w:tc>
          <w:tcPr>
            <w:tcW w:w="1257" w:type="dxa"/>
            <w:tcBorders>
              <w:top w:val="nil"/>
              <w:left w:val="nil"/>
              <w:bottom w:val="double" w:sz="6" w:space="0" w:color="auto"/>
              <w:right w:val="single" w:sz="4" w:space="0" w:color="auto"/>
            </w:tcBorders>
            <w:shd w:val="clear" w:color="auto" w:fill="auto"/>
            <w:noWrap/>
            <w:vAlign w:val="bottom"/>
            <w:hideMark/>
          </w:tcPr>
          <w:p w:rsidR="002C7444" w:rsidRPr="002C7444" w:rsidRDefault="00AF734D"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6</w:t>
            </w:r>
          </w:p>
        </w:tc>
        <w:tc>
          <w:tcPr>
            <w:tcW w:w="886"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Calibri" w:eastAsia="Times New Roman" w:hAnsi="Calibri" w:cs="Times New Roman"/>
                <w:color w:val="000000"/>
              </w:rPr>
            </w:pPr>
            <w:r w:rsidRPr="002C7444">
              <w:rPr>
                <w:rFonts w:ascii="Calibri" w:eastAsia="Times New Roman" w:hAnsi="Calibri" w:cs="Times New Roman"/>
                <w:color w:val="000000"/>
              </w:rPr>
              <w:t>5000</w:t>
            </w:r>
          </w:p>
        </w:tc>
        <w:tc>
          <w:tcPr>
            <w:tcW w:w="1073"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AF734D" w:rsidP="002C7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30000</w:t>
            </w:r>
          </w:p>
        </w:tc>
        <w:tc>
          <w:tcPr>
            <w:tcW w:w="1040"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811390" w:rsidP="002C7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w:t>
            </w:r>
            <w:r w:rsidR="002C7444" w:rsidRPr="002C7444">
              <w:rPr>
                <w:rFonts w:ascii="Calibri" w:eastAsia="Times New Roman" w:hAnsi="Calibri" w:cs="Times New Roman"/>
                <w:color w:val="000000"/>
              </w:rPr>
              <w:t xml:space="preserve"> </w:t>
            </w:r>
          </w:p>
        </w:tc>
        <w:tc>
          <w:tcPr>
            <w:tcW w:w="981" w:type="dxa"/>
            <w:gridSpan w:val="2"/>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xml:space="preserve">x </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720" w:type="dxa"/>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gridAfter w:val="1"/>
          <w:wAfter w:w="77" w:type="dxa"/>
          <w:trHeight w:val="330"/>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b/>
                <w:bCs/>
                <w:sz w:val="20"/>
                <w:szCs w:val="20"/>
              </w:rPr>
            </w:pPr>
            <w:r w:rsidRPr="002C7444">
              <w:rPr>
                <w:rFonts w:ascii="Arial" w:eastAsia="Times New Roman" w:hAnsi="Arial" w:cs="Arial"/>
                <w:b/>
                <w:bCs/>
                <w:sz w:val="20"/>
                <w:szCs w:val="20"/>
              </w:rPr>
              <w:t xml:space="preserve">Total estimate fencing materials </w:t>
            </w:r>
          </w:p>
        </w:tc>
        <w:tc>
          <w:tcPr>
            <w:tcW w:w="1257" w:type="dxa"/>
            <w:tcBorders>
              <w:top w:val="nil"/>
              <w:left w:val="nil"/>
              <w:bottom w:val="double" w:sz="6" w:space="0" w:color="auto"/>
              <w:right w:val="single" w:sz="4" w:space="0" w:color="auto"/>
            </w:tcBorders>
            <w:shd w:val="clear" w:color="auto" w:fill="auto"/>
            <w:noWrap/>
            <w:vAlign w:val="bottom"/>
            <w:hideMark/>
          </w:tcPr>
          <w:p w:rsidR="002C7444" w:rsidRPr="002C7444" w:rsidRDefault="00851480"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1056</w:t>
            </w:r>
          </w:p>
        </w:tc>
        <w:tc>
          <w:tcPr>
            <w:tcW w:w="886"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6950</w:t>
            </w:r>
          </w:p>
        </w:tc>
        <w:tc>
          <w:tcPr>
            <w:tcW w:w="1073" w:type="dxa"/>
            <w:gridSpan w:val="2"/>
            <w:tcBorders>
              <w:top w:val="nil"/>
              <w:left w:val="nil"/>
              <w:bottom w:val="double" w:sz="6" w:space="0" w:color="auto"/>
              <w:right w:val="single" w:sz="4" w:space="0" w:color="auto"/>
            </w:tcBorders>
            <w:shd w:val="clear" w:color="auto" w:fill="auto"/>
            <w:noWrap/>
            <w:vAlign w:val="bottom"/>
            <w:hideMark/>
          </w:tcPr>
          <w:p w:rsidR="002C7444" w:rsidRPr="002C7444" w:rsidRDefault="00AF734D" w:rsidP="002C7444">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177000</w:t>
            </w:r>
          </w:p>
        </w:tc>
        <w:tc>
          <w:tcPr>
            <w:tcW w:w="1040" w:type="dxa"/>
            <w:gridSpan w:val="2"/>
            <w:tcBorders>
              <w:top w:val="nil"/>
              <w:left w:val="nil"/>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b/>
                <w:bCs/>
                <w:sz w:val="20"/>
                <w:szCs w:val="20"/>
              </w:rPr>
            </w:pPr>
            <w:r w:rsidRPr="002C7444">
              <w:rPr>
                <w:rFonts w:ascii="Arial" w:eastAsia="Times New Roman" w:hAnsi="Arial" w:cs="Arial"/>
                <w:b/>
                <w:bCs/>
                <w:sz w:val="20"/>
                <w:szCs w:val="20"/>
              </w:rPr>
              <w:t xml:space="preserve">142 € </w:t>
            </w:r>
          </w:p>
        </w:tc>
        <w:tc>
          <w:tcPr>
            <w:tcW w:w="981" w:type="dxa"/>
            <w:gridSpan w:val="2"/>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720" w:type="dxa"/>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b/>
                <w:bCs/>
                <w:sz w:val="20"/>
                <w:szCs w:val="20"/>
              </w:rPr>
            </w:pPr>
            <w:r w:rsidRPr="002C7444">
              <w:rPr>
                <w:rFonts w:ascii="Arial" w:eastAsia="Times New Roman" w:hAnsi="Arial" w:cs="Arial"/>
                <w:b/>
                <w:bCs/>
                <w:sz w:val="20"/>
                <w:szCs w:val="20"/>
              </w:rPr>
              <w:t> </w:t>
            </w:r>
          </w:p>
        </w:tc>
        <w:tc>
          <w:tcPr>
            <w:tcW w:w="1257" w:type="dxa"/>
            <w:tcBorders>
              <w:top w:val="nil"/>
              <w:left w:val="nil"/>
              <w:bottom w:val="single" w:sz="4" w:space="0" w:color="auto"/>
              <w:right w:val="double" w:sz="6"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b/>
                <w:bCs/>
                <w:sz w:val="18"/>
                <w:szCs w:val="18"/>
              </w:rPr>
            </w:pPr>
            <w:r w:rsidRPr="002C7444">
              <w:rPr>
                <w:rFonts w:ascii="Arial" w:eastAsia="Times New Roman" w:hAnsi="Arial" w:cs="Arial"/>
                <w:b/>
                <w:bCs/>
                <w:sz w:val="18"/>
                <w:szCs w:val="18"/>
              </w:rPr>
              <w:t> </w:t>
            </w:r>
          </w:p>
        </w:tc>
        <w:tc>
          <w:tcPr>
            <w:tcW w:w="886" w:type="dxa"/>
            <w:gridSpan w:val="2"/>
            <w:tcBorders>
              <w:top w:val="nil"/>
              <w:left w:val="single" w:sz="4" w:space="0" w:color="auto"/>
              <w:bottom w:val="single" w:sz="4" w:space="0" w:color="auto"/>
              <w:right w:val="double" w:sz="6"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b/>
                <w:bCs/>
                <w:sz w:val="20"/>
                <w:szCs w:val="20"/>
              </w:rPr>
            </w:pPr>
            <w:r w:rsidRPr="002C7444">
              <w:rPr>
                <w:rFonts w:ascii="Arial" w:eastAsia="Times New Roman" w:hAnsi="Arial" w:cs="Arial"/>
                <w:b/>
                <w:bCs/>
                <w:sz w:val="20"/>
                <w:szCs w:val="20"/>
              </w:rPr>
              <w:t> </w:t>
            </w:r>
          </w:p>
        </w:tc>
        <w:tc>
          <w:tcPr>
            <w:tcW w:w="1073" w:type="dxa"/>
            <w:gridSpan w:val="2"/>
            <w:tcBorders>
              <w:top w:val="nil"/>
              <w:left w:val="single" w:sz="4" w:space="0" w:color="auto"/>
              <w:bottom w:val="single" w:sz="4" w:space="0" w:color="auto"/>
              <w:right w:val="double" w:sz="6"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b/>
                <w:bCs/>
                <w:sz w:val="20"/>
                <w:szCs w:val="20"/>
              </w:rPr>
            </w:pPr>
            <w:r w:rsidRPr="002C7444">
              <w:rPr>
                <w:rFonts w:ascii="Arial" w:eastAsia="Times New Roman" w:hAnsi="Arial" w:cs="Arial"/>
                <w:b/>
                <w:bCs/>
                <w:sz w:val="20"/>
                <w:szCs w:val="20"/>
              </w:rPr>
              <w:t> </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b/>
                <w:bCs/>
                <w:sz w:val="20"/>
                <w:szCs w:val="20"/>
              </w:rPr>
            </w:pPr>
            <w:r w:rsidRPr="002C7444">
              <w:rPr>
                <w:rFonts w:ascii="Arial" w:eastAsia="Times New Roman" w:hAnsi="Arial" w:cs="Arial"/>
                <w:b/>
                <w:bCs/>
                <w:sz w:val="20"/>
                <w:szCs w:val="20"/>
              </w:rPr>
              <w:t> </w:t>
            </w:r>
          </w:p>
        </w:tc>
        <w:tc>
          <w:tcPr>
            <w:tcW w:w="981" w:type="dxa"/>
            <w:gridSpan w:val="2"/>
            <w:tcBorders>
              <w:top w:val="nil"/>
              <w:left w:val="single" w:sz="4"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b/>
                <w:bCs/>
                <w:sz w:val="16"/>
                <w:szCs w:val="16"/>
              </w:rPr>
            </w:pPr>
            <w:r w:rsidRPr="002C7444">
              <w:rPr>
                <w:rFonts w:ascii="Arial" w:eastAsia="Times New Roman" w:hAnsi="Arial" w:cs="Arial"/>
                <w:b/>
                <w:bCs/>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b/>
                <w:bCs/>
                <w:sz w:val="16"/>
                <w:szCs w:val="16"/>
              </w:rPr>
            </w:pPr>
            <w:r w:rsidRPr="002C7444">
              <w:rPr>
                <w:rFonts w:ascii="Arial" w:eastAsia="Times New Roman" w:hAnsi="Arial" w:cs="Arial"/>
                <w:b/>
                <w:bCs/>
                <w:sz w:val="16"/>
                <w:szCs w:val="16"/>
              </w:rPr>
              <w:t> </w:t>
            </w:r>
          </w:p>
        </w:tc>
        <w:tc>
          <w:tcPr>
            <w:tcW w:w="720" w:type="dxa"/>
            <w:tcBorders>
              <w:top w:val="nil"/>
              <w:left w:val="nil"/>
              <w:bottom w:val="single" w:sz="4" w:space="0" w:color="auto"/>
              <w:right w:val="double" w:sz="6"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b/>
                <w:bCs/>
                <w:sz w:val="16"/>
                <w:szCs w:val="16"/>
              </w:rPr>
            </w:pPr>
            <w:r w:rsidRPr="002C7444">
              <w:rPr>
                <w:rFonts w:ascii="Arial" w:eastAsia="Times New Roman" w:hAnsi="Arial" w:cs="Arial"/>
                <w:b/>
                <w:bCs/>
                <w:sz w:val="16"/>
                <w:szCs w:val="16"/>
              </w:rPr>
              <w:t> </w:t>
            </w:r>
          </w:p>
        </w:tc>
      </w:tr>
      <w:tr w:rsidR="002C7444" w:rsidRPr="002C7444" w:rsidTr="00AA1264">
        <w:trPr>
          <w:gridAfter w:val="1"/>
          <w:wAfter w:w="77" w:type="dxa"/>
          <w:trHeight w:val="300"/>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b/>
                <w:bCs/>
                <w:sz w:val="20"/>
                <w:szCs w:val="20"/>
                <w:u w:val="single"/>
              </w:rPr>
            </w:pPr>
            <w:r w:rsidRPr="002C7444">
              <w:rPr>
                <w:rFonts w:ascii="Arial" w:eastAsia="Times New Roman" w:hAnsi="Arial" w:cs="Arial"/>
                <w:b/>
                <w:bCs/>
                <w:sz w:val="20"/>
                <w:szCs w:val="20"/>
                <w:u w:val="single"/>
              </w:rPr>
              <w:t xml:space="preserve">Fencing </w:t>
            </w:r>
            <w:proofErr w:type="spellStart"/>
            <w:r w:rsidRPr="002C7444">
              <w:rPr>
                <w:rFonts w:ascii="Arial" w:eastAsia="Times New Roman" w:hAnsi="Arial" w:cs="Arial"/>
                <w:b/>
                <w:bCs/>
                <w:sz w:val="20"/>
                <w:szCs w:val="20"/>
                <w:u w:val="single"/>
              </w:rPr>
              <w:t>labour</w:t>
            </w:r>
            <w:proofErr w:type="spellEnd"/>
            <w:r w:rsidRPr="002C7444">
              <w:rPr>
                <w:rFonts w:ascii="Arial" w:eastAsia="Times New Roman" w:hAnsi="Arial" w:cs="Arial"/>
                <w:b/>
                <w:bCs/>
                <w:sz w:val="20"/>
                <w:szCs w:val="20"/>
                <w:u w:val="single"/>
              </w:rPr>
              <w:t xml:space="preserve"> </w:t>
            </w:r>
          </w:p>
        </w:tc>
        <w:tc>
          <w:tcPr>
            <w:tcW w:w="1257" w:type="dxa"/>
            <w:tcBorders>
              <w:top w:val="nil"/>
              <w:left w:val="nil"/>
              <w:bottom w:val="single" w:sz="4" w:space="0" w:color="auto"/>
              <w:right w:val="nil"/>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18"/>
                <w:szCs w:val="18"/>
              </w:rPr>
            </w:pPr>
            <w:r w:rsidRPr="002C7444">
              <w:rPr>
                <w:rFonts w:ascii="Arial" w:eastAsia="Times New Roman" w:hAnsi="Arial" w:cs="Arial"/>
                <w:sz w:val="18"/>
                <w:szCs w:val="18"/>
              </w:rPr>
              <w:t> </w:t>
            </w:r>
          </w:p>
        </w:tc>
        <w:tc>
          <w:tcPr>
            <w:tcW w:w="886" w:type="dxa"/>
            <w:gridSpan w:val="2"/>
            <w:tcBorders>
              <w:top w:val="nil"/>
              <w:left w:val="single" w:sz="4" w:space="0" w:color="auto"/>
              <w:bottom w:val="single" w:sz="4" w:space="0" w:color="auto"/>
              <w:right w:val="nil"/>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18"/>
                <w:szCs w:val="18"/>
              </w:rPr>
            </w:pPr>
            <w:r w:rsidRPr="002C7444">
              <w:rPr>
                <w:rFonts w:ascii="Arial" w:eastAsia="Times New Roman" w:hAnsi="Arial" w:cs="Arial"/>
                <w:sz w:val="18"/>
                <w:szCs w:val="18"/>
              </w:rPr>
              <w:t> </w:t>
            </w:r>
          </w:p>
        </w:tc>
        <w:tc>
          <w:tcPr>
            <w:tcW w:w="1073" w:type="dxa"/>
            <w:gridSpan w:val="2"/>
            <w:tcBorders>
              <w:top w:val="nil"/>
              <w:left w:val="single" w:sz="4" w:space="0" w:color="auto"/>
              <w:bottom w:val="single" w:sz="4" w:space="0" w:color="auto"/>
              <w:right w:val="nil"/>
            </w:tcBorders>
            <w:shd w:val="clear" w:color="auto" w:fill="auto"/>
            <w:noWrap/>
            <w:vAlign w:val="bottom"/>
            <w:hideMark/>
          </w:tcPr>
          <w:p w:rsidR="002C7444" w:rsidRPr="002C7444" w:rsidRDefault="002C7444" w:rsidP="002C7444">
            <w:pPr>
              <w:spacing w:after="0" w:line="240" w:lineRule="auto"/>
              <w:rPr>
                <w:rFonts w:ascii="Calibri" w:eastAsia="Times New Roman" w:hAnsi="Calibri" w:cs="Times New Roman"/>
                <w:color w:val="000000"/>
              </w:rPr>
            </w:pPr>
            <w:r w:rsidRPr="002C7444">
              <w:rPr>
                <w:rFonts w:ascii="Calibri" w:eastAsia="Times New Roman" w:hAnsi="Calibri" w:cs="Times New Roman"/>
                <w:color w:val="000000"/>
              </w:rPr>
              <w:t> </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2C7444" w:rsidRPr="002C7444" w:rsidRDefault="002C7444" w:rsidP="002C7444">
            <w:pPr>
              <w:spacing w:after="0" w:line="240" w:lineRule="auto"/>
              <w:rPr>
                <w:rFonts w:ascii="Calibri" w:eastAsia="Times New Roman" w:hAnsi="Calibri" w:cs="Times New Roman"/>
                <w:color w:val="000000"/>
              </w:rPr>
            </w:pPr>
            <w:r w:rsidRPr="002C7444">
              <w:rPr>
                <w:rFonts w:ascii="Calibri" w:eastAsia="Times New Roman" w:hAnsi="Calibri" w:cs="Times New Roman"/>
                <w:color w:val="000000"/>
              </w:rPr>
              <w:t> </w:t>
            </w:r>
          </w:p>
        </w:tc>
        <w:tc>
          <w:tcPr>
            <w:tcW w:w="981" w:type="dxa"/>
            <w:gridSpan w:val="2"/>
            <w:tcBorders>
              <w:top w:val="nil"/>
              <w:left w:val="single" w:sz="4"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single" w:sz="4"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gridAfter w:val="1"/>
          <w:wAfter w:w="77" w:type="dxa"/>
          <w:trHeight w:val="300"/>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20"/>
                <w:szCs w:val="20"/>
              </w:rPr>
            </w:pPr>
            <w:r w:rsidRPr="002C7444">
              <w:rPr>
                <w:rFonts w:ascii="Arial" w:eastAsia="Times New Roman" w:hAnsi="Arial" w:cs="Arial"/>
                <w:sz w:val="20"/>
                <w:szCs w:val="20"/>
              </w:rPr>
              <w:t>Transfe</w:t>
            </w:r>
            <w:r w:rsidR="001B59D8">
              <w:rPr>
                <w:rFonts w:ascii="Arial" w:eastAsia="Times New Roman" w:hAnsi="Arial" w:cs="Arial"/>
                <w:sz w:val="20"/>
                <w:szCs w:val="20"/>
              </w:rPr>
              <w:t>r</w:t>
            </w:r>
            <w:r w:rsidRPr="002C7444">
              <w:rPr>
                <w:rFonts w:ascii="Arial" w:eastAsia="Times New Roman" w:hAnsi="Arial" w:cs="Arial"/>
                <w:sz w:val="20"/>
                <w:szCs w:val="20"/>
              </w:rPr>
              <w:t>ring fence sticks, digging holes &amp; pinning</w:t>
            </w:r>
          </w:p>
        </w:tc>
        <w:tc>
          <w:tcPr>
            <w:tcW w:w="1257" w:type="dxa"/>
            <w:tcBorders>
              <w:top w:val="nil"/>
              <w:left w:val="nil"/>
              <w:bottom w:val="single" w:sz="4" w:space="0" w:color="auto"/>
              <w:right w:val="nil"/>
            </w:tcBorders>
            <w:shd w:val="clear" w:color="auto" w:fill="auto"/>
            <w:noWrap/>
            <w:vAlign w:val="bottom"/>
            <w:hideMark/>
          </w:tcPr>
          <w:p w:rsidR="002C7444" w:rsidRPr="002C7444" w:rsidRDefault="001B59D8"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4</w:t>
            </w:r>
            <w:r w:rsidR="002C7444" w:rsidRPr="002C7444">
              <w:rPr>
                <w:rFonts w:ascii="Arial" w:eastAsia="Times New Roman" w:hAnsi="Arial" w:cs="Arial"/>
                <w:sz w:val="18"/>
                <w:szCs w:val="18"/>
              </w:rPr>
              <w:t>00</w:t>
            </w:r>
          </w:p>
        </w:tc>
        <w:tc>
          <w:tcPr>
            <w:tcW w:w="886" w:type="dxa"/>
            <w:gridSpan w:val="2"/>
            <w:tcBorders>
              <w:top w:val="nil"/>
              <w:left w:val="single" w:sz="4" w:space="0" w:color="auto"/>
              <w:bottom w:val="single" w:sz="4" w:space="0" w:color="auto"/>
              <w:right w:val="nil"/>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75</w:t>
            </w:r>
          </w:p>
        </w:tc>
        <w:tc>
          <w:tcPr>
            <w:tcW w:w="1073" w:type="dxa"/>
            <w:gridSpan w:val="2"/>
            <w:tcBorders>
              <w:top w:val="nil"/>
              <w:left w:val="single" w:sz="4" w:space="0" w:color="auto"/>
              <w:bottom w:val="single" w:sz="4" w:space="0" w:color="auto"/>
              <w:right w:val="nil"/>
            </w:tcBorders>
            <w:shd w:val="clear" w:color="auto" w:fill="auto"/>
            <w:noWrap/>
            <w:vAlign w:val="bottom"/>
            <w:hideMark/>
          </w:tcPr>
          <w:p w:rsidR="002C7444" w:rsidRPr="002C7444" w:rsidRDefault="001B59D8" w:rsidP="002C7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r w:rsidR="002C7444" w:rsidRPr="002C7444">
              <w:rPr>
                <w:rFonts w:ascii="Calibri" w:eastAsia="Times New Roman" w:hAnsi="Calibri" w:cs="Times New Roman"/>
                <w:color w:val="000000"/>
              </w:rPr>
              <w:t>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2C7444" w:rsidRPr="002C7444" w:rsidRDefault="000E6A1F" w:rsidP="002C7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w:t>
            </w:r>
            <w:r w:rsidR="002C7444" w:rsidRPr="002C7444">
              <w:rPr>
                <w:rFonts w:ascii="Calibri" w:eastAsia="Times New Roman" w:hAnsi="Calibri" w:cs="Times New Roman"/>
                <w:color w:val="000000"/>
              </w:rPr>
              <w:t xml:space="preserve"> </w:t>
            </w:r>
          </w:p>
        </w:tc>
        <w:tc>
          <w:tcPr>
            <w:tcW w:w="981" w:type="dxa"/>
            <w:gridSpan w:val="2"/>
            <w:tcBorders>
              <w:top w:val="nil"/>
              <w:left w:val="single" w:sz="4"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c>
          <w:tcPr>
            <w:tcW w:w="810" w:type="dxa"/>
            <w:tcBorders>
              <w:top w:val="nil"/>
              <w:left w:val="nil"/>
              <w:bottom w:val="single" w:sz="4"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gridAfter w:val="1"/>
          <w:wAfter w:w="77" w:type="dxa"/>
          <w:trHeight w:val="300"/>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2C7444" w:rsidRPr="002C7444" w:rsidRDefault="002C7444" w:rsidP="001B59D8">
            <w:pPr>
              <w:spacing w:after="0" w:line="240" w:lineRule="auto"/>
              <w:rPr>
                <w:rFonts w:ascii="Arial" w:eastAsia="Times New Roman" w:hAnsi="Arial" w:cs="Arial"/>
                <w:sz w:val="20"/>
                <w:szCs w:val="20"/>
              </w:rPr>
            </w:pPr>
            <w:r w:rsidRPr="002C7444">
              <w:rPr>
                <w:rFonts w:ascii="Arial" w:eastAsia="Times New Roman" w:hAnsi="Arial" w:cs="Arial"/>
                <w:sz w:val="20"/>
                <w:szCs w:val="20"/>
              </w:rPr>
              <w:t xml:space="preserve">Nailing and tying of </w:t>
            </w:r>
            <w:proofErr w:type="spellStart"/>
            <w:r w:rsidRPr="002C7444">
              <w:rPr>
                <w:rFonts w:ascii="Arial" w:eastAsia="Times New Roman" w:hAnsi="Arial" w:cs="Arial"/>
                <w:sz w:val="20"/>
                <w:szCs w:val="20"/>
              </w:rPr>
              <w:t>polines</w:t>
            </w:r>
            <w:proofErr w:type="spellEnd"/>
            <w:r w:rsidRPr="002C7444">
              <w:rPr>
                <w:rFonts w:ascii="Arial" w:eastAsia="Times New Roman" w:hAnsi="Arial" w:cs="Arial"/>
                <w:sz w:val="20"/>
                <w:szCs w:val="20"/>
              </w:rPr>
              <w:t xml:space="preserve"> and bamboo's </w:t>
            </w:r>
          </w:p>
        </w:tc>
        <w:tc>
          <w:tcPr>
            <w:tcW w:w="1257" w:type="dxa"/>
            <w:tcBorders>
              <w:top w:val="nil"/>
              <w:left w:val="nil"/>
              <w:bottom w:val="single" w:sz="4" w:space="0" w:color="auto"/>
              <w:right w:val="nil"/>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1</w:t>
            </w:r>
          </w:p>
        </w:tc>
        <w:tc>
          <w:tcPr>
            <w:tcW w:w="886" w:type="dxa"/>
            <w:gridSpan w:val="2"/>
            <w:tcBorders>
              <w:top w:val="nil"/>
              <w:left w:val="single" w:sz="4" w:space="0" w:color="auto"/>
              <w:bottom w:val="single" w:sz="4" w:space="0" w:color="auto"/>
              <w:right w:val="nil"/>
            </w:tcBorders>
            <w:shd w:val="clear" w:color="auto" w:fill="auto"/>
            <w:noWrap/>
            <w:vAlign w:val="bottom"/>
            <w:hideMark/>
          </w:tcPr>
          <w:p w:rsidR="002C7444" w:rsidRPr="002C7444" w:rsidRDefault="001B59D8" w:rsidP="001B59D8">
            <w:pPr>
              <w:spacing w:after="0" w:line="240" w:lineRule="auto"/>
              <w:jc w:val="right"/>
              <w:rPr>
                <w:rFonts w:ascii="Arial" w:eastAsia="Times New Roman" w:hAnsi="Arial" w:cs="Arial"/>
                <w:sz w:val="18"/>
                <w:szCs w:val="18"/>
              </w:rPr>
            </w:pPr>
            <w:r>
              <w:rPr>
                <w:rFonts w:ascii="Arial" w:eastAsia="Times New Roman" w:hAnsi="Arial" w:cs="Arial"/>
                <w:sz w:val="18"/>
                <w:szCs w:val="18"/>
              </w:rPr>
              <w:t>30</w:t>
            </w:r>
            <w:r w:rsidR="002C7444" w:rsidRPr="002C7444">
              <w:rPr>
                <w:rFonts w:ascii="Arial" w:eastAsia="Times New Roman" w:hAnsi="Arial" w:cs="Arial"/>
                <w:sz w:val="18"/>
                <w:szCs w:val="18"/>
              </w:rPr>
              <w:t>000</w:t>
            </w:r>
          </w:p>
        </w:tc>
        <w:tc>
          <w:tcPr>
            <w:tcW w:w="1073" w:type="dxa"/>
            <w:gridSpan w:val="2"/>
            <w:tcBorders>
              <w:top w:val="nil"/>
              <w:left w:val="single" w:sz="4" w:space="0" w:color="auto"/>
              <w:bottom w:val="single" w:sz="4" w:space="0" w:color="auto"/>
              <w:right w:val="nil"/>
            </w:tcBorders>
            <w:shd w:val="clear" w:color="auto" w:fill="auto"/>
            <w:noWrap/>
            <w:vAlign w:val="bottom"/>
            <w:hideMark/>
          </w:tcPr>
          <w:p w:rsidR="002C7444" w:rsidRPr="002C7444" w:rsidRDefault="001B59D8" w:rsidP="002C7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r w:rsidR="002C7444" w:rsidRPr="002C7444">
              <w:rPr>
                <w:rFonts w:ascii="Calibri" w:eastAsia="Times New Roman" w:hAnsi="Calibri" w:cs="Times New Roman"/>
                <w:color w:val="000000"/>
              </w:rPr>
              <w:t>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2C7444" w:rsidRPr="002C7444" w:rsidRDefault="000E6A1F" w:rsidP="002C74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w:t>
            </w:r>
            <w:r w:rsidR="002C7444" w:rsidRPr="002C7444">
              <w:rPr>
                <w:rFonts w:ascii="Calibri" w:eastAsia="Times New Roman" w:hAnsi="Calibri" w:cs="Times New Roman"/>
                <w:color w:val="000000"/>
              </w:rPr>
              <w:t xml:space="preserve"> </w:t>
            </w:r>
          </w:p>
        </w:tc>
        <w:tc>
          <w:tcPr>
            <w:tcW w:w="981" w:type="dxa"/>
            <w:gridSpan w:val="2"/>
            <w:tcBorders>
              <w:top w:val="nil"/>
              <w:left w:val="single" w:sz="4"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c>
          <w:tcPr>
            <w:tcW w:w="810" w:type="dxa"/>
            <w:tcBorders>
              <w:top w:val="nil"/>
              <w:left w:val="nil"/>
              <w:bottom w:val="single" w:sz="4"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gridAfter w:val="1"/>
          <w:wAfter w:w="77" w:type="dxa"/>
          <w:trHeight w:val="315"/>
        </w:trPr>
        <w:tc>
          <w:tcPr>
            <w:tcW w:w="4520" w:type="dxa"/>
            <w:tcBorders>
              <w:top w:val="nil"/>
              <w:left w:val="double" w:sz="6"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b/>
                <w:bCs/>
                <w:sz w:val="20"/>
                <w:szCs w:val="20"/>
              </w:rPr>
            </w:pPr>
            <w:r w:rsidRPr="002C7444">
              <w:rPr>
                <w:rFonts w:ascii="Arial" w:eastAsia="Times New Roman" w:hAnsi="Arial" w:cs="Arial"/>
                <w:b/>
                <w:bCs/>
                <w:sz w:val="20"/>
                <w:szCs w:val="20"/>
              </w:rPr>
              <w:t xml:space="preserve">Total estimate </w:t>
            </w:r>
            <w:proofErr w:type="spellStart"/>
            <w:r w:rsidRPr="002C7444">
              <w:rPr>
                <w:rFonts w:ascii="Arial" w:eastAsia="Times New Roman" w:hAnsi="Arial" w:cs="Arial"/>
                <w:b/>
                <w:bCs/>
                <w:sz w:val="20"/>
                <w:szCs w:val="20"/>
              </w:rPr>
              <w:t>labour</w:t>
            </w:r>
            <w:proofErr w:type="spellEnd"/>
            <w:r w:rsidRPr="002C7444">
              <w:rPr>
                <w:rFonts w:ascii="Arial" w:eastAsia="Times New Roman" w:hAnsi="Arial" w:cs="Arial"/>
                <w:b/>
                <w:bCs/>
                <w:sz w:val="20"/>
                <w:szCs w:val="20"/>
              </w:rPr>
              <w:t xml:space="preserve"> fencing</w:t>
            </w:r>
          </w:p>
        </w:tc>
        <w:tc>
          <w:tcPr>
            <w:tcW w:w="1257"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201</w:t>
            </w:r>
          </w:p>
        </w:tc>
        <w:tc>
          <w:tcPr>
            <w:tcW w:w="886" w:type="dxa"/>
            <w:gridSpan w:val="2"/>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15075</w:t>
            </w:r>
          </w:p>
        </w:tc>
        <w:tc>
          <w:tcPr>
            <w:tcW w:w="1073" w:type="dxa"/>
            <w:gridSpan w:val="2"/>
            <w:tcBorders>
              <w:top w:val="nil"/>
              <w:left w:val="nil"/>
              <w:bottom w:val="double" w:sz="6" w:space="0" w:color="auto"/>
              <w:right w:val="nil"/>
            </w:tcBorders>
            <w:shd w:val="clear" w:color="auto" w:fill="auto"/>
            <w:noWrap/>
            <w:vAlign w:val="bottom"/>
            <w:hideMark/>
          </w:tcPr>
          <w:p w:rsidR="002C7444" w:rsidRPr="002C7444" w:rsidRDefault="001B59D8" w:rsidP="002C7444">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w:t>
            </w:r>
            <w:r w:rsidR="002C7444" w:rsidRPr="002C7444">
              <w:rPr>
                <w:rFonts w:ascii="Arial" w:eastAsia="Times New Roman" w:hAnsi="Arial" w:cs="Arial"/>
                <w:b/>
                <w:bCs/>
                <w:sz w:val="20"/>
                <w:szCs w:val="20"/>
              </w:rPr>
              <w:t>0000</w:t>
            </w:r>
          </w:p>
        </w:tc>
        <w:tc>
          <w:tcPr>
            <w:tcW w:w="1040" w:type="dxa"/>
            <w:gridSpan w:val="2"/>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0E6A1F" w:rsidP="002C7444">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$120</w:t>
            </w:r>
            <w:r w:rsidR="002C7444" w:rsidRPr="002C7444">
              <w:rPr>
                <w:rFonts w:ascii="Arial" w:eastAsia="Times New Roman" w:hAnsi="Arial" w:cs="Arial"/>
                <w:b/>
                <w:bCs/>
                <w:sz w:val="20"/>
                <w:szCs w:val="20"/>
              </w:rPr>
              <w:t xml:space="preserve"> </w:t>
            </w:r>
          </w:p>
        </w:tc>
        <w:tc>
          <w:tcPr>
            <w:tcW w:w="981" w:type="dxa"/>
            <w:gridSpan w:val="2"/>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x</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720" w:type="dxa"/>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gridAfter w:val="1"/>
          <w:wAfter w:w="77" w:type="dxa"/>
          <w:trHeight w:val="330"/>
        </w:trPr>
        <w:tc>
          <w:tcPr>
            <w:tcW w:w="4520"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b/>
                <w:bCs/>
                <w:sz w:val="20"/>
                <w:szCs w:val="20"/>
              </w:rPr>
            </w:pPr>
            <w:r w:rsidRPr="002C7444">
              <w:rPr>
                <w:rFonts w:ascii="Arial" w:eastAsia="Times New Roman" w:hAnsi="Arial" w:cs="Arial"/>
                <w:b/>
                <w:bCs/>
                <w:sz w:val="20"/>
                <w:szCs w:val="20"/>
              </w:rPr>
              <w:t xml:space="preserve">Total estimate fencing materials and </w:t>
            </w:r>
            <w:proofErr w:type="spellStart"/>
            <w:r w:rsidRPr="002C7444">
              <w:rPr>
                <w:rFonts w:ascii="Arial" w:eastAsia="Times New Roman" w:hAnsi="Arial" w:cs="Arial"/>
                <w:b/>
                <w:bCs/>
                <w:sz w:val="20"/>
                <w:szCs w:val="20"/>
              </w:rPr>
              <w:t>labour</w:t>
            </w:r>
            <w:proofErr w:type="spellEnd"/>
            <w:r w:rsidRPr="002C7444">
              <w:rPr>
                <w:rFonts w:ascii="Arial" w:eastAsia="Times New Roman" w:hAnsi="Arial" w:cs="Arial"/>
                <w:b/>
                <w:bCs/>
                <w:sz w:val="20"/>
                <w:szCs w:val="20"/>
              </w:rPr>
              <w:t xml:space="preserve"> </w:t>
            </w:r>
          </w:p>
        </w:tc>
        <w:tc>
          <w:tcPr>
            <w:tcW w:w="1257" w:type="dxa"/>
            <w:tcBorders>
              <w:top w:val="nil"/>
              <w:left w:val="nil"/>
              <w:bottom w:val="double" w:sz="6" w:space="0" w:color="auto"/>
              <w:right w:val="nil"/>
            </w:tcBorders>
            <w:shd w:val="clear" w:color="auto" w:fill="auto"/>
            <w:noWrap/>
            <w:vAlign w:val="bottom"/>
            <w:hideMark/>
          </w:tcPr>
          <w:p w:rsidR="002C7444" w:rsidRPr="002C7444" w:rsidRDefault="00851480" w:rsidP="002C7444">
            <w:pPr>
              <w:spacing w:after="0" w:line="240" w:lineRule="auto"/>
              <w:jc w:val="right"/>
              <w:rPr>
                <w:rFonts w:ascii="Arial" w:eastAsia="Times New Roman" w:hAnsi="Arial" w:cs="Arial"/>
                <w:sz w:val="18"/>
                <w:szCs w:val="18"/>
              </w:rPr>
            </w:pPr>
            <w:r>
              <w:rPr>
                <w:rFonts w:ascii="Arial" w:eastAsia="Times New Roman" w:hAnsi="Arial" w:cs="Arial"/>
                <w:sz w:val="18"/>
                <w:szCs w:val="18"/>
              </w:rPr>
              <w:t>602</w:t>
            </w:r>
          </w:p>
        </w:tc>
        <w:tc>
          <w:tcPr>
            <w:tcW w:w="886" w:type="dxa"/>
            <w:gridSpan w:val="2"/>
            <w:tcBorders>
              <w:top w:val="nil"/>
              <w:left w:val="single" w:sz="4" w:space="0" w:color="auto"/>
              <w:bottom w:val="double" w:sz="6" w:space="0" w:color="auto"/>
              <w:right w:val="nil"/>
            </w:tcBorders>
            <w:shd w:val="clear" w:color="auto" w:fill="auto"/>
            <w:noWrap/>
            <w:vAlign w:val="bottom"/>
            <w:hideMark/>
          </w:tcPr>
          <w:p w:rsidR="002C7444" w:rsidRPr="002C7444" w:rsidRDefault="002C7444" w:rsidP="002C7444">
            <w:pPr>
              <w:spacing w:after="0" w:line="240" w:lineRule="auto"/>
              <w:jc w:val="right"/>
              <w:rPr>
                <w:rFonts w:ascii="Arial" w:eastAsia="Times New Roman" w:hAnsi="Arial" w:cs="Arial"/>
                <w:sz w:val="18"/>
                <w:szCs w:val="18"/>
              </w:rPr>
            </w:pPr>
            <w:r w:rsidRPr="002C7444">
              <w:rPr>
                <w:rFonts w:ascii="Arial" w:eastAsia="Times New Roman" w:hAnsi="Arial" w:cs="Arial"/>
                <w:sz w:val="18"/>
                <w:szCs w:val="18"/>
              </w:rPr>
              <w:t>22025</w:t>
            </w:r>
          </w:p>
        </w:tc>
        <w:tc>
          <w:tcPr>
            <w:tcW w:w="1073" w:type="dxa"/>
            <w:gridSpan w:val="2"/>
            <w:tcBorders>
              <w:top w:val="single" w:sz="4" w:space="0" w:color="auto"/>
              <w:left w:val="single" w:sz="4" w:space="0" w:color="auto"/>
              <w:bottom w:val="double" w:sz="6" w:space="0" w:color="auto"/>
              <w:right w:val="nil"/>
            </w:tcBorders>
            <w:shd w:val="clear" w:color="auto" w:fill="auto"/>
            <w:noWrap/>
            <w:vAlign w:val="bottom"/>
            <w:hideMark/>
          </w:tcPr>
          <w:p w:rsidR="002C7444" w:rsidRPr="002C7444" w:rsidRDefault="001B59D8" w:rsidP="002C7444">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237000</w:t>
            </w:r>
          </w:p>
        </w:tc>
        <w:tc>
          <w:tcPr>
            <w:tcW w:w="1040" w:type="dxa"/>
            <w:gridSpan w:val="2"/>
            <w:tcBorders>
              <w:top w:val="single" w:sz="4" w:space="0" w:color="auto"/>
              <w:left w:val="single" w:sz="4" w:space="0" w:color="auto"/>
              <w:bottom w:val="double" w:sz="6" w:space="0" w:color="auto"/>
              <w:right w:val="double" w:sz="6" w:space="0" w:color="auto"/>
            </w:tcBorders>
            <w:shd w:val="clear" w:color="auto" w:fill="auto"/>
            <w:noWrap/>
            <w:vAlign w:val="bottom"/>
            <w:hideMark/>
          </w:tcPr>
          <w:p w:rsidR="002C7444" w:rsidRPr="002C7444" w:rsidRDefault="000E6A1F" w:rsidP="002C7444">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$474</w:t>
            </w:r>
            <w:r w:rsidR="002C7444" w:rsidRPr="002C7444">
              <w:rPr>
                <w:rFonts w:ascii="Arial" w:eastAsia="Times New Roman" w:hAnsi="Arial" w:cs="Arial"/>
                <w:b/>
                <w:bCs/>
                <w:sz w:val="20"/>
                <w:szCs w:val="20"/>
              </w:rPr>
              <w:t xml:space="preserve"> </w:t>
            </w:r>
          </w:p>
        </w:tc>
        <w:tc>
          <w:tcPr>
            <w:tcW w:w="981" w:type="dxa"/>
            <w:gridSpan w:val="2"/>
            <w:tcBorders>
              <w:top w:val="nil"/>
              <w:left w:val="single" w:sz="4" w:space="0" w:color="auto"/>
              <w:bottom w:val="double" w:sz="6"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16"/>
                <w:szCs w:val="16"/>
              </w:rPr>
            </w:pPr>
            <w:r w:rsidRPr="002C7444">
              <w:rPr>
                <w:rFonts w:ascii="Arial" w:eastAsia="Times New Roman" w:hAnsi="Arial" w:cs="Arial"/>
                <w:sz w:val="16"/>
                <w:szCs w:val="16"/>
              </w:rPr>
              <w:t> </w:t>
            </w:r>
          </w:p>
        </w:tc>
        <w:tc>
          <w:tcPr>
            <w:tcW w:w="810" w:type="dxa"/>
            <w:tcBorders>
              <w:top w:val="nil"/>
              <w:left w:val="nil"/>
              <w:bottom w:val="double" w:sz="6"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rPr>
            </w:pPr>
            <w:r w:rsidRPr="002C7444">
              <w:rPr>
                <w:rFonts w:ascii="Arial" w:eastAsia="Times New Roman" w:hAnsi="Arial" w:cs="Arial"/>
                <w:sz w:val="16"/>
                <w:szCs w:val="16"/>
              </w:rPr>
              <w:t> </w:t>
            </w:r>
          </w:p>
        </w:tc>
        <w:tc>
          <w:tcPr>
            <w:tcW w:w="720" w:type="dxa"/>
            <w:tcBorders>
              <w:top w:val="nil"/>
              <w:left w:val="single" w:sz="4" w:space="0" w:color="auto"/>
              <w:bottom w:val="double" w:sz="6" w:space="0" w:color="auto"/>
              <w:right w:val="double" w:sz="6"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16"/>
                <w:szCs w:val="16"/>
              </w:rPr>
            </w:pPr>
            <w:r w:rsidRPr="002C7444">
              <w:rPr>
                <w:rFonts w:ascii="Arial" w:eastAsia="Times New Roman" w:hAnsi="Arial" w:cs="Arial"/>
                <w:sz w:val="16"/>
                <w:szCs w:val="16"/>
              </w:rPr>
              <w:t> </w:t>
            </w:r>
          </w:p>
        </w:tc>
      </w:tr>
      <w:tr w:rsidR="002C7444" w:rsidRPr="002C7444"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b/>
                <w:bCs/>
                <w:sz w:val="20"/>
                <w:szCs w:val="20"/>
                <w:u w:val="single"/>
              </w:rPr>
            </w:pPr>
            <w:r w:rsidRPr="002C7444">
              <w:rPr>
                <w:rFonts w:ascii="Arial" w:eastAsia="Times New Roman" w:hAnsi="Arial" w:cs="Arial"/>
                <w:b/>
                <w:bCs/>
                <w:sz w:val="20"/>
                <w:szCs w:val="20"/>
                <w:u w:val="single"/>
              </w:rPr>
              <w:t> </w:t>
            </w:r>
          </w:p>
        </w:tc>
        <w:tc>
          <w:tcPr>
            <w:tcW w:w="1257" w:type="dxa"/>
            <w:tcBorders>
              <w:top w:val="nil"/>
              <w:left w:val="nil"/>
              <w:bottom w:val="single" w:sz="4" w:space="0" w:color="auto"/>
              <w:right w:val="nil"/>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18"/>
                <w:szCs w:val="18"/>
                <w:u w:val="single"/>
              </w:rPr>
            </w:pPr>
            <w:r w:rsidRPr="002C7444">
              <w:rPr>
                <w:rFonts w:ascii="Arial" w:eastAsia="Times New Roman" w:hAnsi="Arial" w:cs="Arial"/>
                <w:sz w:val="18"/>
                <w:szCs w:val="18"/>
                <w:u w:val="single"/>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rPr>
                <w:rFonts w:ascii="Calibri" w:eastAsia="Times New Roman" w:hAnsi="Calibri" w:cs="Times New Roman"/>
                <w:color w:val="000000"/>
                <w:u w:val="single"/>
              </w:rPr>
            </w:pPr>
            <w:r w:rsidRPr="002C7444">
              <w:rPr>
                <w:rFonts w:ascii="Calibri" w:eastAsia="Times New Roman" w:hAnsi="Calibri" w:cs="Times New Roman"/>
                <w:color w:val="000000"/>
                <w:u w:val="single"/>
              </w:rPr>
              <w:t> </w:t>
            </w:r>
          </w:p>
        </w:tc>
        <w:tc>
          <w:tcPr>
            <w:tcW w:w="1073" w:type="dxa"/>
            <w:gridSpan w:val="2"/>
            <w:tcBorders>
              <w:top w:val="nil"/>
              <w:left w:val="nil"/>
              <w:bottom w:val="single" w:sz="4" w:space="0" w:color="auto"/>
              <w:right w:val="nil"/>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b/>
                <w:bCs/>
                <w:sz w:val="20"/>
                <w:szCs w:val="20"/>
                <w:u w:val="single"/>
              </w:rPr>
            </w:pPr>
            <w:r w:rsidRPr="002C7444">
              <w:rPr>
                <w:rFonts w:ascii="Arial" w:eastAsia="Times New Roman" w:hAnsi="Arial" w:cs="Arial"/>
                <w:b/>
                <w:bCs/>
                <w:sz w:val="20"/>
                <w:szCs w:val="20"/>
                <w:u w:val="single"/>
              </w:rPr>
              <w:t> </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b/>
                <w:bCs/>
                <w:sz w:val="20"/>
                <w:szCs w:val="20"/>
                <w:u w:val="single"/>
              </w:rPr>
            </w:pPr>
            <w:r w:rsidRPr="002C7444">
              <w:rPr>
                <w:rFonts w:ascii="Arial" w:eastAsia="Times New Roman" w:hAnsi="Arial" w:cs="Arial"/>
                <w:b/>
                <w:bCs/>
                <w:sz w:val="20"/>
                <w:szCs w:val="20"/>
                <w:u w:val="single"/>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u w:val="single"/>
              </w:rPr>
            </w:pPr>
            <w:r w:rsidRPr="002C7444">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2C7444" w:rsidRPr="002C7444" w:rsidRDefault="002C7444" w:rsidP="002C7444">
            <w:pPr>
              <w:spacing w:after="0" w:line="240" w:lineRule="auto"/>
              <w:jc w:val="center"/>
              <w:rPr>
                <w:rFonts w:ascii="Arial" w:eastAsia="Times New Roman" w:hAnsi="Arial" w:cs="Arial"/>
                <w:sz w:val="16"/>
                <w:szCs w:val="16"/>
                <w:u w:val="single"/>
              </w:rPr>
            </w:pPr>
            <w:r w:rsidRPr="002C7444">
              <w:rPr>
                <w:rFonts w:ascii="Arial" w:eastAsia="Times New Roman" w:hAnsi="Arial" w:cs="Arial"/>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2C7444" w:rsidRPr="002C7444" w:rsidRDefault="002C7444" w:rsidP="002C7444">
            <w:pPr>
              <w:spacing w:after="0" w:line="240" w:lineRule="auto"/>
              <w:rPr>
                <w:rFonts w:ascii="Arial" w:eastAsia="Times New Roman" w:hAnsi="Arial" w:cs="Arial"/>
                <w:sz w:val="16"/>
                <w:szCs w:val="16"/>
                <w:u w:val="single"/>
              </w:rPr>
            </w:pPr>
            <w:r w:rsidRPr="002C7444">
              <w:rPr>
                <w:rFonts w:ascii="Arial" w:eastAsia="Times New Roman" w:hAnsi="Arial" w:cs="Arial"/>
                <w:sz w:val="16"/>
                <w:szCs w:val="16"/>
                <w:u w:val="single"/>
              </w:rPr>
              <w:t> </w:t>
            </w:r>
          </w:p>
        </w:tc>
      </w:tr>
      <w:tr w:rsidR="00F27782" w:rsidRPr="00EB0F66"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EB0F66" w:rsidRDefault="00F27782" w:rsidP="00F2778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Farm preparation &amp; planting</w:t>
            </w:r>
          </w:p>
        </w:tc>
        <w:tc>
          <w:tcPr>
            <w:tcW w:w="1257" w:type="dxa"/>
            <w:tcBorders>
              <w:top w:val="nil"/>
              <w:left w:val="nil"/>
              <w:bottom w:val="single" w:sz="4" w:space="0" w:color="auto"/>
              <w:right w:val="nil"/>
            </w:tcBorders>
            <w:shd w:val="clear" w:color="auto" w:fill="auto"/>
            <w:noWrap/>
            <w:vAlign w:val="bottom"/>
            <w:hideMark/>
          </w:tcPr>
          <w:p w:rsidR="00F27782" w:rsidRPr="00EB0F66" w:rsidRDefault="00F27782" w:rsidP="00F27782">
            <w:pPr>
              <w:spacing w:after="0" w:line="240" w:lineRule="auto"/>
              <w:rPr>
                <w:rFonts w:ascii="Arial" w:eastAsia="Times New Roman" w:hAnsi="Arial" w:cs="Arial"/>
                <w:b/>
                <w:sz w:val="18"/>
                <w:szCs w:val="18"/>
                <w:u w:val="single"/>
              </w:rPr>
            </w:pPr>
            <w:r w:rsidRPr="00EB0F66">
              <w:rPr>
                <w:rFonts w:ascii="Arial" w:eastAsia="Times New Roman" w:hAnsi="Arial" w:cs="Arial"/>
                <w:b/>
                <w:sz w:val="18"/>
                <w:szCs w:val="18"/>
                <w:u w:val="single"/>
              </w:rPr>
              <w:t>unit</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EB0F66" w:rsidRDefault="00F27782" w:rsidP="00F27782">
            <w:pPr>
              <w:spacing w:after="0" w:line="240" w:lineRule="auto"/>
              <w:rPr>
                <w:rFonts w:ascii="Calibri" w:eastAsia="Times New Roman" w:hAnsi="Calibri" w:cs="Times New Roman"/>
                <w:b/>
                <w:color w:val="000000"/>
                <w:u w:val="single"/>
              </w:rPr>
            </w:pPr>
            <w:r w:rsidRPr="00EB0F66">
              <w:rPr>
                <w:rFonts w:ascii="Calibri" w:eastAsia="Times New Roman" w:hAnsi="Calibri" w:cs="Times New Roman"/>
                <w:b/>
                <w:color w:val="000000"/>
                <w:u w:val="single"/>
              </w:rPr>
              <w:t>unit pr.</w:t>
            </w:r>
          </w:p>
        </w:tc>
        <w:tc>
          <w:tcPr>
            <w:tcW w:w="1073" w:type="dxa"/>
            <w:gridSpan w:val="2"/>
            <w:tcBorders>
              <w:top w:val="nil"/>
              <w:left w:val="nil"/>
              <w:bottom w:val="single" w:sz="4" w:space="0" w:color="auto"/>
              <w:right w:val="nil"/>
            </w:tcBorders>
            <w:shd w:val="clear" w:color="auto" w:fill="auto"/>
            <w:noWrap/>
            <w:vAlign w:val="bottom"/>
            <w:hideMark/>
          </w:tcPr>
          <w:p w:rsidR="00F27782" w:rsidRPr="00EB0F66" w:rsidRDefault="00F27782" w:rsidP="00F2778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CFA</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EB0F66" w:rsidRDefault="00F27782" w:rsidP="00F2778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 xml:space="preserve"> Euro's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EB0F66" w:rsidRDefault="00AA1264" w:rsidP="00F27782">
            <w:pPr>
              <w:spacing w:after="0" w:line="240" w:lineRule="auto"/>
              <w:jc w:val="center"/>
              <w:rPr>
                <w:rFonts w:ascii="Arial" w:eastAsia="Times New Roman" w:hAnsi="Arial" w:cs="Arial"/>
                <w:b/>
                <w:sz w:val="18"/>
                <w:szCs w:val="16"/>
                <w:u w:val="single"/>
              </w:rPr>
            </w:pPr>
            <w:r w:rsidRPr="00EB0F66">
              <w:rPr>
                <w:rFonts w:ascii="Arial" w:eastAsia="Times New Roman" w:hAnsi="Arial" w:cs="Arial"/>
                <w:b/>
                <w:sz w:val="18"/>
                <w:szCs w:val="16"/>
                <w:u w:val="single"/>
              </w:rPr>
              <w:t>Jun-Jul</w:t>
            </w:r>
          </w:p>
        </w:tc>
        <w:tc>
          <w:tcPr>
            <w:tcW w:w="810" w:type="dxa"/>
            <w:tcBorders>
              <w:top w:val="nil"/>
              <w:left w:val="nil"/>
              <w:bottom w:val="single" w:sz="4" w:space="0" w:color="auto"/>
              <w:right w:val="nil"/>
            </w:tcBorders>
            <w:shd w:val="clear" w:color="auto" w:fill="auto"/>
            <w:noWrap/>
            <w:vAlign w:val="bottom"/>
            <w:hideMark/>
          </w:tcPr>
          <w:p w:rsidR="00F27782" w:rsidRPr="00EB0F66" w:rsidRDefault="00794C48" w:rsidP="00F27782">
            <w:pPr>
              <w:spacing w:after="0" w:line="240" w:lineRule="auto"/>
              <w:jc w:val="center"/>
              <w:rPr>
                <w:rFonts w:ascii="Arial" w:eastAsia="Times New Roman" w:hAnsi="Arial" w:cs="Arial"/>
                <w:b/>
                <w:sz w:val="18"/>
                <w:szCs w:val="16"/>
                <w:u w:val="single"/>
              </w:rPr>
            </w:pPr>
            <w:r w:rsidRPr="00EB0F66">
              <w:rPr>
                <w:rFonts w:ascii="Arial" w:eastAsia="Times New Roman" w:hAnsi="Arial" w:cs="Arial"/>
                <w:b/>
                <w:sz w:val="18"/>
                <w:szCs w:val="16"/>
                <w:u w:val="single"/>
              </w:rPr>
              <w:t>Aug-Sep</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EB0F66" w:rsidRDefault="00794C48" w:rsidP="00F27782">
            <w:pPr>
              <w:spacing w:after="0" w:line="240" w:lineRule="auto"/>
              <w:rPr>
                <w:rFonts w:ascii="Arial" w:eastAsia="Times New Roman" w:hAnsi="Arial" w:cs="Arial"/>
                <w:b/>
                <w:sz w:val="18"/>
                <w:szCs w:val="16"/>
                <w:u w:val="single"/>
              </w:rPr>
            </w:pPr>
            <w:r w:rsidRPr="00EB0F66">
              <w:rPr>
                <w:rFonts w:ascii="Arial" w:eastAsia="Times New Roman" w:hAnsi="Arial" w:cs="Arial"/>
                <w:b/>
                <w:sz w:val="18"/>
                <w:szCs w:val="16"/>
                <w:u w:val="single"/>
              </w:rPr>
              <w:t>Oct-Nov</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Cs/>
                <w:sz w:val="20"/>
                <w:szCs w:val="20"/>
                <w:u w:val="single"/>
              </w:rPr>
            </w:pPr>
            <w:r w:rsidRPr="00F27782">
              <w:rPr>
                <w:rFonts w:ascii="Arial" w:eastAsia="Times New Roman" w:hAnsi="Arial" w:cs="Arial"/>
                <w:bCs/>
                <w:sz w:val="20"/>
                <w:szCs w:val="20"/>
                <w:u w:val="single"/>
              </w:rPr>
              <w:t xml:space="preserve">Clearing and </w:t>
            </w:r>
            <w:r w:rsidR="003A6562" w:rsidRPr="00F27782">
              <w:rPr>
                <w:rFonts w:ascii="Arial" w:eastAsia="Times New Roman" w:hAnsi="Arial" w:cs="Arial"/>
                <w:bCs/>
                <w:sz w:val="20"/>
                <w:szCs w:val="20"/>
                <w:u w:val="single"/>
              </w:rPr>
              <w:t>racking</w:t>
            </w:r>
            <w:r w:rsidRPr="00F27782">
              <w:rPr>
                <w:rFonts w:ascii="Arial" w:eastAsia="Times New Roman" w:hAnsi="Arial" w:cs="Arial"/>
                <w:bCs/>
                <w:sz w:val="20"/>
                <w:szCs w:val="20"/>
                <w:u w:val="single"/>
              </w:rPr>
              <w:t xml:space="preserve"> No of </w:t>
            </w:r>
            <w:proofErr w:type="spellStart"/>
            <w:r w:rsidRPr="00F27782">
              <w:rPr>
                <w:rFonts w:ascii="Arial" w:eastAsia="Times New Roman" w:hAnsi="Arial" w:cs="Arial"/>
                <w:bCs/>
                <w:sz w:val="20"/>
                <w:szCs w:val="20"/>
                <w:u w:val="single"/>
              </w:rPr>
              <w:t>pers</w:t>
            </w:r>
            <w:proofErr w:type="spellEnd"/>
            <w:r w:rsidRPr="00F27782">
              <w:rPr>
                <w:rFonts w:ascii="Arial" w:eastAsia="Times New Roman" w:hAnsi="Arial" w:cs="Arial"/>
                <w:bCs/>
                <w:sz w:val="20"/>
                <w:szCs w:val="20"/>
                <w:u w:val="single"/>
              </w:rPr>
              <w:t xml:space="preserve"> x 1day) </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A07182" w:rsidP="00F27782">
            <w:pPr>
              <w:spacing w:after="0" w:line="240" w:lineRule="auto"/>
              <w:rPr>
                <w:rFonts w:ascii="Arial" w:eastAsia="Times New Roman" w:hAnsi="Arial" w:cs="Arial"/>
                <w:sz w:val="18"/>
                <w:szCs w:val="18"/>
                <w:u w:val="single"/>
              </w:rPr>
            </w:pPr>
            <w:r>
              <w:rPr>
                <w:rFonts w:ascii="Arial" w:eastAsia="Times New Roman" w:hAnsi="Arial" w:cs="Arial"/>
                <w:sz w:val="18"/>
                <w:szCs w:val="18"/>
                <w:u w:val="single"/>
              </w:rPr>
              <w:t>20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1500</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A07182"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30</w:t>
            </w:r>
            <w:r w:rsidR="00F27782" w:rsidRPr="00F27782">
              <w:rPr>
                <w:rFonts w:ascii="Arial" w:eastAsia="Times New Roman" w:hAnsi="Arial" w:cs="Arial"/>
                <w:b/>
                <w:bCs/>
                <w:sz w:val="20"/>
                <w:szCs w:val="20"/>
                <w:u w:val="single"/>
              </w:rPr>
              <w:t>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EB06E6"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$60</w:t>
            </w:r>
            <w:r w:rsidR="00F27782" w:rsidRPr="00F27782">
              <w:rPr>
                <w:rFonts w:ascii="Arial" w:eastAsia="Times New Roman" w:hAnsi="Arial" w:cs="Arial"/>
                <w:b/>
                <w:bCs/>
                <w:sz w:val="20"/>
                <w:szCs w:val="20"/>
                <w:u w:val="single"/>
              </w:rPr>
              <w:t xml:space="preserve">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xml:space="preserve">x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Cs/>
                <w:sz w:val="20"/>
                <w:szCs w:val="20"/>
                <w:u w:val="single"/>
              </w:rPr>
            </w:pPr>
            <w:proofErr w:type="spellStart"/>
            <w:r w:rsidRPr="00F27782">
              <w:rPr>
                <w:rFonts w:ascii="Arial" w:eastAsia="Times New Roman" w:hAnsi="Arial" w:cs="Arial"/>
                <w:bCs/>
                <w:sz w:val="20"/>
                <w:szCs w:val="20"/>
                <w:u w:val="single"/>
              </w:rPr>
              <w:t>Ploug</w:t>
            </w:r>
            <w:r w:rsidR="003A6562">
              <w:rPr>
                <w:rFonts w:ascii="Arial" w:eastAsia="Times New Roman" w:hAnsi="Arial" w:cs="Arial"/>
                <w:bCs/>
                <w:sz w:val="20"/>
                <w:szCs w:val="20"/>
                <w:u w:val="single"/>
              </w:rPr>
              <w:t>h</w:t>
            </w:r>
            <w:r w:rsidRPr="00F27782">
              <w:rPr>
                <w:rFonts w:ascii="Arial" w:eastAsia="Times New Roman" w:hAnsi="Arial" w:cs="Arial"/>
                <w:bCs/>
                <w:sz w:val="20"/>
                <w:szCs w:val="20"/>
                <w:u w:val="single"/>
              </w:rPr>
              <w:t>ing</w:t>
            </w:r>
            <w:proofErr w:type="spellEnd"/>
            <w:r w:rsidRPr="00F27782">
              <w:rPr>
                <w:rFonts w:ascii="Arial" w:eastAsia="Times New Roman" w:hAnsi="Arial" w:cs="Arial"/>
                <w:bCs/>
                <w:sz w:val="20"/>
                <w:szCs w:val="20"/>
                <w:u w:val="single"/>
              </w:rPr>
              <w:t>, Picking &amp; marking</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A07182" w:rsidP="00F27782">
            <w:pPr>
              <w:spacing w:after="0" w:line="240" w:lineRule="auto"/>
              <w:rPr>
                <w:rFonts w:ascii="Arial" w:eastAsia="Times New Roman" w:hAnsi="Arial" w:cs="Arial"/>
                <w:sz w:val="18"/>
                <w:szCs w:val="18"/>
                <w:u w:val="single"/>
              </w:rPr>
            </w:pPr>
            <w:r>
              <w:rPr>
                <w:rFonts w:ascii="Arial" w:eastAsia="Times New Roman" w:hAnsi="Arial" w:cs="Arial"/>
                <w:sz w:val="18"/>
                <w:szCs w:val="18"/>
                <w:u w:val="single"/>
              </w:rPr>
              <w:t>4</w:t>
            </w:r>
            <w:r w:rsidR="00F27782" w:rsidRPr="00F27782">
              <w:rPr>
                <w:rFonts w:ascii="Arial" w:eastAsia="Times New Roman" w:hAnsi="Arial" w:cs="Arial"/>
                <w:sz w:val="18"/>
                <w:szCs w:val="18"/>
                <w:u w:val="single"/>
              </w:rPr>
              <w:t>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3000</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A07182"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12</w:t>
            </w:r>
            <w:r w:rsidR="00F27782" w:rsidRPr="00F27782">
              <w:rPr>
                <w:rFonts w:ascii="Arial" w:eastAsia="Times New Roman" w:hAnsi="Arial" w:cs="Arial"/>
                <w:b/>
                <w:bCs/>
                <w:sz w:val="20"/>
                <w:szCs w:val="20"/>
                <w:u w:val="single"/>
              </w:rPr>
              <w:t>0000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EB06E6"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$240</w:t>
            </w:r>
            <w:r w:rsidR="00502A26">
              <w:rPr>
                <w:rFonts w:ascii="Arial" w:eastAsia="Times New Roman" w:hAnsi="Arial" w:cs="Arial"/>
                <w:b/>
                <w:bCs/>
                <w:sz w:val="20"/>
                <w:szCs w:val="20"/>
                <w:u w:val="single"/>
              </w:rPr>
              <w:t xml:space="preserve"> cc</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xml:space="preserve">x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Cs/>
                <w:sz w:val="20"/>
                <w:szCs w:val="20"/>
                <w:u w:val="single"/>
              </w:rPr>
            </w:pPr>
            <w:r w:rsidRPr="00F27782">
              <w:rPr>
                <w:rFonts w:ascii="Arial" w:eastAsia="Times New Roman" w:hAnsi="Arial" w:cs="Arial"/>
                <w:bCs/>
                <w:sz w:val="20"/>
                <w:szCs w:val="20"/>
                <w:u w:val="single"/>
              </w:rPr>
              <w:t xml:space="preserve">Planting by 10 </w:t>
            </w:r>
            <w:proofErr w:type="spellStart"/>
            <w:r w:rsidRPr="00F27782">
              <w:rPr>
                <w:rFonts w:ascii="Arial" w:eastAsia="Times New Roman" w:hAnsi="Arial" w:cs="Arial"/>
                <w:bCs/>
                <w:sz w:val="20"/>
                <w:szCs w:val="20"/>
                <w:u w:val="single"/>
              </w:rPr>
              <w:t>prs</w:t>
            </w:r>
            <w:proofErr w:type="spellEnd"/>
            <w:r w:rsidRPr="00F27782">
              <w:rPr>
                <w:rFonts w:ascii="Arial" w:eastAsia="Times New Roman" w:hAnsi="Arial" w:cs="Arial"/>
                <w:bCs/>
                <w:sz w:val="20"/>
                <w:szCs w:val="20"/>
                <w:u w:val="single"/>
              </w:rPr>
              <w:t xml:space="preserve"> x 2000 per </w:t>
            </w:r>
            <w:proofErr w:type="spellStart"/>
            <w:r w:rsidRPr="00F27782">
              <w:rPr>
                <w:rFonts w:ascii="Arial" w:eastAsia="Times New Roman" w:hAnsi="Arial" w:cs="Arial"/>
                <w:bCs/>
                <w:sz w:val="20"/>
                <w:szCs w:val="20"/>
                <w:u w:val="single"/>
              </w:rPr>
              <w:t>dy</w:t>
            </w:r>
            <w:proofErr w:type="spellEnd"/>
          </w:p>
        </w:tc>
        <w:tc>
          <w:tcPr>
            <w:tcW w:w="1257" w:type="dxa"/>
            <w:tcBorders>
              <w:top w:val="nil"/>
              <w:left w:val="nil"/>
              <w:bottom w:val="single" w:sz="4" w:space="0" w:color="auto"/>
              <w:right w:val="nil"/>
            </w:tcBorders>
            <w:shd w:val="clear" w:color="auto" w:fill="auto"/>
            <w:noWrap/>
            <w:vAlign w:val="bottom"/>
            <w:hideMark/>
          </w:tcPr>
          <w:p w:rsidR="00F27782" w:rsidRPr="00F27782" w:rsidRDefault="00A07182" w:rsidP="00F27782">
            <w:pPr>
              <w:spacing w:after="0" w:line="240" w:lineRule="auto"/>
              <w:rPr>
                <w:rFonts w:ascii="Arial" w:eastAsia="Times New Roman" w:hAnsi="Arial" w:cs="Arial"/>
                <w:sz w:val="18"/>
                <w:szCs w:val="18"/>
                <w:u w:val="single"/>
              </w:rPr>
            </w:pPr>
            <w:r>
              <w:rPr>
                <w:rFonts w:ascii="Arial" w:eastAsia="Times New Roman" w:hAnsi="Arial" w:cs="Arial"/>
                <w:sz w:val="18"/>
                <w:szCs w:val="18"/>
                <w:u w:val="single"/>
              </w:rPr>
              <w:t>2</w:t>
            </w:r>
            <w:r w:rsidR="00F27782" w:rsidRPr="00F27782">
              <w:rPr>
                <w:rFonts w:ascii="Arial" w:eastAsia="Times New Roman" w:hAnsi="Arial" w:cs="Arial"/>
                <w:sz w:val="18"/>
                <w:szCs w:val="18"/>
                <w:u w:val="single"/>
              </w:rPr>
              <w:t>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2000</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A07182"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4</w:t>
            </w:r>
            <w:r w:rsidR="00F27782" w:rsidRPr="00F27782">
              <w:rPr>
                <w:rFonts w:ascii="Arial" w:eastAsia="Times New Roman" w:hAnsi="Arial" w:cs="Arial"/>
                <w:b/>
                <w:bCs/>
                <w:sz w:val="20"/>
                <w:szCs w:val="20"/>
                <w:u w:val="single"/>
              </w:rPr>
              <w:t>0000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EB06E6"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$80</w:t>
            </w:r>
            <w:r w:rsidR="00F27782" w:rsidRPr="00F27782">
              <w:rPr>
                <w:rFonts w:ascii="Arial" w:eastAsia="Times New Roman" w:hAnsi="Arial" w:cs="Arial"/>
                <w:b/>
                <w:bCs/>
                <w:sz w:val="20"/>
                <w:szCs w:val="20"/>
                <w:u w:val="single"/>
              </w:rPr>
              <w:t xml:space="preserve"> </w:t>
            </w:r>
            <w:r w:rsidR="00502A26">
              <w:rPr>
                <w:rFonts w:ascii="Arial" w:eastAsia="Times New Roman" w:hAnsi="Arial" w:cs="Arial"/>
                <w:b/>
                <w:bCs/>
                <w:sz w:val="20"/>
                <w:szCs w:val="20"/>
                <w:u w:val="single"/>
              </w:rPr>
              <w:t>cc</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xml:space="preserve">x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3A6562" w:rsidP="00F27782">
            <w:pPr>
              <w:spacing w:after="0" w:line="240" w:lineRule="auto"/>
              <w:rPr>
                <w:rFonts w:ascii="Arial" w:eastAsia="Times New Roman" w:hAnsi="Arial" w:cs="Arial"/>
                <w:bCs/>
                <w:sz w:val="20"/>
                <w:szCs w:val="20"/>
                <w:u w:val="single"/>
              </w:rPr>
            </w:pPr>
            <w:r w:rsidRPr="00F27782">
              <w:rPr>
                <w:rFonts w:ascii="Arial" w:eastAsia="Times New Roman" w:hAnsi="Arial" w:cs="Arial"/>
                <w:bCs/>
                <w:sz w:val="20"/>
                <w:szCs w:val="20"/>
                <w:u w:val="single"/>
              </w:rPr>
              <w:t>Applying</w:t>
            </w:r>
            <w:r w:rsidR="00F27782" w:rsidRPr="00F27782">
              <w:rPr>
                <w:rFonts w:ascii="Arial" w:eastAsia="Times New Roman" w:hAnsi="Arial" w:cs="Arial"/>
                <w:bCs/>
                <w:sz w:val="20"/>
                <w:szCs w:val="20"/>
                <w:u w:val="single"/>
              </w:rPr>
              <w:t xml:space="preserve"> of fowl droppings /organic manure</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A07182" w:rsidP="00F27782">
            <w:pPr>
              <w:spacing w:after="0" w:line="240" w:lineRule="auto"/>
              <w:rPr>
                <w:rFonts w:ascii="Arial" w:eastAsia="Times New Roman" w:hAnsi="Arial" w:cs="Arial"/>
                <w:sz w:val="18"/>
                <w:szCs w:val="18"/>
                <w:u w:val="single"/>
              </w:rPr>
            </w:pPr>
            <w:r>
              <w:rPr>
                <w:rFonts w:ascii="Arial" w:eastAsia="Times New Roman" w:hAnsi="Arial" w:cs="Arial"/>
                <w:sz w:val="18"/>
                <w:szCs w:val="18"/>
                <w:u w:val="single"/>
              </w:rPr>
              <w:t>10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1500</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A07182"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150</w:t>
            </w:r>
            <w:r w:rsidR="00F27782" w:rsidRPr="00F27782">
              <w:rPr>
                <w:rFonts w:ascii="Arial" w:eastAsia="Times New Roman" w:hAnsi="Arial" w:cs="Arial"/>
                <w:b/>
                <w:bCs/>
                <w:sz w:val="20"/>
                <w:szCs w:val="20"/>
                <w:u w:val="single"/>
              </w:rPr>
              <w:t>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EB06E6"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$30</w:t>
            </w:r>
            <w:r w:rsidR="00F27782" w:rsidRPr="00F27782">
              <w:rPr>
                <w:rFonts w:ascii="Arial" w:eastAsia="Times New Roman" w:hAnsi="Arial" w:cs="Arial"/>
                <w:b/>
                <w:bCs/>
                <w:sz w:val="20"/>
                <w:szCs w:val="20"/>
                <w:u w:val="single"/>
              </w:rPr>
              <w:t xml:space="preserve"> </w:t>
            </w:r>
            <w:r w:rsidR="00502A26">
              <w:rPr>
                <w:rFonts w:ascii="Arial" w:eastAsia="Times New Roman" w:hAnsi="Arial" w:cs="Arial"/>
                <w:b/>
                <w:bCs/>
                <w:sz w:val="20"/>
                <w:szCs w:val="20"/>
                <w:u w:val="single"/>
              </w:rPr>
              <w:t>cc</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xml:space="preserve">x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Cs/>
                <w:sz w:val="20"/>
                <w:szCs w:val="20"/>
                <w:u w:val="single"/>
              </w:rPr>
            </w:pPr>
            <w:r w:rsidRPr="00F27782">
              <w:rPr>
                <w:rFonts w:ascii="Arial" w:eastAsia="Times New Roman" w:hAnsi="Arial" w:cs="Arial"/>
                <w:bCs/>
                <w:sz w:val="20"/>
                <w:szCs w:val="20"/>
                <w:u w:val="single"/>
              </w:rPr>
              <w:t xml:space="preserve">Transportation of tools and materials </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A07182" w:rsidP="00F27782">
            <w:pPr>
              <w:spacing w:after="0" w:line="240" w:lineRule="auto"/>
              <w:rPr>
                <w:rFonts w:ascii="Arial" w:eastAsia="Times New Roman" w:hAnsi="Arial" w:cs="Arial"/>
                <w:sz w:val="18"/>
                <w:szCs w:val="18"/>
                <w:u w:val="single"/>
              </w:rPr>
            </w:pPr>
            <w:r>
              <w:rPr>
                <w:rFonts w:ascii="Arial" w:eastAsia="Times New Roman" w:hAnsi="Arial" w:cs="Arial"/>
                <w:sz w:val="18"/>
                <w:szCs w:val="18"/>
                <w:u w:val="single"/>
              </w:rPr>
              <w:t>5</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10000</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A07182"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5</w:t>
            </w:r>
            <w:r w:rsidR="00F27782" w:rsidRPr="00F27782">
              <w:rPr>
                <w:rFonts w:ascii="Arial" w:eastAsia="Times New Roman" w:hAnsi="Arial" w:cs="Arial"/>
                <w:b/>
                <w:bCs/>
                <w:sz w:val="20"/>
                <w:szCs w:val="20"/>
                <w:u w:val="single"/>
              </w:rPr>
              <w:t>0000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EB06E6"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$100</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xml:space="preserve">x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xml:space="preserve">x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xml:space="preserve">x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p>
        </w:tc>
        <w:tc>
          <w:tcPr>
            <w:tcW w:w="1257" w:type="dxa"/>
            <w:tcBorders>
              <w:top w:val="nil"/>
              <w:left w:val="nil"/>
              <w:bottom w:val="single" w:sz="4" w:space="0" w:color="auto"/>
              <w:right w:val="nil"/>
            </w:tcBorders>
            <w:shd w:val="clear" w:color="auto" w:fill="auto"/>
            <w:noWrap/>
            <w:vAlign w:val="bottom"/>
            <w:hideMark/>
          </w:tcPr>
          <w:p w:rsidR="00F27782" w:rsidRPr="00F27782" w:rsidRDefault="00851480" w:rsidP="00F27782">
            <w:pPr>
              <w:spacing w:after="0" w:line="240" w:lineRule="auto"/>
              <w:rPr>
                <w:rFonts w:ascii="Arial" w:eastAsia="Times New Roman" w:hAnsi="Arial" w:cs="Arial"/>
                <w:sz w:val="18"/>
                <w:szCs w:val="18"/>
                <w:u w:val="single"/>
              </w:rPr>
            </w:pPr>
            <w:r>
              <w:rPr>
                <w:rFonts w:ascii="Arial" w:eastAsia="Times New Roman" w:hAnsi="Arial" w:cs="Arial"/>
                <w:sz w:val="18"/>
                <w:szCs w:val="18"/>
                <w:u w:val="single"/>
              </w:rPr>
              <w:t>95</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18000</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E847C9"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255000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49213E"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$510</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 </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8"/>
                <w:szCs w:val="18"/>
                <w:u w:val="single"/>
              </w:rPr>
            </w:pPr>
            <w:r w:rsidRPr="00F27782">
              <w:rPr>
                <w:rFonts w:ascii="Arial" w:eastAsia="Times New Roman" w:hAnsi="Arial" w:cs="Arial"/>
                <w:sz w:val="18"/>
                <w:szCs w:val="18"/>
                <w:u w:val="single"/>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 </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 </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Cs/>
                <w:sz w:val="20"/>
                <w:szCs w:val="20"/>
                <w:u w:val="single"/>
              </w:rPr>
            </w:pPr>
            <w:r w:rsidRPr="00F27782">
              <w:rPr>
                <w:rFonts w:ascii="Arial" w:eastAsia="Times New Roman" w:hAnsi="Arial" w:cs="Arial"/>
                <w:bCs/>
                <w:sz w:val="20"/>
                <w:szCs w:val="20"/>
                <w:u w:val="single"/>
              </w:rPr>
              <w:t>Purchasing of seeds organic manure etc</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8"/>
                <w:szCs w:val="18"/>
                <w:u w:val="single"/>
              </w:rPr>
            </w:pPr>
            <w:r w:rsidRPr="00F27782">
              <w:rPr>
                <w:rFonts w:ascii="Arial" w:eastAsia="Times New Roman" w:hAnsi="Arial" w:cs="Arial"/>
                <w:sz w:val="18"/>
                <w:szCs w:val="18"/>
                <w:u w:val="single"/>
              </w:rPr>
              <w:t>unit</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unit pr.</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CFA</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 xml:space="preserve"> Euro's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593452" w:rsidRDefault="00AA1264" w:rsidP="00F27782">
            <w:pPr>
              <w:spacing w:after="0" w:line="240" w:lineRule="auto"/>
              <w:jc w:val="center"/>
              <w:rPr>
                <w:rFonts w:ascii="Arial" w:eastAsia="Times New Roman" w:hAnsi="Arial" w:cs="Arial"/>
                <w:b/>
                <w:sz w:val="18"/>
                <w:szCs w:val="16"/>
                <w:u w:val="single"/>
              </w:rPr>
            </w:pPr>
            <w:r w:rsidRPr="00593452">
              <w:rPr>
                <w:rFonts w:ascii="Arial" w:eastAsia="Times New Roman" w:hAnsi="Arial" w:cs="Arial"/>
                <w:b/>
                <w:sz w:val="18"/>
                <w:szCs w:val="16"/>
                <w:u w:val="single"/>
              </w:rPr>
              <w:t>Jul-Aug</w:t>
            </w:r>
          </w:p>
        </w:tc>
        <w:tc>
          <w:tcPr>
            <w:tcW w:w="810" w:type="dxa"/>
            <w:tcBorders>
              <w:top w:val="nil"/>
              <w:left w:val="nil"/>
              <w:bottom w:val="single" w:sz="4" w:space="0" w:color="auto"/>
              <w:right w:val="nil"/>
            </w:tcBorders>
            <w:shd w:val="clear" w:color="auto" w:fill="auto"/>
            <w:noWrap/>
            <w:vAlign w:val="bottom"/>
            <w:hideMark/>
          </w:tcPr>
          <w:p w:rsidR="00F27782" w:rsidRPr="00593452" w:rsidRDefault="008F74AD" w:rsidP="00F27782">
            <w:pPr>
              <w:spacing w:after="0" w:line="240" w:lineRule="auto"/>
              <w:jc w:val="center"/>
              <w:rPr>
                <w:rFonts w:ascii="Arial" w:eastAsia="Times New Roman" w:hAnsi="Arial" w:cs="Arial"/>
                <w:b/>
                <w:sz w:val="18"/>
                <w:szCs w:val="16"/>
                <w:u w:val="single"/>
              </w:rPr>
            </w:pPr>
            <w:r w:rsidRPr="00593452">
              <w:rPr>
                <w:rFonts w:ascii="Arial" w:eastAsia="Times New Roman" w:hAnsi="Arial" w:cs="Arial"/>
                <w:b/>
                <w:sz w:val="18"/>
                <w:szCs w:val="16"/>
                <w:u w:val="single"/>
              </w:rPr>
              <w:t>Sep-Oct</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593452" w:rsidRDefault="008F74AD" w:rsidP="00F27782">
            <w:pPr>
              <w:spacing w:after="0" w:line="240" w:lineRule="auto"/>
              <w:rPr>
                <w:rFonts w:ascii="Arial" w:eastAsia="Times New Roman" w:hAnsi="Arial" w:cs="Arial"/>
                <w:b/>
                <w:sz w:val="18"/>
                <w:szCs w:val="16"/>
                <w:u w:val="single"/>
              </w:rPr>
            </w:pPr>
            <w:r w:rsidRPr="00593452">
              <w:rPr>
                <w:rFonts w:ascii="Arial" w:eastAsia="Times New Roman" w:hAnsi="Arial" w:cs="Arial"/>
                <w:b/>
                <w:sz w:val="18"/>
                <w:szCs w:val="16"/>
                <w:u w:val="single"/>
              </w:rPr>
              <w:t>Nov-Dec</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12547A" w:rsidP="00F27782">
            <w:pPr>
              <w:spacing w:after="0" w:line="240" w:lineRule="auto"/>
              <w:rPr>
                <w:rFonts w:ascii="Arial" w:eastAsia="Times New Roman" w:hAnsi="Arial" w:cs="Arial"/>
                <w:bCs/>
                <w:sz w:val="20"/>
                <w:szCs w:val="20"/>
                <w:u w:val="single"/>
              </w:rPr>
            </w:pPr>
            <w:r>
              <w:rPr>
                <w:rFonts w:ascii="Arial" w:eastAsia="Times New Roman" w:hAnsi="Arial" w:cs="Arial"/>
                <w:bCs/>
                <w:sz w:val="20"/>
                <w:szCs w:val="20"/>
                <w:u w:val="single"/>
              </w:rPr>
              <w:t>2500</w:t>
            </w:r>
            <w:r w:rsidR="00F27782" w:rsidRPr="00F27782">
              <w:rPr>
                <w:rFonts w:ascii="Arial" w:eastAsia="Times New Roman" w:hAnsi="Arial" w:cs="Arial"/>
                <w:bCs/>
                <w:sz w:val="20"/>
                <w:szCs w:val="20"/>
                <w:u w:val="single"/>
              </w:rPr>
              <w:t>kg of seeds at 1000frs  per kg</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12547A" w:rsidP="00F27782">
            <w:pPr>
              <w:spacing w:after="0" w:line="240" w:lineRule="auto"/>
              <w:rPr>
                <w:rFonts w:ascii="Arial" w:eastAsia="Times New Roman" w:hAnsi="Arial" w:cs="Arial"/>
                <w:sz w:val="18"/>
                <w:szCs w:val="18"/>
                <w:u w:val="single"/>
              </w:rPr>
            </w:pPr>
            <w:r>
              <w:rPr>
                <w:rFonts w:ascii="Arial" w:eastAsia="Times New Roman" w:hAnsi="Arial" w:cs="Arial"/>
                <w:sz w:val="18"/>
                <w:szCs w:val="18"/>
                <w:u w:val="single"/>
              </w:rPr>
              <w:t>25</w:t>
            </w:r>
            <w:r w:rsidR="00F27782" w:rsidRPr="00F27782">
              <w:rPr>
                <w:rFonts w:ascii="Arial" w:eastAsia="Times New Roman" w:hAnsi="Arial" w:cs="Arial"/>
                <w:sz w:val="18"/>
                <w:szCs w:val="18"/>
                <w:u w:val="single"/>
              </w:rPr>
              <w:t>00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600</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12547A"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1500000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482CFB"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$3000</w:t>
            </w:r>
            <w:r w:rsidR="00F27782" w:rsidRPr="00F27782">
              <w:rPr>
                <w:rFonts w:ascii="Arial" w:eastAsia="Times New Roman" w:hAnsi="Arial" w:cs="Arial"/>
                <w:b/>
                <w:bCs/>
                <w:sz w:val="20"/>
                <w:szCs w:val="20"/>
                <w:u w:val="single"/>
              </w:rPr>
              <w:t xml:space="preserve">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xml:space="preserve">x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Cs/>
                <w:sz w:val="20"/>
                <w:szCs w:val="20"/>
                <w:u w:val="single"/>
              </w:rPr>
            </w:pPr>
            <w:r w:rsidRPr="00F27782">
              <w:rPr>
                <w:rFonts w:ascii="Arial" w:eastAsia="Times New Roman" w:hAnsi="Arial" w:cs="Arial"/>
                <w:bCs/>
                <w:sz w:val="20"/>
                <w:szCs w:val="20"/>
                <w:u w:val="single"/>
              </w:rPr>
              <w:t xml:space="preserve">Purchasing of fowl droppings in bags </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8"/>
                <w:szCs w:val="18"/>
                <w:u w:val="single"/>
              </w:rPr>
            </w:pPr>
            <w:r w:rsidRPr="00F27782">
              <w:rPr>
                <w:rFonts w:ascii="Arial" w:eastAsia="Times New Roman" w:hAnsi="Arial" w:cs="Arial"/>
                <w:sz w:val="18"/>
                <w:szCs w:val="18"/>
                <w:u w:val="single"/>
              </w:rPr>
              <w:t>5</w:t>
            </w:r>
            <w:r w:rsidR="0012547A">
              <w:rPr>
                <w:rFonts w:ascii="Arial" w:eastAsia="Times New Roman" w:hAnsi="Arial" w:cs="Arial"/>
                <w:sz w:val="18"/>
                <w:szCs w:val="18"/>
                <w:u w:val="single"/>
              </w:rPr>
              <w:t>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3000</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12547A"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150000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482CFB"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$300</w:t>
            </w:r>
            <w:r w:rsidR="00F27782" w:rsidRPr="00F27782">
              <w:rPr>
                <w:rFonts w:ascii="Arial" w:eastAsia="Times New Roman" w:hAnsi="Arial" w:cs="Arial"/>
                <w:b/>
                <w:bCs/>
                <w:sz w:val="20"/>
                <w:szCs w:val="20"/>
                <w:u w:val="single"/>
              </w:rPr>
              <w:t xml:space="preserve">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Cs/>
                <w:sz w:val="20"/>
                <w:szCs w:val="20"/>
                <w:u w:val="single"/>
              </w:rPr>
            </w:pPr>
            <w:r w:rsidRPr="00F27782">
              <w:rPr>
                <w:rFonts w:ascii="Arial" w:eastAsia="Times New Roman" w:hAnsi="Arial" w:cs="Arial"/>
                <w:bCs/>
                <w:sz w:val="20"/>
                <w:szCs w:val="20"/>
                <w:u w:val="single"/>
              </w:rPr>
              <w:t>Fungicide sachets</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12547A" w:rsidP="00F27782">
            <w:pPr>
              <w:spacing w:after="0" w:line="240" w:lineRule="auto"/>
              <w:rPr>
                <w:rFonts w:ascii="Arial" w:eastAsia="Times New Roman" w:hAnsi="Arial" w:cs="Arial"/>
                <w:sz w:val="18"/>
                <w:szCs w:val="18"/>
                <w:u w:val="single"/>
              </w:rPr>
            </w:pPr>
            <w:r>
              <w:rPr>
                <w:rFonts w:ascii="Arial" w:eastAsia="Times New Roman" w:hAnsi="Arial" w:cs="Arial"/>
                <w:sz w:val="18"/>
                <w:szCs w:val="18"/>
                <w:u w:val="single"/>
              </w:rPr>
              <w:t>50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500</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12547A"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25000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9F2567"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$50</w:t>
            </w:r>
            <w:r w:rsidR="00F27782" w:rsidRPr="00F27782">
              <w:rPr>
                <w:rFonts w:ascii="Arial" w:eastAsia="Times New Roman" w:hAnsi="Arial" w:cs="Arial"/>
                <w:b/>
                <w:bCs/>
                <w:sz w:val="20"/>
                <w:szCs w:val="20"/>
                <w:u w:val="single"/>
              </w:rPr>
              <w:t xml:space="preserve">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xml:space="preserve">x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Cs/>
                <w:sz w:val="20"/>
                <w:szCs w:val="20"/>
                <w:u w:val="single"/>
              </w:rPr>
            </w:pPr>
            <w:r w:rsidRPr="00F27782">
              <w:rPr>
                <w:rFonts w:ascii="Arial" w:eastAsia="Times New Roman" w:hAnsi="Arial" w:cs="Arial"/>
                <w:bCs/>
                <w:sz w:val="20"/>
                <w:szCs w:val="20"/>
                <w:u w:val="single"/>
              </w:rPr>
              <w:t xml:space="preserve">Insecticide in liters </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12547A" w:rsidP="00F27782">
            <w:pPr>
              <w:spacing w:after="0" w:line="240" w:lineRule="auto"/>
              <w:rPr>
                <w:rFonts w:ascii="Arial" w:eastAsia="Times New Roman" w:hAnsi="Arial" w:cs="Arial"/>
                <w:sz w:val="18"/>
                <w:szCs w:val="18"/>
                <w:u w:val="single"/>
              </w:rPr>
            </w:pPr>
            <w:r>
              <w:rPr>
                <w:rFonts w:ascii="Arial" w:eastAsia="Times New Roman" w:hAnsi="Arial" w:cs="Arial"/>
                <w:sz w:val="18"/>
                <w:szCs w:val="18"/>
                <w:u w:val="single"/>
              </w:rPr>
              <w:t>10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7500</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F70464"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75000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9F2567"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$150</w:t>
            </w:r>
            <w:r w:rsidR="00F27782" w:rsidRPr="00F27782">
              <w:rPr>
                <w:rFonts w:ascii="Arial" w:eastAsia="Times New Roman" w:hAnsi="Arial" w:cs="Arial"/>
                <w:b/>
                <w:bCs/>
                <w:sz w:val="20"/>
                <w:szCs w:val="20"/>
                <w:u w:val="single"/>
              </w:rPr>
              <w:t xml:space="preserve">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xml:space="preserve">x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Cs/>
                <w:sz w:val="20"/>
                <w:szCs w:val="20"/>
                <w:u w:val="single"/>
              </w:rPr>
            </w:pPr>
            <w:r w:rsidRPr="00F27782">
              <w:rPr>
                <w:rFonts w:ascii="Arial" w:eastAsia="Times New Roman" w:hAnsi="Arial" w:cs="Arial"/>
                <w:bCs/>
                <w:sz w:val="20"/>
                <w:szCs w:val="20"/>
                <w:u w:val="single"/>
              </w:rPr>
              <w:t xml:space="preserve">Urea (organic manufactured </w:t>
            </w:r>
            <w:proofErr w:type="spellStart"/>
            <w:r w:rsidRPr="00F27782">
              <w:rPr>
                <w:rFonts w:ascii="Arial" w:eastAsia="Times New Roman" w:hAnsi="Arial" w:cs="Arial"/>
                <w:bCs/>
                <w:sz w:val="20"/>
                <w:szCs w:val="20"/>
                <w:u w:val="single"/>
              </w:rPr>
              <w:t>fertilser</w:t>
            </w:r>
            <w:proofErr w:type="spellEnd"/>
            <w:r w:rsidRPr="00F27782">
              <w:rPr>
                <w:rFonts w:ascii="Arial" w:eastAsia="Times New Roman" w:hAnsi="Arial" w:cs="Arial"/>
                <w:bCs/>
                <w:sz w:val="20"/>
                <w:szCs w:val="20"/>
                <w:u w:val="single"/>
              </w:rPr>
              <w:t xml:space="preserve">) </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8"/>
                <w:szCs w:val="18"/>
                <w:u w:val="single"/>
              </w:rPr>
            </w:pPr>
            <w:r w:rsidRPr="00F27782">
              <w:rPr>
                <w:rFonts w:ascii="Arial" w:eastAsia="Times New Roman" w:hAnsi="Arial" w:cs="Arial"/>
                <w:sz w:val="18"/>
                <w:szCs w:val="18"/>
                <w:u w:val="single"/>
              </w:rPr>
              <w:t>3</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17000</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51000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9F2567"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$102</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xml:space="preserve">x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 </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851480" w:rsidP="00F27782">
            <w:pPr>
              <w:spacing w:after="0" w:line="240" w:lineRule="auto"/>
              <w:rPr>
                <w:rFonts w:ascii="Arial" w:eastAsia="Times New Roman" w:hAnsi="Arial" w:cs="Arial"/>
                <w:sz w:val="18"/>
                <w:szCs w:val="18"/>
                <w:u w:val="single"/>
              </w:rPr>
            </w:pPr>
            <w:r>
              <w:rPr>
                <w:rFonts w:ascii="Arial" w:eastAsia="Times New Roman" w:hAnsi="Arial" w:cs="Arial"/>
                <w:sz w:val="18"/>
                <w:szCs w:val="18"/>
                <w:u w:val="single"/>
              </w:rPr>
              <w:t>2613</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28600</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AE092A"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1801000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9F2567" w:rsidP="009F2567">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$3602</w:t>
            </w:r>
            <w:r w:rsidR="00F27782" w:rsidRPr="00F27782">
              <w:rPr>
                <w:rFonts w:ascii="Arial" w:eastAsia="Times New Roman" w:hAnsi="Arial" w:cs="Arial"/>
                <w:b/>
                <w:bCs/>
                <w:sz w:val="20"/>
                <w:szCs w:val="20"/>
                <w:u w:val="single"/>
              </w:rPr>
              <w:t xml:space="preserve">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 </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8"/>
                <w:szCs w:val="18"/>
                <w:u w:val="single"/>
              </w:rPr>
            </w:pPr>
            <w:r w:rsidRPr="00F27782">
              <w:rPr>
                <w:rFonts w:ascii="Arial" w:eastAsia="Times New Roman" w:hAnsi="Arial" w:cs="Arial"/>
                <w:sz w:val="18"/>
                <w:szCs w:val="18"/>
                <w:u w:val="single"/>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 </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 </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Cs/>
                <w:sz w:val="20"/>
                <w:szCs w:val="20"/>
                <w:u w:val="single"/>
              </w:rPr>
            </w:pPr>
            <w:r w:rsidRPr="00F27782">
              <w:rPr>
                <w:rFonts w:ascii="Arial" w:eastAsia="Times New Roman" w:hAnsi="Arial" w:cs="Arial"/>
                <w:bCs/>
                <w:sz w:val="20"/>
                <w:szCs w:val="20"/>
                <w:u w:val="single"/>
              </w:rPr>
              <w:t>Weeding and  hilling up the ridges</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8"/>
                <w:szCs w:val="18"/>
                <w:u w:val="single"/>
              </w:rPr>
            </w:pPr>
            <w:r w:rsidRPr="00F27782">
              <w:rPr>
                <w:rFonts w:ascii="Arial" w:eastAsia="Times New Roman" w:hAnsi="Arial" w:cs="Arial"/>
                <w:sz w:val="18"/>
                <w:szCs w:val="18"/>
                <w:u w:val="single"/>
              </w:rPr>
              <w:t>unit</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unit pr.</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CFA</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 xml:space="preserve"> Euro's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593452" w:rsidRDefault="00AA1264" w:rsidP="00F27782">
            <w:pPr>
              <w:spacing w:after="0" w:line="240" w:lineRule="auto"/>
              <w:jc w:val="center"/>
              <w:rPr>
                <w:rFonts w:ascii="Arial" w:eastAsia="Times New Roman" w:hAnsi="Arial" w:cs="Arial"/>
                <w:b/>
                <w:sz w:val="18"/>
                <w:szCs w:val="16"/>
                <w:u w:val="single"/>
              </w:rPr>
            </w:pPr>
            <w:r w:rsidRPr="00593452">
              <w:rPr>
                <w:rFonts w:ascii="Arial" w:eastAsia="Times New Roman" w:hAnsi="Arial" w:cs="Arial"/>
                <w:b/>
                <w:sz w:val="18"/>
                <w:szCs w:val="16"/>
                <w:u w:val="single"/>
              </w:rPr>
              <w:t>Sep-Oct</w:t>
            </w:r>
          </w:p>
        </w:tc>
        <w:tc>
          <w:tcPr>
            <w:tcW w:w="810" w:type="dxa"/>
            <w:tcBorders>
              <w:top w:val="nil"/>
              <w:left w:val="nil"/>
              <w:bottom w:val="single" w:sz="4" w:space="0" w:color="auto"/>
              <w:right w:val="nil"/>
            </w:tcBorders>
            <w:shd w:val="clear" w:color="auto" w:fill="auto"/>
            <w:noWrap/>
            <w:vAlign w:val="bottom"/>
            <w:hideMark/>
          </w:tcPr>
          <w:p w:rsidR="00F27782" w:rsidRPr="00593452" w:rsidRDefault="008F74AD" w:rsidP="00F27782">
            <w:pPr>
              <w:spacing w:after="0" w:line="240" w:lineRule="auto"/>
              <w:jc w:val="center"/>
              <w:rPr>
                <w:rFonts w:ascii="Arial" w:eastAsia="Times New Roman" w:hAnsi="Arial" w:cs="Arial"/>
                <w:b/>
                <w:sz w:val="18"/>
                <w:szCs w:val="16"/>
                <w:u w:val="single"/>
              </w:rPr>
            </w:pPr>
            <w:r w:rsidRPr="00593452">
              <w:rPr>
                <w:rFonts w:ascii="Arial" w:eastAsia="Times New Roman" w:hAnsi="Arial" w:cs="Arial"/>
                <w:b/>
                <w:sz w:val="18"/>
                <w:szCs w:val="16"/>
                <w:u w:val="single"/>
              </w:rPr>
              <w:t>Nov-Dec</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593452" w:rsidRDefault="008F74AD" w:rsidP="00F27782">
            <w:pPr>
              <w:spacing w:after="0" w:line="240" w:lineRule="auto"/>
              <w:rPr>
                <w:rFonts w:ascii="Arial" w:eastAsia="Times New Roman" w:hAnsi="Arial" w:cs="Arial"/>
                <w:b/>
                <w:sz w:val="18"/>
                <w:szCs w:val="16"/>
                <w:u w:val="single"/>
              </w:rPr>
            </w:pPr>
            <w:r w:rsidRPr="00593452">
              <w:rPr>
                <w:rFonts w:ascii="Arial" w:eastAsia="Times New Roman" w:hAnsi="Arial" w:cs="Arial"/>
                <w:b/>
                <w:sz w:val="18"/>
                <w:szCs w:val="16"/>
                <w:u w:val="single"/>
              </w:rPr>
              <w:t>Jan-Feb</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Cs/>
                <w:sz w:val="20"/>
                <w:szCs w:val="20"/>
                <w:u w:val="single"/>
              </w:rPr>
            </w:pPr>
            <w:r w:rsidRPr="00F27782">
              <w:rPr>
                <w:rFonts w:ascii="Arial" w:eastAsia="Times New Roman" w:hAnsi="Arial" w:cs="Arial"/>
                <w:bCs/>
                <w:sz w:val="20"/>
                <w:szCs w:val="20"/>
                <w:u w:val="single"/>
              </w:rPr>
              <w:t xml:space="preserve">Weeding and hilling up the ridges </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8"/>
                <w:szCs w:val="18"/>
                <w:u w:val="single"/>
              </w:rPr>
            </w:pPr>
            <w:r w:rsidRPr="00F27782">
              <w:rPr>
                <w:rFonts w:ascii="Arial" w:eastAsia="Times New Roman" w:hAnsi="Arial" w:cs="Arial"/>
                <w:sz w:val="18"/>
                <w:szCs w:val="18"/>
                <w:u w:val="single"/>
              </w:rPr>
              <w:t>1</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7B1AF6" w:rsidP="00F27782">
            <w:pPr>
              <w:spacing w:after="0" w:line="240" w:lineRule="auto"/>
              <w:rPr>
                <w:rFonts w:ascii="Calibri" w:eastAsia="Times New Roman" w:hAnsi="Calibri" w:cs="Times New Roman"/>
                <w:color w:val="000000"/>
                <w:u w:val="single"/>
              </w:rPr>
            </w:pPr>
            <w:r>
              <w:rPr>
                <w:rFonts w:ascii="Calibri" w:eastAsia="Times New Roman" w:hAnsi="Calibri" w:cs="Times New Roman"/>
                <w:color w:val="000000"/>
                <w:u w:val="single"/>
              </w:rPr>
              <w:t>6</w:t>
            </w:r>
            <w:r w:rsidR="00F27782" w:rsidRPr="00F27782">
              <w:rPr>
                <w:rFonts w:ascii="Calibri" w:eastAsia="Times New Roman" w:hAnsi="Calibri" w:cs="Times New Roman"/>
                <w:color w:val="000000"/>
                <w:u w:val="single"/>
              </w:rPr>
              <w:t>0000</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7B1AF6"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6</w:t>
            </w:r>
            <w:r w:rsidR="00F27782" w:rsidRPr="00F27782">
              <w:rPr>
                <w:rFonts w:ascii="Arial" w:eastAsia="Times New Roman" w:hAnsi="Arial" w:cs="Arial"/>
                <w:b/>
                <w:bCs/>
                <w:sz w:val="20"/>
                <w:szCs w:val="20"/>
                <w:u w:val="single"/>
              </w:rPr>
              <w:t>0000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2321DC"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$120</w:t>
            </w:r>
            <w:r w:rsidR="00F27782" w:rsidRPr="00F27782">
              <w:rPr>
                <w:rFonts w:ascii="Arial" w:eastAsia="Times New Roman" w:hAnsi="Arial" w:cs="Arial"/>
                <w:b/>
                <w:bCs/>
                <w:sz w:val="20"/>
                <w:szCs w:val="20"/>
                <w:u w:val="single"/>
              </w:rPr>
              <w:t xml:space="preserve"> </w:t>
            </w:r>
            <w:r w:rsidR="00502A26">
              <w:rPr>
                <w:rFonts w:ascii="Arial" w:eastAsia="Times New Roman" w:hAnsi="Arial" w:cs="Arial"/>
                <w:b/>
                <w:bCs/>
                <w:sz w:val="20"/>
                <w:szCs w:val="20"/>
                <w:u w:val="single"/>
              </w:rPr>
              <w:t>cc</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xml:space="preserve">x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Cs/>
                <w:sz w:val="20"/>
                <w:szCs w:val="20"/>
                <w:u w:val="single"/>
              </w:rPr>
            </w:pPr>
            <w:r w:rsidRPr="00F27782">
              <w:rPr>
                <w:rFonts w:ascii="Arial" w:eastAsia="Times New Roman" w:hAnsi="Arial" w:cs="Arial"/>
                <w:bCs/>
                <w:sz w:val="20"/>
                <w:szCs w:val="20"/>
                <w:u w:val="single"/>
              </w:rPr>
              <w:t xml:space="preserve">Applying of Urea (organic manufactured </w:t>
            </w:r>
            <w:proofErr w:type="spellStart"/>
            <w:r w:rsidRPr="00F27782">
              <w:rPr>
                <w:rFonts w:ascii="Arial" w:eastAsia="Times New Roman" w:hAnsi="Arial" w:cs="Arial"/>
                <w:bCs/>
                <w:sz w:val="20"/>
                <w:szCs w:val="20"/>
                <w:u w:val="single"/>
              </w:rPr>
              <w:t>fertilser</w:t>
            </w:r>
            <w:proofErr w:type="spellEnd"/>
            <w:r w:rsidRPr="00F27782">
              <w:rPr>
                <w:rFonts w:ascii="Arial" w:eastAsia="Times New Roman" w:hAnsi="Arial" w:cs="Arial"/>
                <w:bCs/>
                <w:sz w:val="20"/>
                <w:szCs w:val="20"/>
                <w:u w:val="single"/>
              </w:rPr>
              <w:t xml:space="preserve">) </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A95A75" w:rsidP="00F27782">
            <w:pPr>
              <w:spacing w:after="0" w:line="240" w:lineRule="auto"/>
              <w:rPr>
                <w:rFonts w:ascii="Arial" w:eastAsia="Times New Roman" w:hAnsi="Arial" w:cs="Arial"/>
                <w:sz w:val="18"/>
                <w:szCs w:val="18"/>
                <w:u w:val="single"/>
              </w:rPr>
            </w:pPr>
            <w:r>
              <w:rPr>
                <w:rFonts w:ascii="Arial" w:eastAsia="Times New Roman" w:hAnsi="Arial" w:cs="Arial"/>
                <w:sz w:val="18"/>
                <w:szCs w:val="18"/>
                <w:u w:val="single"/>
              </w:rPr>
              <w:t>12</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2000</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A95A75"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24</w:t>
            </w:r>
            <w:r w:rsidR="00F27782" w:rsidRPr="00F27782">
              <w:rPr>
                <w:rFonts w:ascii="Arial" w:eastAsia="Times New Roman" w:hAnsi="Arial" w:cs="Arial"/>
                <w:b/>
                <w:bCs/>
                <w:sz w:val="20"/>
                <w:szCs w:val="20"/>
                <w:u w:val="single"/>
              </w:rPr>
              <w:t>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A41F38"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$48</w:t>
            </w:r>
            <w:r w:rsidR="00F27782" w:rsidRPr="00F27782">
              <w:rPr>
                <w:rFonts w:ascii="Arial" w:eastAsia="Times New Roman" w:hAnsi="Arial" w:cs="Arial"/>
                <w:b/>
                <w:bCs/>
                <w:sz w:val="20"/>
                <w:szCs w:val="20"/>
                <w:u w:val="single"/>
              </w:rPr>
              <w:t xml:space="preserve"> </w:t>
            </w:r>
            <w:r w:rsidR="00502A26">
              <w:rPr>
                <w:rFonts w:ascii="Arial" w:eastAsia="Times New Roman" w:hAnsi="Arial" w:cs="Arial"/>
                <w:b/>
                <w:bCs/>
                <w:sz w:val="20"/>
                <w:szCs w:val="20"/>
                <w:u w:val="single"/>
              </w:rPr>
              <w:t>cc</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xml:space="preserve">x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Cs/>
                <w:sz w:val="20"/>
                <w:szCs w:val="20"/>
                <w:u w:val="single"/>
              </w:rPr>
            </w:pPr>
            <w:r w:rsidRPr="00F27782">
              <w:rPr>
                <w:rFonts w:ascii="Arial" w:eastAsia="Times New Roman" w:hAnsi="Arial" w:cs="Arial"/>
                <w:bCs/>
                <w:sz w:val="20"/>
                <w:szCs w:val="20"/>
                <w:u w:val="single"/>
              </w:rPr>
              <w:t>Fungicide applications (sachets)</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A95A75" w:rsidP="00A95A75">
            <w:pPr>
              <w:spacing w:after="0" w:line="240" w:lineRule="auto"/>
              <w:rPr>
                <w:rFonts w:ascii="Arial" w:eastAsia="Times New Roman" w:hAnsi="Arial" w:cs="Arial"/>
                <w:sz w:val="18"/>
                <w:szCs w:val="18"/>
                <w:u w:val="single"/>
              </w:rPr>
            </w:pPr>
            <w:r>
              <w:rPr>
                <w:rFonts w:ascii="Arial" w:eastAsia="Times New Roman" w:hAnsi="Arial" w:cs="Arial"/>
                <w:sz w:val="18"/>
                <w:szCs w:val="18"/>
                <w:u w:val="single"/>
              </w:rPr>
              <w:t>60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300</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A95A75" w:rsidP="00A95A75">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180</w:t>
            </w:r>
            <w:r w:rsidR="00F27782" w:rsidRPr="00F27782">
              <w:rPr>
                <w:rFonts w:ascii="Arial" w:eastAsia="Times New Roman" w:hAnsi="Arial" w:cs="Arial"/>
                <w:b/>
                <w:bCs/>
                <w:sz w:val="20"/>
                <w:szCs w:val="20"/>
                <w:u w:val="single"/>
              </w:rPr>
              <w:t>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A41F38"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$36</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xml:space="preserve">x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Cs/>
                <w:sz w:val="20"/>
                <w:szCs w:val="20"/>
                <w:u w:val="single"/>
              </w:rPr>
            </w:pPr>
            <w:r w:rsidRPr="00F27782">
              <w:rPr>
                <w:rFonts w:ascii="Arial" w:eastAsia="Times New Roman" w:hAnsi="Arial" w:cs="Arial"/>
                <w:bCs/>
                <w:sz w:val="20"/>
                <w:szCs w:val="20"/>
                <w:u w:val="single"/>
              </w:rPr>
              <w:t>Insecticide</w:t>
            </w:r>
            <w:r w:rsidR="00A95A75">
              <w:rPr>
                <w:rFonts w:ascii="Arial" w:eastAsia="Times New Roman" w:hAnsi="Arial" w:cs="Arial"/>
                <w:bCs/>
                <w:sz w:val="20"/>
                <w:szCs w:val="20"/>
                <w:u w:val="single"/>
              </w:rPr>
              <w:t xml:space="preserve"> applications in liters (1l x5x1</w:t>
            </w:r>
            <w:r w:rsidRPr="00F27782">
              <w:rPr>
                <w:rFonts w:ascii="Arial" w:eastAsia="Times New Roman" w:hAnsi="Arial" w:cs="Arial"/>
                <w:bCs/>
                <w:sz w:val="20"/>
                <w:szCs w:val="20"/>
                <w:u w:val="single"/>
              </w:rPr>
              <w:t>0)</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8"/>
                <w:szCs w:val="18"/>
                <w:u w:val="single"/>
              </w:rPr>
            </w:pPr>
            <w:r w:rsidRPr="00F27782">
              <w:rPr>
                <w:rFonts w:ascii="Arial" w:eastAsia="Times New Roman" w:hAnsi="Arial" w:cs="Arial"/>
                <w:sz w:val="18"/>
                <w:szCs w:val="18"/>
                <w:u w:val="single"/>
              </w:rPr>
              <w:t>25</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300</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A95A75"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150</w:t>
            </w:r>
            <w:r w:rsidR="00F27782" w:rsidRPr="00F27782">
              <w:rPr>
                <w:rFonts w:ascii="Arial" w:eastAsia="Times New Roman" w:hAnsi="Arial" w:cs="Arial"/>
                <w:b/>
                <w:bCs/>
                <w:sz w:val="20"/>
                <w:szCs w:val="20"/>
                <w:u w:val="single"/>
              </w:rPr>
              <w:t>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A41F38"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$30</w:t>
            </w:r>
            <w:r w:rsidR="00F27782" w:rsidRPr="00F27782">
              <w:rPr>
                <w:rFonts w:ascii="Arial" w:eastAsia="Times New Roman" w:hAnsi="Arial" w:cs="Arial"/>
                <w:b/>
                <w:bCs/>
                <w:sz w:val="20"/>
                <w:szCs w:val="20"/>
                <w:u w:val="single"/>
              </w:rPr>
              <w:t xml:space="preserve">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xml:space="preserve">x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 </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851480" w:rsidP="00F27782">
            <w:pPr>
              <w:spacing w:after="0" w:line="240" w:lineRule="auto"/>
              <w:rPr>
                <w:rFonts w:ascii="Arial" w:eastAsia="Times New Roman" w:hAnsi="Arial" w:cs="Arial"/>
                <w:sz w:val="18"/>
                <w:szCs w:val="18"/>
                <w:u w:val="single"/>
              </w:rPr>
            </w:pPr>
            <w:r>
              <w:rPr>
                <w:rFonts w:ascii="Arial" w:eastAsia="Times New Roman" w:hAnsi="Arial" w:cs="Arial"/>
                <w:sz w:val="18"/>
                <w:szCs w:val="18"/>
                <w:u w:val="single"/>
              </w:rPr>
              <w:t>98</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32600</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30272B"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117000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A41F38"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$234</w:t>
            </w:r>
            <w:r w:rsidR="00F27782" w:rsidRPr="00F27782">
              <w:rPr>
                <w:rFonts w:ascii="Arial" w:eastAsia="Times New Roman" w:hAnsi="Arial" w:cs="Arial"/>
                <w:b/>
                <w:bCs/>
                <w:sz w:val="20"/>
                <w:szCs w:val="20"/>
                <w:u w:val="single"/>
              </w:rPr>
              <w:t xml:space="preserve">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 </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8"/>
                <w:szCs w:val="18"/>
                <w:u w:val="single"/>
              </w:rPr>
            </w:pPr>
            <w:r w:rsidRPr="00F27782">
              <w:rPr>
                <w:rFonts w:ascii="Arial" w:eastAsia="Times New Roman" w:hAnsi="Arial" w:cs="Arial"/>
                <w:sz w:val="18"/>
                <w:szCs w:val="18"/>
                <w:u w:val="single"/>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 </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 </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Cs/>
                <w:sz w:val="20"/>
                <w:szCs w:val="20"/>
                <w:u w:val="single"/>
              </w:rPr>
            </w:pPr>
            <w:r w:rsidRPr="00F27782">
              <w:rPr>
                <w:rFonts w:ascii="Arial" w:eastAsia="Times New Roman" w:hAnsi="Arial" w:cs="Arial"/>
                <w:bCs/>
                <w:sz w:val="20"/>
                <w:szCs w:val="20"/>
                <w:u w:val="single"/>
              </w:rPr>
              <w:t xml:space="preserve">Harvesting and operational expenses </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8"/>
                <w:szCs w:val="18"/>
                <w:u w:val="single"/>
              </w:rPr>
            </w:pPr>
            <w:r w:rsidRPr="00F27782">
              <w:rPr>
                <w:rFonts w:ascii="Arial" w:eastAsia="Times New Roman" w:hAnsi="Arial" w:cs="Arial"/>
                <w:sz w:val="18"/>
                <w:szCs w:val="18"/>
                <w:u w:val="single"/>
              </w:rPr>
              <w:t>unit</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unit pr.</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CFA</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 xml:space="preserve"> Euro's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593452" w:rsidRDefault="00090AF0" w:rsidP="00F27782">
            <w:pPr>
              <w:spacing w:after="0" w:line="240" w:lineRule="auto"/>
              <w:jc w:val="center"/>
              <w:rPr>
                <w:rFonts w:ascii="Arial" w:eastAsia="Times New Roman" w:hAnsi="Arial" w:cs="Arial"/>
                <w:b/>
                <w:sz w:val="18"/>
                <w:szCs w:val="16"/>
                <w:u w:val="single"/>
              </w:rPr>
            </w:pPr>
            <w:r w:rsidRPr="00593452">
              <w:rPr>
                <w:rFonts w:ascii="Arial" w:eastAsia="Times New Roman" w:hAnsi="Arial" w:cs="Arial"/>
                <w:b/>
                <w:sz w:val="18"/>
                <w:szCs w:val="16"/>
                <w:u w:val="single"/>
              </w:rPr>
              <w:t>Nov-Dec</w:t>
            </w:r>
          </w:p>
        </w:tc>
        <w:tc>
          <w:tcPr>
            <w:tcW w:w="810" w:type="dxa"/>
            <w:tcBorders>
              <w:top w:val="nil"/>
              <w:left w:val="nil"/>
              <w:bottom w:val="single" w:sz="4" w:space="0" w:color="auto"/>
              <w:right w:val="nil"/>
            </w:tcBorders>
            <w:shd w:val="clear" w:color="auto" w:fill="auto"/>
            <w:noWrap/>
            <w:vAlign w:val="bottom"/>
            <w:hideMark/>
          </w:tcPr>
          <w:p w:rsidR="00F27782" w:rsidRPr="00593452" w:rsidRDefault="008F74AD" w:rsidP="00F27782">
            <w:pPr>
              <w:spacing w:after="0" w:line="240" w:lineRule="auto"/>
              <w:jc w:val="center"/>
              <w:rPr>
                <w:rFonts w:ascii="Arial" w:eastAsia="Times New Roman" w:hAnsi="Arial" w:cs="Arial"/>
                <w:b/>
                <w:sz w:val="18"/>
                <w:szCs w:val="16"/>
                <w:u w:val="single"/>
              </w:rPr>
            </w:pPr>
            <w:r w:rsidRPr="00593452">
              <w:rPr>
                <w:rFonts w:ascii="Arial" w:eastAsia="Times New Roman" w:hAnsi="Arial" w:cs="Arial"/>
                <w:b/>
                <w:sz w:val="18"/>
                <w:szCs w:val="16"/>
                <w:u w:val="single"/>
              </w:rPr>
              <w:t>Jan-Feb</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593452" w:rsidRDefault="008F74AD" w:rsidP="00F27782">
            <w:pPr>
              <w:spacing w:after="0" w:line="240" w:lineRule="auto"/>
              <w:rPr>
                <w:rFonts w:ascii="Arial" w:eastAsia="Times New Roman" w:hAnsi="Arial" w:cs="Arial"/>
                <w:b/>
                <w:sz w:val="18"/>
                <w:szCs w:val="16"/>
                <w:u w:val="single"/>
              </w:rPr>
            </w:pPr>
            <w:r w:rsidRPr="00593452">
              <w:rPr>
                <w:rFonts w:ascii="Arial" w:eastAsia="Times New Roman" w:hAnsi="Arial" w:cs="Arial"/>
                <w:b/>
                <w:sz w:val="18"/>
                <w:szCs w:val="16"/>
                <w:u w:val="single"/>
              </w:rPr>
              <w:t>Mar-Apr</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Cs/>
                <w:sz w:val="20"/>
                <w:szCs w:val="20"/>
                <w:u w:val="single"/>
              </w:rPr>
            </w:pPr>
            <w:r w:rsidRPr="00F27782">
              <w:rPr>
                <w:rFonts w:ascii="Arial" w:eastAsia="Times New Roman" w:hAnsi="Arial" w:cs="Arial"/>
                <w:bCs/>
                <w:sz w:val="20"/>
                <w:szCs w:val="20"/>
                <w:u w:val="single"/>
              </w:rPr>
              <w:t>Harvesting: (digging and assembling in collection point)</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1C3086" w:rsidP="00F27782">
            <w:pPr>
              <w:spacing w:after="0" w:line="240" w:lineRule="auto"/>
              <w:rPr>
                <w:rFonts w:ascii="Arial" w:eastAsia="Times New Roman" w:hAnsi="Arial" w:cs="Arial"/>
                <w:sz w:val="18"/>
                <w:szCs w:val="18"/>
                <w:u w:val="single"/>
              </w:rPr>
            </w:pPr>
            <w:r>
              <w:rPr>
                <w:rFonts w:ascii="Arial" w:eastAsia="Times New Roman" w:hAnsi="Arial" w:cs="Arial"/>
                <w:sz w:val="18"/>
                <w:szCs w:val="18"/>
                <w:u w:val="single"/>
              </w:rPr>
              <w:t>300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1C3086" w:rsidP="00F27782">
            <w:pPr>
              <w:spacing w:after="0" w:line="240" w:lineRule="auto"/>
              <w:rPr>
                <w:rFonts w:ascii="Calibri" w:eastAsia="Times New Roman" w:hAnsi="Calibri" w:cs="Times New Roman"/>
                <w:color w:val="000000"/>
                <w:u w:val="single"/>
              </w:rPr>
            </w:pPr>
            <w:r>
              <w:rPr>
                <w:rFonts w:ascii="Calibri" w:eastAsia="Times New Roman" w:hAnsi="Calibri" w:cs="Times New Roman"/>
                <w:color w:val="000000"/>
                <w:u w:val="single"/>
              </w:rPr>
              <w:t>15</w:t>
            </w:r>
            <w:r w:rsidR="00F27782" w:rsidRPr="00F27782">
              <w:rPr>
                <w:rFonts w:ascii="Calibri" w:eastAsia="Times New Roman" w:hAnsi="Calibri" w:cs="Times New Roman"/>
                <w:color w:val="000000"/>
                <w:u w:val="single"/>
              </w:rPr>
              <w:t>00</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1C3086"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450</w:t>
            </w:r>
            <w:r w:rsidR="00F27782" w:rsidRPr="00F27782">
              <w:rPr>
                <w:rFonts w:ascii="Arial" w:eastAsia="Times New Roman" w:hAnsi="Arial" w:cs="Arial"/>
                <w:b/>
                <w:bCs/>
                <w:sz w:val="20"/>
                <w:szCs w:val="20"/>
                <w:u w:val="single"/>
              </w:rPr>
              <w:t>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9B6204"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$900</w:t>
            </w:r>
            <w:r w:rsidR="00F27782" w:rsidRPr="00F27782">
              <w:rPr>
                <w:rFonts w:ascii="Arial" w:eastAsia="Times New Roman" w:hAnsi="Arial" w:cs="Arial"/>
                <w:b/>
                <w:bCs/>
                <w:sz w:val="20"/>
                <w:szCs w:val="20"/>
                <w:u w:val="single"/>
              </w:rPr>
              <w:t xml:space="preserve"> </w:t>
            </w:r>
            <w:r w:rsidR="00502A26">
              <w:rPr>
                <w:rFonts w:ascii="Arial" w:eastAsia="Times New Roman" w:hAnsi="Arial" w:cs="Arial"/>
                <w:b/>
                <w:bCs/>
                <w:sz w:val="20"/>
                <w:szCs w:val="20"/>
                <w:u w:val="single"/>
              </w:rPr>
              <w:t>cc</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xml:space="preserve">x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xml:space="preserve">x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Cs/>
                <w:sz w:val="20"/>
                <w:szCs w:val="20"/>
                <w:u w:val="single"/>
              </w:rPr>
            </w:pPr>
            <w:r w:rsidRPr="00F27782">
              <w:rPr>
                <w:rFonts w:ascii="Arial" w:eastAsia="Times New Roman" w:hAnsi="Arial" w:cs="Arial"/>
                <w:bCs/>
                <w:sz w:val="20"/>
                <w:szCs w:val="20"/>
                <w:u w:val="single"/>
              </w:rPr>
              <w:t>Transfer</w:t>
            </w:r>
            <w:r w:rsidR="009B56C6">
              <w:rPr>
                <w:rFonts w:ascii="Arial" w:eastAsia="Times New Roman" w:hAnsi="Arial" w:cs="Arial"/>
                <w:bCs/>
                <w:sz w:val="20"/>
                <w:szCs w:val="20"/>
                <w:u w:val="single"/>
              </w:rPr>
              <w:t>r</w:t>
            </w:r>
            <w:r w:rsidRPr="00F27782">
              <w:rPr>
                <w:rFonts w:ascii="Arial" w:eastAsia="Times New Roman" w:hAnsi="Arial" w:cs="Arial"/>
                <w:bCs/>
                <w:sz w:val="20"/>
                <w:szCs w:val="20"/>
                <w:u w:val="single"/>
              </w:rPr>
              <w:t xml:space="preserve">ing to the temporal store </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FC247A" w:rsidP="00F27782">
            <w:pPr>
              <w:spacing w:after="0" w:line="240" w:lineRule="auto"/>
              <w:rPr>
                <w:rFonts w:ascii="Arial" w:eastAsia="Times New Roman" w:hAnsi="Arial" w:cs="Arial"/>
                <w:sz w:val="18"/>
                <w:szCs w:val="18"/>
                <w:u w:val="single"/>
              </w:rPr>
            </w:pPr>
            <w:r>
              <w:rPr>
                <w:rFonts w:ascii="Arial" w:eastAsia="Times New Roman" w:hAnsi="Arial" w:cs="Arial"/>
                <w:sz w:val="18"/>
                <w:szCs w:val="18"/>
                <w:u w:val="single"/>
              </w:rPr>
              <w:t>300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500</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FC247A"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1500</w:t>
            </w:r>
            <w:r w:rsidR="00F27782" w:rsidRPr="00F27782">
              <w:rPr>
                <w:rFonts w:ascii="Arial" w:eastAsia="Times New Roman" w:hAnsi="Arial" w:cs="Arial"/>
                <w:b/>
                <w:bCs/>
                <w:sz w:val="20"/>
                <w:szCs w:val="20"/>
                <w:u w:val="single"/>
              </w:rPr>
              <w:t>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9B6204"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$300</w:t>
            </w:r>
            <w:r w:rsidR="00F27782" w:rsidRPr="00F27782">
              <w:rPr>
                <w:rFonts w:ascii="Arial" w:eastAsia="Times New Roman" w:hAnsi="Arial" w:cs="Arial"/>
                <w:b/>
                <w:bCs/>
                <w:sz w:val="20"/>
                <w:szCs w:val="20"/>
                <w:u w:val="single"/>
              </w:rPr>
              <w:t xml:space="preserve">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xml:space="preserve">x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xml:space="preserve">x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Cs/>
                <w:sz w:val="20"/>
                <w:szCs w:val="20"/>
                <w:u w:val="single"/>
              </w:rPr>
            </w:pPr>
            <w:r w:rsidRPr="00F27782">
              <w:rPr>
                <w:rFonts w:ascii="Arial" w:eastAsia="Times New Roman" w:hAnsi="Arial" w:cs="Arial"/>
                <w:bCs/>
                <w:sz w:val="20"/>
                <w:szCs w:val="20"/>
                <w:u w:val="single"/>
              </w:rPr>
              <w:t>Oper</w:t>
            </w:r>
            <w:r w:rsidR="00064C4B">
              <w:rPr>
                <w:rFonts w:ascii="Arial" w:eastAsia="Times New Roman" w:hAnsi="Arial" w:cs="Arial"/>
                <w:bCs/>
                <w:sz w:val="20"/>
                <w:szCs w:val="20"/>
                <w:u w:val="single"/>
              </w:rPr>
              <w:t>a</w:t>
            </w:r>
            <w:r w:rsidRPr="00F27782">
              <w:rPr>
                <w:rFonts w:ascii="Arial" w:eastAsia="Times New Roman" w:hAnsi="Arial" w:cs="Arial"/>
                <w:bCs/>
                <w:sz w:val="20"/>
                <w:szCs w:val="20"/>
                <w:u w:val="single"/>
              </w:rPr>
              <w:t xml:space="preserve">tional and promotional expenses </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8"/>
                <w:szCs w:val="18"/>
                <w:u w:val="single"/>
              </w:rPr>
            </w:pPr>
            <w:r w:rsidRPr="00F27782">
              <w:rPr>
                <w:rFonts w:ascii="Arial" w:eastAsia="Times New Roman" w:hAnsi="Arial" w:cs="Arial"/>
                <w:sz w:val="18"/>
                <w:szCs w:val="18"/>
                <w:u w:val="single"/>
              </w:rPr>
              <w:t>1</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C247A" w:rsidP="00F27782">
            <w:pPr>
              <w:spacing w:after="0" w:line="240" w:lineRule="auto"/>
              <w:rPr>
                <w:rFonts w:ascii="Calibri" w:eastAsia="Times New Roman" w:hAnsi="Calibri" w:cs="Times New Roman"/>
                <w:color w:val="000000"/>
                <w:u w:val="single"/>
              </w:rPr>
            </w:pPr>
            <w:r>
              <w:rPr>
                <w:rFonts w:ascii="Calibri" w:eastAsia="Times New Roman" w:hAnsi="Calibri" w:cs="Times New Roman"/>
                <w:color w:val="000000"/>
                <w:u w:val="single"/>
              </w:rPr>
              <w:t>25</w:t>
            </w:r>
            <w:r w:rsidR="00F27782" w:rsidRPr="00F27782">
              <w:rPr>
                <w:rFonts w:ascii="Calibri" w:eastAsia="Times New Roman" w:hAnsi="Calibri" w:cs="Times New Roman"/>
                <w:color w:val="000000"/>
                <w:u w:val="single"/>
              </w:rPr>
              <w:t>000</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FC247A"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25000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9B6204"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$50</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xml:space="preserve">x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xml:space="preserve">x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Cs/>
                <w:sz w:val="20"/>
                <w:szCs w:val="20"/>
                <w:u w:val="single"/>
              </w:rPr>
            </w:pPr>
            <w:r w:rsidRPr="00F27782">
              <w:rPr>
                <w:rFonts w:ascii="Arial" w:eastAsia="Times New Roman" w:hAnsi="Arial" w:cs="Arial"/>
                <w:bCs/>
                <w:sz w:val="20"/>
                <w:szCs w:val="20"/>
                <w:u w:val="single"/>
              </w:rPr>
              <w:lastRenderedPageBreak/>
              <w:t>Drying, selecting of seeds and packing</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8"/>
                <w:szCs w:val="18"/>
                <w:u w:val="single"/>
              </w:rPr>
            </w:pPr>
            <w:r w:rsidRPr="00F27782">
              <w:rPr>
                <w:rFonts w:ascii="Arial" w:eastAsia="Times New Roman" w:hAnsi="Arial" w:cs="Arial"/>
                <w:sz w:val="18"/>
                <w:szCs w:val="18"/>
                <w:u w:val="single"/>
              </w:rPr>
              <w:t>75</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C247A" w:rsidP="00F27782">
            <w:pPr>
              <w:spacing w:after="0" w:line="240" w:lineRule="auto"/>
              <w:rPr>
                <w:rFonts w:ascii="Calibri" w:eastAsia="Times New Roman" w:hAnsi="Calibri" w:cs="Times New Roman"/>
                <w:color w:val="000000"/>
                <w:u w:val="single"/>
              </w:rPr>
            </w:pPr>
            <w:r>
              <w:rPr>
                <w:rFonts w:ascii="Calibri" w:eastAsia="Times New Roman" w:hAnsi="Calibri" w:cs="Times New Roman"/>
                <w:color w:val="000000"/>
                <w:u w:val="single"/>
              </w:rPr>
              <w:t>6</w:t>
            </w:r>
            <w:r w:rsidR="00F27782" w:rsidRPr="00F27782">
              <w:rPr>
                <w:rFonts w:ascii="Calibri" w:eastAsia="Times New Roman" w:hAnsi="Calibri" w:cs="Times New Roman"/>
                <w:color w:val="000000"/>
                <w:u w:val="single"/>
              </w:rPr>
              <w:t>00</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FC247A"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45000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9B6204"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$90</w:t>
            </w:r>
            <w:r w:rsidR="00502A26">
              <w:rPr>
                <w:rFonts w:ascii="Arial" w:eastAsia="Times New Roman" w:hAnsi="Arial" w:cs="Arial"/>
                <w:b/>
                <w:bCs/>
                <w:sz w:val="20"/>
                <w:szCs w:val="20"/>
                <w:u w:val="single"/>
              </w:rPr>
              <w:t xml:space="preserve"> cc</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xml:space="preserve">x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xml:space="preserve">x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 </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851480" w:rsidP="00F27782">
            <w:pPr>
              <w:spacing w:after="0" w:line="240" w:lineRule="auto"/>
              <w:rPr>
                <w:rFonts w:ascii="Arial" w:eastAsia="Times New Roman" w:hAnsi="Arial" w:cs="Arial"/>
                <w:sz w:val="18"/>
                <w:szCs w:val="18"/>
                <w:u w:val="single"/>
              </w:rPr>
            </w:pPr>
            <w:r>
              <w:rPr>
                <w:rFonts w:ascii="Arial" w:eastAsia="Times New Roman" w:hAnsi="Arial" w:cs="Arial"/>
                <w:sz w:val="18"/>
                <w:szCs w:val="18"/>
                <w:u w:val="single"/>
              </w:rPr>
              <w:t>676</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6700</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FD0B35"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670000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9B6204"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$1340</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 </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8"/>
                <w:szCs w:val="18"/>
                <w:u w:val="single"/>
              </w:rPr>
            </w:pPr>
            <w:r w:rsidRPr="00F27782">
              <w:rPr>
                <w:rFonts w:ascii="Arial" w:eastAsia="Times New Roman" w:hAnsi="Arial" w:cs="Arial"/>
                <w:sz w:val="18"/>
                <w:szCs w:val="18"/>
                <w:u w:val="single"/>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 </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 </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Cs/>
                <w:sz w:val="20"/>
                <w:szCs w:val="20"/>
                <w:u w:val="single"/>
              </w:rPr>
            </w:pPr>
            <w:r w:rsidRPr="00F27782">
              <w:rPr>
                <w:rFonts w:ascii="Arial" w:eastAsia="Times New Roman" w:hAnsi="Arial" w:cs="Arial"/>
                <w:bCs/>
                <w:sz w:val="20"/>
                <w:szCs w:val="20"/>
                <w:u w:val="single"/>
              </w:rPr>
              <w:t>Supervision and administration by Farm manager and supervisors</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8"/>
                <w:szCs w:val="18"/>
                <w:u w:val="single"/>
              </w:rPr>
            </w:pPr>
            <w:r w:rsidRPr="00F27782">
              <w:rPr>
                <w:rFonts w:ascii="Arial" w:eastAsia="Times New Roman" w:hAnsi="Arial" w:cs="Arial"/>
                <w:sz w:val="18"/>
                <w:szCs w:val="18"/>
                <w:u w:val="single"/>
              </w:rPr>
              <w:t> </w:t>
            </w:r>
            <w:r w:rsidR="008C1BE6">
              <w:rPr>
                <w:rFonts w:ascii="Arial" w:eastAsia="Times New Roman" w:hAnsi="Arial" w:cs="Arial"/>
                <w:sz w:val="18"/>
                <w:szCs w:val="18"/>
                <w:u w:val="single"/>
              </w:rPr>
              <w:t>1</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8C1BE6" w:rsidP="00F27782">
            <w:pPr>
              <w:spacing w:after="0" w:line="240" w:lineRule="auto"/>
              <w:rPr>
                <w:rFonts w:ascii="Calibri" w:eastAsia="Times New Roman" w:hAnsi="Calibri" w:cs="Times New Roman"/>
                <w:color w:val="000000"/>
                <w:u w:val="single"/>
              </w:rPr>
            </w:pPr>
            <w:r>
              <w:rPr>
                <w:rFonts w:ascii="Calibri" w:eastAsia="Times New Roman" w:hAnsi="Calibri" w:cs="Times New Roman"/>
                <w:color w:val="000000"/>
                <w:u w:val="single"/>
              </w:rPr>
              <w:t>25000</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8C1BE6"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25000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 </w:t>
            </w:r>
            <w:r w:rsidR="00EF02D5">
              <w:rPr>
                <w:rFonts w:ascii="Arial" w:eastAsia="Times New Roman" w:hAnsi="Arial" w:cs="Arial"/>
                <w:b/>
                <w:bCs/>
                <w:sz w:val="20"/>
                <w:szCs w:val="20"/>
                <w:u w:val="single"/>
              </w:rPr>
              <w:t>$50</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Cs/>
                <w:sz w:val="20"/>
                <w:szCs w:val="20"/>
                <w:u w:val="single"/>
              </w:rPr>
            </w:pPr>
            <w:r w:rsidRPr="00F27782">
              <w:rPr>
                <w:rFonts w:ascii="Arial" w:eastAsia="Times New Roman" w:hAnsi="Arial" w:cs="Arial"/>
                <w:bCs/>
                <w:sz w:val="20"/>
                <w:szCs w:val="20"/>
                <w:u w:val="single"/>
              </w:rPr>
              <w:t>Farm manager's mo</w:t>
            </w:r>
            <w:r w:rsidR="003A6562">
              <w:rPr>
                <w:rFonts w:ascii="Arial" w:eastAsia="Times New Roman" w:hAnsi="Arial" w:cs="Arial"/>
                <w:bCs/>
                <w:sz w:val="20"/>
                <w:szCs w:val="20"/>
                <w:u w:val="single"/>
              </w:rPr>
              <w:t>n</w:t>
            </w:r>
            <w:r w:rsidRPr="00F27782">
              <w:rPr>
                <w:rFonts w:ascii="Arial" w:eastAsia="Times New Roman" w:hAnsi="Arial" w:cs="Arial"/>
                <w:bCs/>
                <w:sz w:val="20"/>
                <w:szCs w:val="20"/>
                <w:u w:val="single"/>
              </w:rPr>
              <w:t xml:space="preserve">thly salary for daily </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8"/>
                <w:szCs w:val="18"/>
                <w:u w:val="single"/>
              </w:rPr>
            </w:pPr>
            <w:r w:rsidRPr="00F27782">
              <w:rPr>
                <w:rFonts w:ascii="Arial" w:eastAsia="Times New Roman" w:hAnsi="Arial" w:cs="Arial"/>
                <w:sz w:val="18"/>
                <w:szCs w:val="18"/>
                <w:u w:val="single"/>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 </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 </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Cs/>
                <w:sz w:val="20"/>
                <w:szCs w:val="20"/>
                <w:u w:val="single"/>
              </w:rPr>
            </w:pPr>
            <w:proofErr w:type="gramStart"/>
            <w:r w:rsidRPr="00F27782">
              <w:rPr>
                <w:rFonts w:ascii="Arial" w:eastAsia="Times New Roman" w:hAnsi="Arial" w:cs="Arial"/>
                <w:bCs/>
                <w:sz w:val="20"/>
                <w:szCs w:val="20"/>
                <w:u w:val="single"/>
              </w:rPr>
              <w:t>farm</w:t>
            </w:r>
            <w:proofErr w:type="gramEnd"/>
            <w:r w:rsidRPr="00F27782">
              <w:rPr>
                <w:rFonts w:ascii="Arial" w:eastAsia="Times New Roman" w:hAnsi="Arial" w:cs="Arial"/>
                <w:bCs/>
                <w:sz w:val="20"/>
                <w:szCs w:val="20"/>
                <w:u w:val="single"/>
              </w:rPr>
              <w:t xml:space="preserve"> management (Fencing repairs, . , , )</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8"/>
                <w:szCs w:val="18"/>
                <w:u w:val="single"/>
              </w:rPr>
            </w:pPr>
            <w:r w:rsidRPr="00F27782">
              <w:rPr>
                <w:rFonts w:ascii="Arial" w:eastAsia="Times New Roman" w:hAnsi="Arial" w:cs="Arial"/>
                <w:sz w:val="18"/>
                <w:szCs w:val="18"/>
                <w:u w:val="single"/>
              </w:rPr>
              <w:t>3</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7500</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22500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EF02D5"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$45</w:t>
            </w:r>
            <w:r w:rsidR="00F27782" w:rsidRPr="00F27782">
              <w:rPr>
                <w:rFonts w:ascii="Arial" w:eastAsia="Times New Roman" w:hAnsi="Arial" w:cs="Arial"/>
                <w:b/>
                <w:bCs/>
                <w:sz w:val="20"/>
                <w:szCs w:val="20"/>
                <w:u w:val="single"/>
              </w:rPr>
              <w:t xml:space="preserve">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x</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x</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x</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3A6562" w:rsidP="00F27782">
            <w:pPr>
              <w:spacing w:after="0" w:line="240" w:lineRule="auto"/>
              <w:rPr>
                <w:rFonts w:ascii="Arial" w:eastAsia="Times New Roman" w:hAnsi="Arial" w:cs="Arial"/>
                <w:bCs/>
                <w:sz w:val="20"/>
                <w:szCs w:val="20"/>
                <w:u w:val="single"/>
              </w:rPr>
            </w:pPr>
            <w:r>
              <w:rPr>
                <w:rFonts w:ascii="Arial" w:eastAsia="Times New Roman" w:hAnsi="Arial" w:cs="Arial"/>
                <w:bCs/>
                <w:sz w:val="20"/>
                <w:szCs w:val="20"/>
                <w:u w:val="single"/>
              </w:rPr>
              <w:t>A</w:t>
            </w:r>
            <w:r w:rsidR="00F27782" w:rsidRPr="00F27782">
              <w:rPr>
                <w:rFonts w:ascii="Arial" w:eastAsia="Times New Roman" w:hAnsi="Arial" w:cs="Arial"/>
                <w:bCs/>
                <w:sz w:val="20"/>
                <w:szCs w:val="20"/>
                <w:u w:val="single"/>
              </w:rPr>
              <w:t>dmin</w:t>
            </w:r>
            <w:r>
              <w:rPr>
                <w:rFonts w:ascii="Arial" w:eastAsia="Times New Roman" w:hAnsi="Arial" w:cs="Arial"/>
                <w:bCs/>
                <w:sz w:val="20"/>
                <w:szCs w:val="20"/>
                <w:u w:val="single"/>
              </w:rPr>
              <w:t>i</w:t>
            </w:r>
            <w:r w:rsidR="00F27782" w:rsidRPr="00F27782">
              <w:rPr>
                <w:rFonts w:ascii="Arial" w:eastAsia="Times New Roman" w:hAnsi="Arial" w:cs="Arial"/>
                <w:bCs/>
                <w:sz w:val="20"/>
                <w:szCs w:val="20"/>
                <w:u w:val="single"/>
              </w:rPr>
              <w:t>stration and general management exp.</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8"/>
                <w:szCs w:val="18"/>
                <w:u w:val="single"/>
              </w:rPr>
            </w:pPr>
            <w:r w:rsidRPr="00F27782">
              <w:rPr>
                <w:rFonts w:ascii="Arial" w:eastAsia="Times New Roman" w:hAnsi="Arial" w:cs="Arial"/>
                <w:sz w:val="18"/>
                <w:szCs w:val="18"/>
                <w:u w:val="single"/>
              </w:rPr>
              <w:t>1</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25000</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25000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EF02D5"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$50</w:t>
            </w:r>
            <w:r w:rsidR="00F27782" w:rsidRPr="00F27782">
              <w:rPr>
                <w:rFonts w:ascii="Arial" w:eastAsia="Times New Roman" w:hAnsi="Arial" w:cs="Arial"/>
                <w:b/>
                <w:bCs/>
                <w:sz w:val="20"/>
                <w:szCs w:val="20"/>
                <w:u w:val="single"/>
              </w:rPr>
              <w:t xml:space="preserve">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x</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x</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x</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Cs/>
                <w:sz w:val="20"/>
                <w:szCs w:val="20"/>
                <w:u w:val="single"/>
              </w:rPr>
            </w:pPr>
            <w:r w:rsidRPr="00F27782">
              <w:rPr>
                <w:rFonts w:ascii="Arial" w:eastAsia="Times New Roman" w:hAnsi="Arial" w:cs="Arial"/>
                <w:bCs/>
                <w:sz w:val="20"/>
                <w:szCs w:val="20"/>
                <w:u w:val="single"/>
              </w:rPr>
              <w:t>Total estimate administration and operational exp.</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851480" w:rsidP="00F27782">
            <w:pPr>
              <w:spacing w:after="0" w:line="240" w:lineRule="auto"/>
              <w:rPr>
                <w:rFonts w:ascii="Arial" w:eastAsia="Times New Roman" w:hAnsi="Arial" w:cs="Arial"/>
                <w:sz w:val="18"/>
                <w:szCs w:val="18"/>
                <w:u w:val="single"/>
              </w:rPr>
            </w:pPr>
            <w:r>
              <w:rPr>
                <w:rFonts w:ascii="Arial" w:eastAsia="Times New Roman" w:hAnsi="Arial" w:cs="Arial"/>
                <w:sz w:val="18"/>
                <w:szCs w:val="18"/>
                <w:u w:val="single"/>
              </w:rPr>
              <w:t>5</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 </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8C1BE6"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50000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EF02D5"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$100</w:t>
            </w:r>
            <w:r w:rsidR="00F27782" w:rsidRPr="00F27782">
              <w:rPr>
                <w:rFonts w:ascii="Arial" w:eastAsia="Times New Roman" w:hAnsi="Arial" w:cs="Arial"/>
                <w:b/>
                <w:bCs/>
                <w:sz w:val="20"/>
                <w:szCs w:val="20"/>
                <w:u w:val="single"/>
              </w:rPr>
              <w:t xml:space="preserve">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w:t>
            </w:r>
          </w:p>
        </w:tc>
      </w:tr>
      <w:tr w:rsidR="00F27782" w:rsidRPr="00F2778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Cs/>
                <w:sz w:val="20"/>
                <w:szCs w:val="20"/>
                <w:u w:val="single"/>
              </w:rPr>
            </w:pPr>
            <w:r w:rsidRPr="00F27782">
              <w:rPr>
                <w:rFonts w:ascii="Arial" w:eastAsia="Times New Roman" w:hAnsi="Arial" w:cs="Arial"/>
                <w:bCs/>
                <w:sz w:val="20"/>
                <w:szCs w:val="20"/>
                <w:u w:val="single"/>
              </w:rPr>
              <w:t> </w:t>
            </w:r>
          </w:p>
        </w:tc>
        <w:tc>
          <w:tcPr>
            <w:tcW w:w="1257"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8"/>
                <w:szCs w:val="18"/>
                <w:u w:val="single"/>
              </w:rPr>
            </w:pPr>
            <w:r w:rsidRPr="00F27782">
              <w:rPr>
                <w:rFonts w:ascii="Arial" w:eastAsia="Times New Roman" w:hAnsi="Arial" w:cs="Arial"/>
                <w:sz w:val="18"/>
                <w:szCs w:val="18"/>
                <w:u w:val="single"/>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rPr>
                <w:rFonts w:ascii="Calibri" w:eastAsia="Times New Roman" w:hAnsi="Calibri" w:cs="Times New Roman"/>
                <w:color w:val="000000"/>
                <w:u w:val="single"/>
              </w:rPr>
            </w:pPr>
            <w:r w:rsidRPr="00F27782">
              <w:rPr>
                <w:rFonts w:ascii="Calibri" w:eastAsia="Times New Roman" w:hAnsi="Calibri" w:cs="Times New Roman"/>
                <w:color w:val="000000"/>
                <w:u w:val="single"/>
              </w:rPr>
              <w:t> </w:t>
            </w:r>
          </w:p>
        </w:tc>
        <w:tc>
          <w:tcPr>
            <w:tcW w:w="1073" w:type="dxa"/>
            <w:gridSpan w:val="2"/>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 </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b/>
                <w:bCs/>
                <w:sz w:val="20"/>
                <w:szCs w:val="20"/>
                <w:u w:val="single"/>
              </w:rPr>
            </w:pPr>
            <w:r w:rsidRPr="00F27782">
              <w:rPr>
                <w:rFonts w:ascii="Arial" w:eastAsia="Times New Roman" w:hAnsi="Arial" w:cs="Arial"/>
                <w:b/>
                <w:bCs/>
                <w:sz w:val="20"/>
                <w:szCs w:val="20"/>
                <w:u w:val="single"/>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F27782" w:rsidRDefault="00F27782" w:rsidP="00F27782">
            <w:pPr>
              <w:spacing w:after="0" w:line="240" w:lineRule="auto"/>
              <w:jc w:val="center"/>
              <w:rPr>
                <w:rFonts w:ascii="Arial" w:eastAsia="Times New Roman" w:hAnsi="Arial" w:cs="Arial"/>
                <w:sz w:val="16"/>
                <w:szCs w:val="16"/>
                <w:u w:val="single"/>
              </w:rPr>
            </w:pPr>
            <w:r w:rsidRPr="00F27782">
              <w:rPr>
                <w:rFonts w:ascii="Arial" w:eastAsia="Times New Roman" w:hAnsi="Arial" w:cs="Arial"/>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F27782" w:rsidRDefault="00F27782" w:rsidP="00F27782">
            <w:pPr>
              <w:spacing w:after="0" w:line="240" w:lineRule="auto"/>
              <w:rPr>
                <w:rFonts w:ascii="Arial" w:eastAsia="Times New Roman" w:hAnsi="Arial" w:cs="Arial"/>
                <w:sz w:val="16"/>
                <w:szCs w:val="16"/>
                <w:u w:val="single"/>
              </w:rPr>
            </w:pPr>
            <w:r w:rsidRPr="00F27782">
              <w:rPr>
                <w:rFonts w:ascii="Arial" w:eastAsia="Times New Roman" w:hAnsi="Arial" w:cs="Arial"/>
                <w:sz w:val="16"/>
                <w:szCs w:val="16"/>
                <w:u w:val="single"/>
              </w:rPr>
              <w:t> </w:t>
            </w:r>
          </w:p>
        </w:tc>
      </w:tr>
      <w:tr w:rsidR="00F27782" w:rsidRPr="00EB0F66"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F27782" w:rsidRPr="00EB0F66" w:rsidRDefault="00F27782" w:rsidP="00F2778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Total estimated budget for seeds multiplication project</w:t>
            </w:r>
          </w:p>
        </w:tc>
        <w:tc>
          <w:tcPr>
            <w:tcW w:w="1257" w:type="dxa"/>
            <w:tcBorders>
              <w:top w:val="nil"/>
              <w:left w:val="nil"/>
              <w:bottom w:val="single" w:sz="4" w:space="0" w:color="auto"/>
              <w:right w:val="nil"/>
            </w:tcBorders>
            <w:shd w:val="clear" w:color="auto" w:fill="auto"/>
            <w:noWrap/>
            <w:vAlign w:val="bottom"/>
            <w:hideMark/>
          </w:tcPr>
          <w:p w:rsidR="00F27782" w:rsidRPr="00EB0F66" w:rsidRDefault="00851480" w:rsidP="00F27782">
            <w:pPr>
              <w:spacing w:after="0" w:line="240" w:lineRule="auto"/>
              <w:rPr>
                <w:rFonts w:ascii="Arial" w:eastAsia="Times New Roman" w:hAnsi="Arial" w:cs="Arial"/>
                <w:b/>
                <w:sz w:val="18"/>
                <w:szCs w:val="18"/>
                <w:u w:val="single"/>
              </w:rPr>
            </w:pPr>
            <w:r w:rsidRPr="00EB0F66">
              <w:rPr>
                <w:rFonts w:ascii="Arial" w:eastAsia="Times New Roman" w:hAnsi="Arial" w:cs="Arial"/>
                <w:b/>
                <w:sz w:val="18"/>
                <w:szCs w:val="18"/>
                <w:u w:val="single"/>
              </w:rPr>
              <w:t>7497</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F27782" w:rsidRPr="00EB0F66" w:rsidRDefault="00F27782" w:rsidP="00F27782">
            <w:pPr>
              <w:spacing w:after="0" w:line="240" w:lineRule="auto"/>
              <w:rPr>
                <w:rFonts w:ascii="Calibri" w:eastAsia="Times New Roman" w:hAnsi="Calibri" w:cs="Times New Roman"/>
                <w:b/>
                <w:color w:val="000000"/>
                <w:u w:val="single"/>
              </w:rPr>
            </w:pPr>
            <w:r w:rsidRPr="00EB0F66">
              <w:rPr>
                <w:rFonts w:ascii="Calibri" w:eastAsia="Times New Roman" w:hAnsi="Calibri" w:cs="Times New Roman"/>
                <w:b/>
                <w:color w:val="000000"/>
                <w:u w:val="single"/>
              </w:rPr>
              <w:t>165325</w:t>
            </w:r>
          </w:p>
        </w:tc>
        <w:tc>
          <w:tcPr>
            <w:tcW w:w="1073" w:type="dxa"/>
            <w:gridSpan w:val="2"/>
            <w:tcBorders>
              <w:top w:val="nil"/>
              <w:left w:val="nil"/>
              <w:bottom w:val="single" w:sz="4" w:space="0" w:color="auto"/>
              <w:right w:val="nil"/>
            </w:tcBorders>
            <w:shd w:val="clear" w:color="auto" w:fill="auto"/>
            <w:noWrap/>
            <w:vAlign w:val="bottom"/>
            <w:hideMark/>
          </w:tcPr>
          <w:p w:rsidR="00F27782" w:rsidRPr="00EB0F66" w:rsidRDefault="00514C23" w:rsidP="00F2778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3934000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F27782" w:rsidRPr="00EB0F66" w:rsidRDefault="00AB5480" w:rsidP="00F2778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$7868</w:t>
            </w:r>
            <w:r w:rsidR="00F27782" w:rsidRPr="00EB0F66">
              <w:rPr>
                <w:rFonts w:ascii="Arial" w:eastAsia="Times New Roman" w:hAnsi="Arial" w:cs="Arial"/>
                <w:b/>
                <w:bCs/>
                <w:sz w:val="20"/>
                <w:szCs w:val="20"/>
                <w:u w:val="single"/>
              </w:rPr>
              <w:t xml:space="preserve">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27782" w:rsidRPr="00EB0F66" w:rsidRDefault="00F27782" w:rsidP="00F2778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F27782" w:rsidRPr="00EB0F66" w:rsidRDefault="00F27782" w:rsidP="00F2778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F27782" w:rsidRPr="00EB0F66" w:rsidRDefault="00F27782" w:rsidP="00F27782">
            <w:pPr>
              <w:spacing w:after="0" w:line="240" w:lineRule="auto"/>
              <w:rPr>
                <w:rFonts w:ascii="Arial" w:eastAsia="Times New Roman" w:hAnsi="Arial" w:cs="Arial"/>
                <w:b/>
                <w:sz w:val="16"/>
                <w:szCs w:val="16"/>
                <w:u w:val="single"/>
              </w:rPr>
            </w:pPr>
            <w:r w:rsidRPr="00EB0F66">
              <w:rPr>
                <w:rFonts w:ascii="Arial" w:eastAsia="Times New Roman" w:hAnsi="Arial" w:cs="Arial"/>
                <w:b/>
                <w:sz w:val="16"/>
                <w:szCs w:val="16"/>
                <w:u w:val="single"/>
              </w:rPr>
              <w:t> </w:t>
            </w:r>
          </w:p>
        </w:tc>
      </w:tr>
      <w:tr w:rsidR="003A6562" w:rsidRPr="003A656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3A6562" w:rsidRPr="003A6562" w:rsidRDefault="003A6562" w:rsidP="003A6562">
            <w:pPr>
              <w:spacing w:after="0" w:line="240" w:lineRule="auto"/>
              <w:rPr>
                <w:rFonts w:ascii="Arial" w:eastAsia="Times New Roman" w:hAnsi="Arial" w:cs="Arial"/>
                <w:b/>
                <w:bCs/>
                <w:sz w:val="20"/>
                <w:szCs w:val="20"/>
                <w:u w:val="single"/>
              </w:rPr>
            </w:pPr>
          </w:p>
        </w:tc>
        <w:tc>
          <w:tcPr>
            <w:tcW w:w="1257" w:type="dxa"/>
            <w:tcBorders>
              <w:top w:val="nil"/>
              <w:left w:val="nil"/>
              <w:bottom w:val="single" w:sz="4" w:space="0" w:color="auto"/>
              <w:right w:val="nil"/>
            </w:tcBorders>
            <w:shd w:val="clear" w:color="auto" w:fill="auto"/>
            <w:noWrap/>
            <w:vAlign w:val="bottom"/>
            <w:hideMark/>
          </w:tcPr>
          <w:p w:rsidR="003A6562" w:rsidRPr="003A6562" w:rsidRDefault="00EB0F66" w:rsidP="003A6562">
            <w:pPr>
              <w:spacing w:after="0" w:line="240" w:lineRule="auto"/>
              <w:rPr>
                <w:rFonts w:ascii="Arial" w:eastAsia="Times New Roman" w:hAnsi="Arial" w:cs="Arial"/>
                <w:sz w:val="18"/>
                <w:szCs w:val="18"/>
                <w:u w:val="single"/>
              </w:rPr>
            </w:pPr>
            <w:r>
              <w:rPr>
                <w:rFonts w:ascii="Arial" w:eastAsia="Times New Roman" w:hAnsi="Arial" w:cs="Arial"/>
                <w:sz w:val="18"/>
                <w:szCs w:val="18"/>
                <w:u w:val="single"/>
              </w:rPr>
              <w:t xml:space="preserve">Potatoes </w:t>
            </w:r>
            <w:r w:rsidR="003A6562" w:rsidRPr="003A6562">
              <w:rPr>
                <w:rFonts w:ascii="Arial" w:eastAsia="Times New Roman" w:hAnsi="Arial" w:cs="Arial"/>
                <w:sz w:val="18"/>
                <w:szCs w:val="18"/>
                <w:u w:val="single"/>
              </w:rPr>
              <w:t>seeds multiplication turnover expectation calculation</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3A6562" w:rsidRPr="003A6562" w:rsidRDefault="003A6562" w:rsidP="003A6562">
            <w:pPr>
              <w:spacing w:after="0" w:line="240" w:lineRule="auto"/>
              <w:rPr>
                <w:rFonts w:ascii="Calibri" w:eastAsia="Times New Roman" w:hAnsi="Calibri" w:cs="Times New Roman"/>
                <w:color w:val="000000"/>
                <w:u w:val="single"/>
              </w:rPr>
            </w:pPr>
          </w:p>
        </w:tc>
        <w:tc>
          <w:tcPr>
            <w:tcW w:w="1073" w:type="dxa"/>
            <w:gridSpan w:val="2"/>
            <w:tcBorders>
              <w:top w:val="nil"/>
              <w:left w:val="nil"/>
              <w:bottom w:val="single" w:sz="4" w:space="0" w:color="auto"/>
              <w:right w:val="nil"/>
            </w:tcBorders>
            <w:shd w:val="clear" w:color="auto" w:fill="auto"/>
            <w:noWrap/>
            <w:vAlign w:val="bottom"/>
            <w:hideMark/>
          </w:tcPr>
          <w:p w:rsidR="003A6562" w:rsidRPr="003A6562" w:rsidRDefault="003A6562" w:rsidP="003A6562">
            <w:pPr>
              <w:spacing w:after="0" w:line="240" w:lineRule="auto"/>
              <w:rPr>
                <w:rFonts w:ascii="Arial" w:eastAsia="Times New Roman" w:hAnsi="Arial" w:cs="Arial"/>
                <w:b/>
                <w:bCs/>
                <w:sz w:val="20"/>
                <w:szCs w:val="20"/>
                <w:u w:val="single"/>
              </w:rPr>
            </w:pP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3A6562" w:rsidRPr="003A6562" w:rsidRDefault="003A6562" w:rsidP="003A6562">
            <w:pPr>
              <w:spacing w:after="0" w:line="240" w:lineRule="auto"/>
              <w:rPr>
                <w:rFonts w:ascii="Arial" w:eastAsia="Times New Roman" w:hAnsi="Arial" w:cs="Arial"/>
                <w:b/>
                <w:bCs/>
                <w:sz w:val="20"/>
                <w:szCs w:val="20"/>
                <w:u w:val="single"/>
              </w:rPr>
            </w:pPr>
          </w:p>
        </w:tc>
        <w:tc>
          <w:tcPr>
            <w:tcW w:w="981" w:type="dxa"/>
            <w:gridSpan w:val="2"/>
            <w:tcBorders>
              <w:top w:val="nil"/>
              <w:left w:val="nil"/>
              <w:bottom w:val="single" w:sz="4" w:space="0" w:color="auto"/>
              <w:right w:val="single" w:sz="4" w:space="0" w:color="auto"/>
            </w:tcBorders>
            <w:shd w:val="clear" w:color="auto" w:fill="auto"/>
            <w:noWrap/>
            <w:vAlign w:val="bottom"/>
            <w:hideMark/>
          </w:tcPr>
          <w:p w:rsidR="003A6562" w:rsidRPr="003A6562" w:rsidRDefault="003A6562" w:rsidP="003A6562">
            <w:pPr>
              <w:spacing w:after="0" w:line="240" w:lineRule="auto"/>
              <w:jc w:val="center"/>
              <w:rPr>
                <w:rFonts w:ascii="Arial" w:eastAsia="Times New Roman" w:hAnsi="Arial" w:cs="Arial"/>
                <w:sz w:val="16"/>
                <w:szCs w:val="16"/>
                <w:u w:val="single"/>
              </w:rPr>
            </w:pPr>
          </w:p>
        </w:tc>
        <w:tc>
          <w:tcPr>
            <w:tcW w:w="810" w:type="dxa"/>
            <w:tcBorders>
              <w:top w:val="nil"/>
              <w:left w:val="nil"/>
              <w:bottom w:val="single" w:sz="4" w:space="0" w:color="auto"/>
              <w:right w:val="nil"/>
            </w:tcBorders>
            <w:shd w:val="clear" w:color="auto" w:fill="auto"/>
            <w:noWrap/>
            <w:vAlign w:val="bottom"/>
            <w:hideMark/>
          </w:tcPr>
          <w:p w:rsidR="003A6562" w:rsidRPr="003A6562" w:rsidRDefault="003A6562" w:rsidP="003A6562">
            <w:pPr>
              <w:spacing w:after="0" w:line="240" w:lineRule="auto"/>
              <w:jc w:val="center"/>
              <w:rPr>
                <w:rFonts w:ascii="Arial" w:eastAsia="Times New Roman" w:hAnsi="Arial" w:cs="Arial"/>
                <w:sz w:val="16"/>
                <w:szCs w:val="16"/>
                <w:u w:val="single"/>
              </w:rPr>
            </w:pP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3A6562" w:rsidRPr="003A6562" w:rsidRDefault="003A6562" w:rsidP="003A6562">
            <w:pPr>
              <w:spacing w:after="0" w:line="240" w:lineRule="auto"/>
              <w:rPr>
                <w:rFonts w:ascii="Arial" w:eastAsia="Times New Roman" w:hAnsi="Arial" w:cs="Arial"/>
                <w:sz w:val="16"/>
                <w:szCs w:val="16"/>
                <w:u w:val="single"/>
              </w:rPr>
            </w:pPr>
          </w:p>
        </w:tc>
      </w:tr>
      <w:tr w:rsidR="003A6562" w:rsidRPr="003A6562"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3A6562" w:rsidRPr="003A6562" w:rsidRDefault="003A6562" w:rsidP="003A6562">
            <w:pPr>
              <w:spacing w:after="0" w:line="240" w:lineRule="auto"/>
              <w:rPr>
                <w:rFonts w:ascii="Arial" w:eastAsia="Times New Roman" w:hAnsi="Arial" w:cs="Arial"/>
                <w:b/>
                <w:bCs/>
                <w:sz w:val="20"/>
                <w:szCs w:val="20"/>
                <w:u w:val="single"/>
              </w:rPr>
            </w:pPr>
            <w:r w:rsidRPr="003A6562">
              <w:rPr>
                <w:rFonts w:ascii="Arial" w:eastAsia="Times New Roman" w:hAnsi="Arial" w:cs="Arial"/>
                <w:b/>
                <w:bCs/>
                <w:sz w:val="20"/>
                <w:szCs w:val="20"/>
                <w:u w:val="single"/>
              </w:rPr>
              <w:t> </w:t>
            </w:r>
          </w:p>
        </w:tc>
        <w:tc>
          <w:tcPr>
            <w:tcW w:w="1257" w:type="dxa"/>
            <w:tcBorders>
              <w:top w:val="nil"/>
              <w:left w:val="nil"/>
              <w:bottom w:val="single" w:sz="4" w:space="0" w:color="auto"/>
              <w:right w:val="nil"/>
            </w:tcBorders>
            <w:shd w:val="clear" w:color="auto" w:fill="auto"/>
            <w:noWrap/>
            <w:vAlign w:val="bottom"/>
            <w:hideMark/>
          </w:tcPr>
          <w:p w:rsidR="003A6562" w:rsidRPr="003A6562" w:rsidRDefault="003A6562" w:rsidP="003A6562">
            <w:pPr>
              <w:spacing w:after="0" w:line="240" w:lineRule="auto"/>
              <w:rPr>
                <w:rFonts w:ascii="Arial" w:eastAsia="Times New Roman" w:hAnsi="Arial" w:cs="Arial"/>
                <w:sz w:val="18"/>
                <w:szCs w:val="18"/>
                <w:u w:val="single"/>
              </w:rPr>
            </w:pPr>
            <w:r w:rsidRPr="003A6562">
              <w:rPr>
                <w:rFonts w:ascii="Arial" w:eastAsia="Times New Roman" w:hAnsi="Arial" w:cs="Arial"/>
                <w:sz w:val="18"/>
                <w:szCs w:val="18"/>
                <w:u w:val="single"/>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3A6562" w:rsidRPr="003A6562" w:rsidRDefault="003A6562" w:rsidP="003A6562">
            <w:pPr>
              <w:spacing w:after="0" w:line="240" w:lineRule="auto"/>
              <w:rPr>
                <w:rFonts w:ascii="Calibri" w:eastAsia="Times New Roman" w:hAnsi="Calibri" w:cs="Times New Roman"/>
                <w:color w:val="000000"/>
                <w:u w:val="single"/>
              </w:rPr>
            </w:pPr>
            <w:r w:rsidRPr="003A6562">
              <w:rPr>
                <w:rFonts w:ascii="Calibri" w:eastAsia="Times New Roman" w:hAnsi="Calibri" w:cs="Times New Roman"/>
                <w:color w:val="000000"/>
                <w:u w:val="single"/>
              </w:rPr>
              <w:t> </w:t>
            </w:r>
          </w:p>
        </w:tc>
        <w:tc>
          <w:tcPr>
            <w:tcW w:w="1073" w:type="dxa"/>
            <w:gridSpan w:val="2"/>
            <w:tcBorders>
              <w:top w:val="nil"/>
              <w:left w:val="nil"/>
              <w:bottom w:val="single" w:sz="4" w:space="0" w:color="auto"/>
              <w:right w:val="nil"/>
            </w:tcBorders>
            <w:shd w:val="clear" w:color="auto" w:fill="auto"/>
            <w:noWrap/>
            <w:vAlign w:val="bottom"/>
            <w:hideMark/>
          </w:tcPr>
          <w:p w:rsidR="003A6562" w:rsidRPr="003A6562" w:rsidRDefault="003A6562" w:rsidP="003A6562">
            <w:pPr>
              <w:spacing w:after="0" w:line="240" w:lineRule="auto"/>
              <w:rPr>
                <w:rFonts w:ascii="Arial" w:eastAsia="Times New Roman" w:hAnsi="Arial" w:cs="Arial"/>
                <w:b/>
                <w:bCs/>
                <w:sz w:val="20"/>
                <w:szCs w:val="20"/>
                <w:u w:val="single"/>
              </w:rPr>
            </w:pPr>
            <w:r w:rsidRPr="003A6562">
              <w:rPr>
                <w:rFonts w:ascii="Arial" w:eastAsia="Times New Roman" w:hAnsi="Arial" w:cs="Arial"/>
                <w:b/>
                <w:bCs/>
                <w:sz w:val="20"/>
                <w:szCs w:val="20"/>
                <w:u w:val="single"/>
              </w:rPr>
              <w:t> </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3A6562" w:rsidRPr="003A6562" w:rsidRDefault="003A6562" w:rsidP="003A6562">
            <w:pPr>
              <w:spacing w:after="0" w:line="240" w:lineRule="auto"/>
              <w:rPr>
                <w:rFonts w:ascii="Arial" w:eastAsia="Times New Roman" w:hAnsi="Arial" w:cs="Arial"/>
                <w:b/>
                <w:bCs/>
                <w:sz w:val="20"/>
                <w:szCs w:val="20"/>
                <w:u w:val="single"/>
              </w:rPr>
            </w:pPr>
            <w:r w:rsidRPr="003A6562">
              <w:rPr>
                <w:rFonts w:ascii="Arial" w:eastAsia="Times New Roman" w:hAnsi="Arial" w:cs="Arial"/>
                <w:b/>
                <w:bCs/>
                <w:sz w:val="20"/>
                <w:szCs w:val="20"/>
                <w:u w:val="single"/>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3A6562" w:rsidRPr="003A6562" w:rsidRDefault="003A6562" w:rsidP="003A6562">
            <w:pPr>
              <w:spacing w:after="0" w:line="240" w:lineRule="auto"/>
              <w:jc w:val="center"/>
              <w:rPr>
                <w:rFonts w:ascii="Arial" w:eastAsia="Times New Roman" w:hAnsi="Arial" w:cs="Arial"/>
                <w:sz w:val="16"/>
                <w:szCs w:val="16"/>
                <w:u w:val="single"/>
              </w:rPr>
            </w:pPr>
            <w:r w:rsidRPr="003A6562">
              <w:rPr>
                <w:rFonts w:ascii="Arial" w:eastAsia="Times New Roman" w:hAnsi="Arial" w:cs="Arial"/>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3A6562" w:rsidRPr="003A6562" w:rsidRDefault="003A6562" w:rsidP="003A6562">
            <w:pPr>
              <w:spacing w:after="0" w:line="240" w:lineRule="auto"/>
              <w:jc w:val="center"/>
              <w:rPr>
                <w:rFonts w:ascii="Arial" w:eastAsia="Times New Roman" w:hAnsi="Arial" w:cs="Arial"/>
                <w:sz w:val="16"/>
                <w:szCs w:val="16"/>
                <w:u w:val="single"/>
              </w:rPr>
            </w:pPr>
            <w:r w:rsidRPr="003A6562">
              <w:rPr>
                <w:rFonts w:ascii="Arial" w:eastAsia="Times New Roman" w:hAnsi="Arial" w:cs="Arial"/>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3A6562" w:rsidRPr="003A6562" w:rsidRDefault="003A6562" w:rsidP="003A6562">
            <w:pPr>
              <w:spacing w:after="0" w:line="240" w:lineRule="auto"/>
              <w:rPr>
                <w:rFonts w:ascii="Arial" w:eastAsia="Times New Roman" w:hAnsi="Arial" w:cs="Arial"/>
                <w:sz w:val="16"/>
                <w:szCs w:val="16"/>
                <w:u w:val="single"/>
              </w:rPr>
            </w:pPr>
            <w:r w:rsidRPr="003A6562">
              <w:rPr>
                <w:rFonts w:ascii="Arial" w:eastAsia="Times New Roman" w:hAnsi="Arial" w:cs="Arial"/>
                <w:sz w:val="16"/>
                <w:szCs w:val="16"/>
                <w:u w:val="single"/>
              </w:rPr>
              <w:t> </w:t>
            </w:r>
          </w:p>
        </w:tc>
      </w:tr>
      <w:tr w:rsidR="003A6562" w:rsidRPr="00EB0F66"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Total harvest in bags and seeds in kilos</w:t>
            </w:r>
          </w:p>
        </w:tc>
        <w:tc>
          <w:tcPr>
            <w:tcW w:w="1257"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8"/>
                <w:szCs w:val="18"/>
                <w:u w:val="single"/>
              </w:rPr>
            </w:pPr>
            <w:r w:rsidRPr="00EB0F66">
              <w:rPr>
                <w:rFonts w:ascii="Arial" w:eastAsia="Times New Roman" w:hAnsi="Arial" w:cs="Arial"/>
                <w:b/>
                <w:sz w:val="18"/>
                <w:szCs w:val="18"/>
                <w:u w:val="single"/>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Calibri" w:eastAsia="Times New Roman" w:hAnsi="Calibri" w:cs="Times New Roman"/>
                <w:b/>
                <w:color w:val="000000"/>
                <w:u w:val="single"/>
              </w:rPr>
            </w:pPr>
            <w:r w:rsidRPr="00EB0F66">
              <w:rPr>
                <w:rFonts w:ascii="Calibri" w:eastAsia="Times New Roman" w:hAnsi="Calibri" w:cs="Times New Roman"/>
                <w:b/>
                <w:color w:val="000000"/>
                <w:u w:val="single"/>
              </w:rPr>
              <w:t> </w:t>
            </w:r>
          </w:p>
        </w:tc>
        <w:tc>
          <w:tcPr>
            <w:tcW w:w="1073" w:type="dxa"/>
            <w:gridSpan w:val="2"/>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 </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AA3AA3"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Dec-Jan</w:t>
            </w:r>
          </w:p>
        </w:tc>
        <w:tc>
          <w:tcPr>
            <w:tcW w:w="810" w:type="dxa"/>
            <w:tcBorders>
              <w:top w:val="nil"/>
              <w:left w:val="nil"/>
              <w:bottom w:val="single" w:sz="4" w:space="0" w:color="auto"/>
              <w:right w:val="nil"/>
            </w:tcBorders>
            <w:shd w:val="clear" w:color="auto" w:fill="auto"/>
            <w:noWrap/>
            <w:vAlign w:val="bottom"/>
            <w:hideMark/>
          </w:tcPr>
          <w:p w:rsidR="003A6562" w:rsidRPr="00EB0F66" w:rsidRDefault="00F730BF" w:rsidP="003A6562">
            <w:pPr>
              <w:spacing w:after="0" w:line="240" w:lineRule="auto"/>
              <w:jc w:val="center"/>
              <w:rPr>
                <w:rFonts w:ascii="Arial" w:eastAsia="Times New Roman" w:hAnsi="Arial" w:cs="Arial"/>
                <w:b/>
                <w:sz w:val="18"/>
                <w:szCs w:val="16"/>
                <w:u w:val="single"/>
              </w:rPr>
            </w:pPr>
            <w:r w:rsidRPr="00EB0F66">
              <w:rPr>
                <w:rFonts w:ascii="Arial" w:eastAsia="Times New Roman" w:hAnsi="Arial" w:cs="Arial"/>
                <w:b/>
                <w:sz w:val="18"/>
                <w:szCs w:val="16"/>
                <w:u w:val="single"/>
              </w:rPr>
              <w:t>Feb-Mar</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F730BF" w:rsidP="003A6562">
            <w:pPr>
              <w:spacing w:after="0" w:line="240" w:lineRule="auto"/>
              <w:rPr>
                <w:rFonts w:ascii="Arial" w:eastAsia="Times New Roman" w:hAnsi="Arial" w:cs="Arial"/>
                <w:b/>
                <w:sz w:val="18"/>
                <w:szCs w:val="16"/>
                <w:u w:val="single"/>
              </w:rPr>
            </w:pPr>
            <w:r w:rsidRPr="00EB0F66">
              <w:rPr>
                <w:rFonts w:ascii="Arial" w:eastAsia="Times New Roman" w:hAnsi="Arial" w:cs="Arial"/>
                <w:b/>
                <w:sz w:val="18"/>
                <w:szCs w:val="16"/>
                <w:u w:val="single"/>
              </w:rPr>
              <w:t>Apr-May</w:t>
            </w:r>
          </w:p>
        </w:tc>
      </w:tr>
      <w:tr w:rsidR="003A6562" w:rsidRPr="00EB0F66"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 xml:space="preserve">Turnover from potatoes sells in low season (bags): </w:t>
            </w:r>
          </w:p>
        </w:tc>
        <w:tc>
          <w:tcPr>
            <w:tcW w:w="1257" w:type="dxa"/>
            <w:tcBorders>
              <w:top w:val="nil"/>
              <w:left w:val="nil"/>
              <w:bottom w:val="single" w:sz="4" w:space="0" w:color="auto"/>
              <w:right w:val="nil"/>
            </w:tcBorders>
            <w:shd w:val="clear" w:color="auto" w:fill="auto"/>
            <w:noWrap/>
            <w:vAlign w:val="bottom"/>
            <w:hideMark/>
          </w:tcPr>
          <w:p w:rsidR="003A6562" w:rsidRPr="00EB0F66" w:rsidRDefault="000A1714" w:rsidP="003A6562">
            <w:pPr>
              <w:spacing w:after="0" w:line="240" w:lineRule="auto"/>
              <w:rPr>
                <w:rFonts w:ascii="Arial" w:eastAsia="Times New Roman" w:hAnsi="Arial" w:cs="Arial"/>
                <w:b/>
                <w:sz w:val="18"/>
                <w:szCs w:val="18"/>
                <w:u w:val="single"/>
              </w:rPr>
            </w:pPr>
            <w:r w:rsidRPr="00EB0F66">
              <w:rPr>
                <w:rFonts w:ascii="Arial" w:eastAsia="Times New Roman" w:hAnsi="Arial" w:cs="Arial"/>
                <w:b/>
                <w:sz w:val="18"/>
                <w:szCs w:val="18"/>
                <w:u w:val="single"/>
              </w:rPr>
              <w:t>50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Calibri" w:eastAsia="Times New Roman" w:hAnsi="Calibri" w:cs="Times New Roman"/>
                <w:b/>
                <w:color w:val="000000"/>
                <w:u w:val="single"/>
              </w:rPr>
            </w:pPr>
            <w:r w:rsidRPr="00EB0F66">
              <w:rPr>
                <w:rFonts w:ascii="Calibri" w:eastAsia="Times New Roman" w:hAnsi="Calibri" w:cs="Times New Roman"/>
                <w:b/>
                <w:color w:val="000000"/>
                <w:u w:val="single"/>
              </w:rPr>
              <w:t>15000</w:t>
            </w:r>
          </w:p>
        </w:tc>
        <w:tc>
          <w:tcPr>
            <w:tcW w:w="1073" w:type="dxa"/>
            <w:gridSpan w:val="2"/>
            <w:tcBorders>
              <w:top w:val="nil"/>
              <w:left w:val="nil"/>
              <w:bottom w:val="single" w:sz="4" w:space="0" w:color="auto"/>
              <w:right w:val="nil"/>
            </w:tcBorders>
            <w:shd w:val="clear" w:color="auto" w:fill="auto"/>
            <w:noWrap/>
            <w:vAlign w:val="bottom"/>
            <w:hideMark/>
          </w:tcPr>
          <w:p w:rsidR="003A6562" w:rsidRPr="00EB0F66" w:rsidRDefault="000A1714"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750</w:t>
            </w:r>
            <w:r w:rsidR="003A6562" w:rsidRPr="00EB0F66">
              <w:rPr>
                <w:rFonts w:ascii="Arial" w:eastAsia="Times New Roman" w:hAnsi="Arial" w:cs="Arial"/>
                <w:b/>
                <w:bCs/>
                <w:sz w:val="20"/>
                <w:szCs w:val="20"/>
                <w:u w:val="single"/>
              </w:rPr>
              <w:t>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BB340F" w:rsidP="003A656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$1500</w:t>
            </w:r>
            <w:r w:rsidR="003A6562" w:rsidRPr="00EB0F66">
              <w:rPr>
                <w:rFonts w:ascii="Arial" w:eastAsia="Times New Roman" w:hAnsi="Arial" w:cs="Arial"/>
                <w:b/>
                <w:bCs/>
                <w:sz w:val="20"/>
                <w:szCs w:val="20"/>
                <w:u w:val="single"/>
              </w:rPr>
              <w:t xml:space="preserve">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xml:space="preserve">x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6"/>
                <w:szCs w:val="16"/>
                <w:u w:val="single"/>
              </w:rPr>
            </w:pPr>
            <w:r w:rsidRPr="00EB0F66">
              <w:rPr>
                <w:rFonts w:ascii="Arial" w:eastAsia="Times New Roman" w:hAnsi="Arial" w:cs="Arial"/>
                <w:b/>
                <w:sz w:val="16"/>
                <w:szCs w:val="16"/>
                <w:u w:val="single"/>
              </w:rPr>
              <w:t xml:space="preserve">x </w:t>
            </w:r>
          </w:p>
        </w:tc>
      </w:tr>
      <w:tr w:rsidR="003A6562" w:rsidRPr="00EB0F66"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 xml:space="preserve">Turnover from potatoes sells in high season (bags): </w:t>
            </w:r>
          </w:p>
        </w:tc>
        <w:tc>
          <w:tcPr>
            <w:tcW w:w="1257" w:type="dxa"/>
            <w:tcBorders>
              <w:top w:val="nil"/>
              <w:left w:val="nil"/>
              <w:bottom w:val="single" w:sz="4" w:space="0" w:color="auto"/>
              <w:right w:val="nil"/>
            </w:tcBorders>
            <w:shd w:val="clear" w:color="auto" w:fill="auto"/>
            <w:noWrap/>
            <w:vAlign w:val="bottom"/>
            <w:hideMark/>
          </w:tcPr>
          <w:p w:rsidR="003A6562" w:rsidRPr="00EB0F66" w:rsidRDefault="000A1714" w:rsidP="003A6562">
            <w:pPr>
              <w:spacing w:after="0" w:line="240" w:lineRule="auto"/>
              <w:rPr>
                <w:rFonts w:ascii="Arial" w:eastAsia="Times New Roman" w:hAnsi="Arial" w:cs="Arial"/>
                <w:b/>
                <w:sz w:val="18"/>
                <w:szCs w:val="18"/>
                <w:u w:val="single"/>
              </w:rPr>
            </w:pPr>
            <w:r w:rsidRPr="00EB0F66">
              <w:rPr>
                <w:rFonts w:ascii="Arial" w:eastAsia="Times New Roman" w:hAnsi="Arial" w:cs="Arial"/>
                <w:b/>
                <w:sz w:val="18"/>
                <w:szCs w:val="18"/>
                <w:u w:val="single"/>
              </w:rPr>
              <w:t>50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Calibri" w:eastAsia="Times New Roman" w:hAnsi="Calibri" w:cs="Times New Roman"/>
                <w:b/>
                <w:color w:val="000000"/>
                <w:u w:val="single"/>
              </w:rPr>
            </w:pPr>
            <w:r w:rsidRPr="00EB0F66">
              <w:rPr>
                <w:rFonts w:ascii="Calibri" w:eastAsia="Times New Roman" w:hAnsi="Calibri" w:cs="Times New Roman"/>
                <w:b/>
                <w:color w:val="000000"/>
                <w:u w:val="single"/>
              </w:rPr>
              <w:t>21000</w:t>
            </w:r>
          </w:p>
        </w:tc>
        <w:tc>
          <w:tcPr>
            <w:tcW w:w="1073" w:type="dxa"/>
            <w:gridSpan w:val="2"/>
            <w:tcBorders>
              <w:top w:val="nil"/>
              <w:left w:val="nil"/>
              <w:bottom w:val="single" w:sz="4" w:space="0" w:color="auto"/>
              <w:right w:val="nil"/>
            </w:tcBorders>
            <w:shd w:val="clear" w:color="auto" w:fill="auto"/>
            <w:noWrap/>
            <w:vAlign w:val="bottom"/>
            <w:hideMark/>
          </w:tcPr>
          <w:p w:rsidR="003A6562" w:rsidRPr="00EB0F66" w:rsidRDefault="000A1714" w:rsidP="000A1714">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1005000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054918" w:rsidP="003A656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$2010</w:t>
            </w:r>
            <w:r w:rsidR="003A6562" w:rsidRPr="00EB0F66">
              <w:rPr>
                <w:rFonts w:ascii="Arial" w:eastAsia="Times New Roman" w:hAnsi="Arial" w:cs="Arial"/>
                <w:b/>
                <w:bCs/>
                <w:sz w:val="20"/>
                <w:szCs w:val="20"/>
                <w:u w:val="single"/>
              </w:rPr>
              <w:t xml:space="preserve">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xml:space="preserve">x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6"/>
                <w:szCs w:val="16"/>
                <w:u w:val="single"/>
              </w:rPr>
            </w:pPr>
            <w:r w:rsidRPr="00EB0F66">
              <w:rPr>
                <w:rFonts w:ascii="Arial" w:eastAsia="Times New Roman" w:hAnsi="Arial" w:cs="Arial"/>
                <w:b/>
                <w:sz w:val="16"/>
                <w:szCs w:val="16"/>
                <w:u w:val="single"/>
              </w:rPr>
              <w:t xml:space="preserve">x </w:t>
            </w:r>
          </w:p>
        </w:tc>
      </w:tr>
      <w:tr w:rsidR="003A6562" w:rsidRPr="00EB0F66"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Total sells of potatoes A &amp; B in low &amp; high season</w:t>
            </w:r>
          </w:p>
        </w:tc>
        <w:tc>
          <w:tcPr>
            <w:tcW w:w="1257"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8"/>
                <w:szCs w:val="18"/>
                <w:u w:val="single"/>
              </w:rPr>
            </w:pPr>
            <w:r w:rsidRPr="00EB0F66">
              <w:rPr>
                <w:rFonts w:ascii="Arial" w:eastAsia="Times New Roman" w:hAnsi="Arial" w:cs="Arial"/>
                <w:b/>
                <w:sz w:val="18"/>
                <w:szCs w:val="18"/>
                <w:u w:val="single"/>
              </w:rPr>
              <w:t>50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Calibri" w:eastAsia="Times New Roman" w:hAnsi="Calibri" w:cs="Times New Roman"/>
                <w:b/>
                <w:color w:val="000000"/>
                <w:u w:val="single"/>
              </w:rPr>
            </w:pPr>
            <w:r w:rsidRPr="00EB0F66">
              <w:rPr>
                <w:rFonts w:ascii="Calibri" w:eastAsia="Times New Roman" w:hAnsi="Calibri" w:cs="Times New Roman"/>
                <w:b/>
                <w:color w:val="000000"/>
                <w:u w:val="single"/>
              </w:rPr>
              <w:t>36000</w:t>
            </w:r>
          </w:p>
        </w:tc>
        <w:tc>
          <w:tcPr>
            <w:tcW w:w="1073" w:type="dxa"/>
            <w:gridSpan w:val="2"/>
            <w:tcBorders>
              <w:top w:val="nil"/>
              <w:left w:val="nil"/>
              <w:bottom w:val="single" w:sz="4" w:space="0" w:color="auto"/>
              <w:right w:val="nil"/>
            </w:tcBorders>
            <w:shd w:val="clear" w:color="auto" w:fill="auto"/>
            <w:noWrap/>
            <w:vAlign w:val="bottom"/>
            <w:hideMark/>
          </w:tcPr>
          <w:p w:rsidR="003A6562" w:rsidRPr="00EB0F66" w:rsidRDefault="000A1714"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1755000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054918" w:rsidP="003A656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$3510</w:t>
            </w:r>
            <w:r w:rsidR="003A6562" w:rsidRPr="00EB0F66">
              <w:rPr>
                <w:rFonts w:ascii="Arial" w:eastAsia="Times New Roman" w:hAnsi="Arial" w:cs="Arial"/>
                <w:b/>
                <w:bCs/>
                <w:sz w:val="20"/>
                <w:szCs w:val="20"/>
                <w:u w:val="single"/>
              </w:rPr>
              <w:t xml:space="preserve">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xml:space="preserve">x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6"/>
                <w:szCs w:val="16"/>
                <w:u w:val="single"/>
              </w:rPr>
            </w:pPr>
            <w:r w:rsidRPr="00EB0F66">
              <w:rPr>
                <w:rFonts w:ascii="Arial" w:eastAsia="Times New Roman" w:hAnsi="Arial" w:cs="Arial"/>
                <w:b/>
                <w:sz w:val="16"/>
                <w:szCs w:val="16"/>
                <w:u w:val="single"/>
              </w:rPr>
              <w:t xml:space="preserve">x </w:t>
            </w:r>
          </w:p>
        </w:tc>
      </w:tr>
      <w:tr w:rsidR="003A6562" w:rsidRPr="00EB0F66"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 </w:t>
            </w:r>
          </w:p>
        </w:tc>
        <w:tc>
          <w:tcPr>
            <w:tcW w:w="1257"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8"/>
                <w:szCs w:val="18"/>
                <w:u w:val="single"/>
              </w:rPr>
            </w:pPr>
            <w:r w:rsidRPr="00EB0F66">
              <w:rPr>
                <w:rFonts w:ascii="Arial" w:eastAsia="Times New Roman" w:hAnsi="Arial" w:cs="Arial"/>
                <w:b/>
                <w:sz w:val="18"/>
                <w:szCs w:val="18"/>
                <w:u w:val="single"/>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Calibri" w:eastAsia="Times New Roman" w:hAnsi="Calibri" w:cs="Times New Roman"/>
                <w:b/>
                <w:color w:val="000000"/>
                <w:u w:val="single"/>
              </w:rPr>
            </w:pPr>
            <w:r w:rsidRPr="00EB0F66">
              <w:rPr>
                <w:rFonts w:ascii="Calibri" w:eastAsia="Times New Roman" w:hAnsi="Calibri" w:cs="Times New Roman"/>
                <w:b/>
                <w:color w:val="000000"/>
                <w:u w:val="single"/>
              </w:rPr>
              <w:t> </w:t>
            </w:r>
          </w:p>
        </w:tc>
        <w:tc>
          <w:tcPr>
            <w:tcW w:w="1073" w:type="dxa"/>
            <w:gridSpan w:val="2"/>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 </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6"/>
                <w:szCs w:val="16"/>
                <w:u w:val="single"/>
              </w:rPr>
            </w:pPr>
            <w:r w:rsidRPr="00EB0F66">
              <w:rPr>
                <w:rFonts w:ascii="Arial" w:eastAsia="Times New Roman" w:hAnsi="Arial" w:cs="Arial"/>
                <w:b/>
                <w:sz w:val="16"/>
                <w:szCs w:val="16"/>
                <w:u w:val="single"/>
              </w:rPr>
              <w:t> </w:t>
            </w:r>
          </w:p>
        </w:tc>
      </w:tr>
      <w:tr w:rsidR="003A6562" w:rsidRPr="00EB0F66"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 xml:space="preserve">Turnover from seeds sells in high season (kilo's): </w:t>
            </w:r>
          </w:p>
        </w:tc>
        <w:tc>
          <w:tcPr>
            <w:tcW w:w="1257" w:type="dxa"/>
            <w:tcBorders>
              <w:top w:val="nil"/>
              <w:left w:val="nil"/>
              <w:bottom w:val="single" w:sz="4" w:space="0" w:color="auto"/>
              <w:right w:val="nil"/>
            </w:tcBorders>
            <w:shd w:val="clear" w:color="auto" w:fill="auto"/>
            <w:noWrap/>
            <w:vAlign w:val="bottom"/>
            <w:hideMark/>
          </w:tcPr>
          <w:p w:rsidR="003A6562" w:rsidRPr="00EB0F66" w:rsidRDefault="00CA24B6" w:rsidP="003A6562">
            <w:pPr>
              <w:spacing w:after="0" w:line="240" w:lineRule="auto"/>
              <w:rPr>
                <w:rFonts w:ascii="Arial" w:eastAsia="Times New Roman" w:hAnsi="Arial" w:cs="Arial"/>
                <w:b/>
                <w:sz w:val="18"/>
                <w:szCs w:val="18"/>
                <w:u w:val="single"/>
              </w:rPr>
            </w:pPr>
            <w:r w:rsidRPr="00EB0F66">
              <w:rPr>
                <w:rFonts w:ascii="Arial" w:eastAsia="Times New Roman" w:hAnsi="Arial" w:cs="Arial"/>
                <w:b/>
                <w:sz w:val="18"/>
                <w:szCs w:val="18"/>
                <w:u w:val="single"/>
              </w:rPr>
              <w:t>100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CA24B6" w:rsidP="003A6562">
            <w:pPr>
              <w:spacing w:after="0" w:line="240" w:lineRule="auto"/>
              <w:rPr>
                <w:rFonts w:ascii="Calibri" w:eastAsia="Times New Roman" w:hAnsi="Calibri" w:cs="Times New Roman"/>
                <w:b/>
                <w:color w:val="000000"/>
                <w:u w:val="single"/>
              </w:rPr>
            </w:pPr>
            <w:r w:rsidRPr="00EB0F66">
              <w:rPr>
                <w:rFonts w:ascii="Calibri" w:eastAsia="Times New Roman" w:hAnsi="Calibri" w:cs="Times New Roman"/>
                <w:b/>
                <w:color w:val="000000"/>
                <w:u w:val="single"/>
              </w:rPr>
              <w:t>21000</w:t>
            </w:r>
          </w:p>
        </w:tc>
        <w:tc>
          <w:tcPr>
            <w:tcW w:w="1073" w:type="dxa"/>
            <w:gridSpan w:val="2"/>
            <w:tcBorders>
              <w:top w:val="nil"/>
              <w:left w:val="nil"/>
              <w:bottom w:val="single" w:sz="4" w:space="0" w:color="auto"/>
              <w:right w:val="nil"/>
            </w:tcBorders>
            <w:shd w:val="clear" w:color="auto" w:fill="auto"/>
            <w:noWrap/>
            <w:vAlign w:val="bottom"/>
            <w:hideMark/>
          </w:tcPr>
          <w:p w:rsidR="003A6562" w:rsidRPr="00EB0F66" w:rsidRDefault="00CA24B6"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2100000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054918" w:rsidP="003A656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$4200</w:t>
            </w:r>
            <w:r w:rsidR="003A6562" w:rsidRPr="00EB0F66">
              <w:rPr>
                <w:rFonts w:ascii="Arial" w:eastAsia="Times New Roman" w:hAnsi="Arial" w:cs="Arial"/>
                <w:b/>
                <w:bCs/>
                <w:sz w:val="20"/>
                <w:szCs w:val="20"/>
                <w:u w:val="single"/>
              </w:rPr>
              <w:t xml:space="preserve">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6"/>
                <w:szCs w:val="16"/>
                <w:u w:val="single"/>
              </w:rPr>
            </w:pPr>
            <w:r w:rsidRPr="00EB0F66">
              <w:rPr>
                <w:rFonts w:ascii="Arial" w:eastAsia="Times New Roman" w:hAnsi="Arial" w:cs="Arial"/>
                <w:b/>
                <w:sz w:val="16"/>
                <w:szCs w:val="16"/>
                <w:u w:val="single"/>
              </w:rPr>
              <w:t xml:space="preserve">x </w:t>
            </w:r>
          </w:p>
        </w:tc>
      </w:tr>
      <w:tr w:rsidR="003A6562" w:rsidRPr="00EB0F66"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Total sells of seeds type A &amp; B in high season</w:t>
            </w:r>
          </w:p>
        </w:tc>
        <w:tc>
          <w:tcPr>
            <w:tcW w:w="1257" w:type="dxa"/>
            <w:tcBorders>
              <w:top w:val="nil"/>
              <w:left w:val="nil"/>
              <w:bottom w:val="single" w:sz="4" w:space="0" w:color="auto"/>
              <w:right w:val="nil"/>
            </w:tcBorders>
            <w:shd w:val="clear" w:color="auto" w:fill="auto"/>
            <w:noWrap/>
            <w:vAlign w:val="bottom"/>
            <w:hideMark/>
          </w:tcPr>
          <w:p w:rsidR="003A6562" w:rsidRPr="00EB0F66" w:rsidRDefault="00CA24B6" w:rsidP="003A6562">
            <w:pPr>
              <w:spacing w:after="0" w:line="240" w:lineRule="auto"/>
              <w:rPr>
                <w:rFonts w:ascii="Arial" w:eastAsia="Times New Roman" w:hAnsi="Arial" w:cs="Arial"/>
                <w:b/>
                <w:sz w:val="18"/>
                <w:szCs w:val="18"/>
                <w:u w:val="single"/>
              </w:rPr>
            </w:pPr>
            <w:r w:rsidRPr="00EB0F66">
              <w:rPr>
                <w:rFonts w:ascii="Arial" w:eastAsia="Times New Roman" w:hAnsi="Arial" w:cs="Arial"/>
                <w:b/>
                <w:sz w:val="18"/>
                <w:szCs w:val="18"/>
                <w:u w:val="single"/>
              </w:rPr>
              <w:t>100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CA24B6" w:rsidP="003A6562">
            <w:pPr>
              <w:spacing w:after="0" w:line="240" w:lineRule="auto"/>
              <w:rPr>
                <w:rFonts w:ascii="Calibri" w:eastAsia="Times New Roman" w:hAnsi="Calibri" w:cs="Times New Roman"/>
                <w:b/>
                <w:color w:val="000000"/>
                <w:u w:val="single"/>
              </w:rPr>
            </w:pPr>
            <w:r w:rsidRPr="00EB0F66">
              <w:rPr>
                <w:rFonts w:ascii="Calibri" w:eastAsia="Times New Roman" w:hAnsi="Calibri" w:cs="Times New Roman"/>
                <w:b/>
                <w:color w:val="000000"/>
                <w:u w:val="single"/>
              </w:rPr>
              <w:t>21000</w:t>
            </w:r>
          </w:p>
        </w:tc>
        <w:tc>
          <w:tcPr>
            <w:tcW w:w="1073" w:type="dxa"/>
            <w:gridSpan w:val="2"/>
            <w:tcBorders>
              <w:top w:val="nil"/>
              <w:left w:val="nil"/>
              <w:bottom w:val="single" w:sz="4" w:space="0" w:color="auto"/>
              <w:right w:val="nil"/>
            </w:tcBorders>
            <w:shd w:val="clear" w:color="auto" w:fill="auto"/>
            <w:noWrap/>
            <w:vAlign w:val="bottom"/>
            <w:hideMark/>
          </w:tcPr>
          <w:p w:rsidR="003A6562" w:rsidRPr="00EB0F66" w:rsidRDefault="00CA24B6"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2100000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D53ACA" w:rsidP="003A656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$4200</w:t>
            </w:r>
            <w:r w:rsidR="003A6562" w:rsidRPr="00EB0F66">
              <w:rPr>
                <w:rFonts w:ascii="Arial" w:eastAsia="Times New Roman" w:hAnsi="Arial" w:cs="Arial"/>
                <w:b/>
                <w:bCs/>
                <w:sz w:val="20"/>
                <w:szCs w:val="20"/>
                <w:u w:val="single"/>
              </w:rPr>
              <w:t xml:space="preserve">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6"/>
                <w:szCs w:val="16"/>
                <w:u w:val="single"/>
              </w:rPr>
            </w:pPr>
            <w:r w:rsidRPr="00EB0F66">
              <w:rPr>
                <w:rFonts w:ascii="Arial" w:eastAsia="Times New Roman" w:hAnsi="Arial" w:cs="Arial"/>
                <w:b/>
                <w:sz w:val="16"/>
                <w:szCs w:val="16"/>
                <w:u w:val="single"/>
              </w:rPr>
              <w:t xml:space="preserve">x </w:t>
            </w:r>
          </w:p>
        </w:tc>
      </w:tr>
      <w:tr w:rsidR="003A6562" w:rsidRPr="00EB0F66"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 </w:t>
            </w:r>
          </w:p>
        </w:tc>
        <w:tc>
          <w:tcPr>
            <w:tcW w:w="1257"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8"/>
                <w:szCs w:val="18"/>
                <w:u w:val="single"/>
              </w:rPr>
            </w:pPr>
            <w:r w:rsidRPr="00EB0F66">
              <w:rPr>
                <w:rFonts w:ascii="Arial" w:eastAsia="Times New Roman" w:hAnsi="Arial" w:cs="Arial"/>
                <w:b/>
                <w:sz w:val="18"/>
                <w:szCs w:val="18"/>
                <w:u w:val="single"/>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Calibri" w:eastAsia="Times New Roman" w:hAnsi="Calibri" w:cs="Times New Roman"/>
                <w:b/>
                <w:color w:val="000000"/>
                <w:u w:val="single"/>
              </w:rPr>
            </w:pPr>
            <w:r w:rsidRPr="00EB0F66">
              <w:rPr>
                <w:rFonts w:ascii="Calibri" w:eastAsia="Times New Roman" w:hAnsi="Calibri" w:cs="Times New Roman"/>
                <w:b/>
                <w:color w:val="000000"/>
                <w:u w:val="single"/>
              </w:rPr>
              <w:t> </w:t>
            </w:r>
          </w:p>
        </w:tc>
        <w:tc>
          <w:tcPr>
            <w:tcW w:w="1073" w:type="dxa"/>
            <w:gridSpan w:val="2"/>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 </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6"/>
                <w:szCs w:val="16"/>
                <w:u w:val="single"/>
              </w:rPr>
            </w:pPr>
            <w:r w:rsidRPr="00EB0F66">
              <w:rPr>
                <w:rFonts w:ascii="Arial" w:eastAsia="Times New Roman" w:hAnsi="Arial" w:cs="Arial"/>
                <w:b/>
                <w:sz w:val="16"/>
                <w:szCs w:val="16"/>
                <w:u w:val="single"/>
              </w:rPr>
              <w:t> </w:t>
            </w:r>
          </w:p>
        </w:tc>
      </w:tr>
      <w:tr w:rsidR="003A6562" w:rsidRPr="00EB0F66"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Total turnover from potatoes and seeds (G Profit)</w:t>
            </w:r>
          </w:p>
        </w:tc>
        <w:tc>
          <w:tcPr>
            <w:tcW w:w="1257" w:type="dxa"/>
            <w:tcBorders>
              <w:top w:val="nil"/>
              <w:left w:val="nil"/>
              <w:bottom w:val="single" w:sz="4" w:space="0" w:color="auto"/>
              <w:right w:val="nil"/>
            </w:tcBorders>
            <w:shd w:val="clear" w:color="auto" w:fill="auto"/>
            <w:noWrap/>
            <w:vAlign w:val="bottom"/>
            <w:hideMark/>
          </w:tcPr>
          <w:p w:rsidR="003A6562" w:rsidRPr="00EB0F66" w:rsidRDefault="009F16C4" w:rsidP="003A6562">
            <w:pPr>
              <w:spacing w:after="0" w:line="240" w:lineRule="auto"/>
              <w:rPr>
                <w:rFonts w:ascii="Arial" w:eastAsia="Times New Roman" w:hAnsi="Arial" w:cs="Arial"/>
                <w:b/>
                <w:sz w:val="18"/>
                <w:szCs w:val="18"/>
                <w:u w:val="single"/>
              </w:rPr>
            </w:pPr>
            <w:r w:rsidRPr="00EB0F66">
              <w:rPr>
                <w:rFonts w:ascii="Arial" w:eastAsia="Times New Roman" w:hAnsi="Arial" w:cs="Arial"/>
                <w:b/>
                <w:sz w:val="18"/>
                <w:szCs w:val="18"/>
                <w:u w:val="single"/>
              </w:rPr>
              <w:t>300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9F16C4" w:rsidP="003A6562">
            <w:pPr>
              <w:spacing w:after="0" w:line="240" w:lineRule="auto"/>
              <w:rPr>
                <w:rFonts w:ascii="Calibri" w:eastAsia="Times New Roman" w:hAnsi="Calibri" w:cs="Times New Roman"/>
                <w:b/>
                <w:color w:val="000000"/>
                <w:u w:val="single"/>
              </w:rPr>
            </w:pPr>
            <w:r w:rsidRPr="00EB0F66">
              <w:rPr>
                <w:rFonts w:ascii="Calibri" w:eastAsia="Times New Roman" w:hAnsi="Calibri" w:cs="Times New Roman"/>
                <w:b/>
                <w:color w:val="000000"/>
                <w:u w:val="single"/>
              </w:rPr>
              <w:t>99000</w:t>
            </w:r>
          </w:p>
        </w:tc>
        <w:tc>
          <w:tcPr>
            <w:tcW w:w="1073" w:type="dxa"/>
            <w:gridSpan w:val="2"/>
            <w:tcBorders>
              <w:top w:val="nil"/>
              <w:left w:val="nil"/>
              <w:bottom w:val="single" w:sz="4" w:space="0" w:color="auto"/>
              <w:right w:val="nil"/>
            </w:tcBorders>
            <w:shd w:val="clear" w:color="auto" w:fill="auto"/>
            <w:noWrap/>
            <w:vAlign w:val="bottom"/>
            <w:hideMark/>
          </w:tcPr>
          <w:p w:rsidR="003A6562" w:rsidRPr="00EB0F66" w:rsidRDefault="009F16C4"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6960000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D53ACA" w:rsidP="003A656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$13920</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6"/>
                <w:szCs w:val="16"/>
                <w:u w:val="single"/>
              </w:rPr>
            </w:pPr>
            <w:r w:rsidRPr="00EB0F66">
              <w:rPr>
                <w:rFonts w:ascii="Arial" w:eastAsia="Times New Roman" w:hAnsi="Arial" w:cs="Arial"/>
                <w:b/>
                <w:sz w:val="16"/>
                <w:szCs w:val="16"/>
                <w:u w:val="single"/>
              </w:rPr>
              <w:t> </w:t>
            </w:r>
          </w:p>
        </w:tc>
      </w:tr>
      <w:tr w:rsidR="003A6562" w:rsidRPr="00EB0F66"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3A6562" w:rsidRPr="00EB0F66" w:rsidRDefault="003A6562" w:rsidP="009F16C4">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Selling and advert</w:t>
            </w:r>
            <w:r w:rsidR="009F16C4" w:rsidRPr="00EB0F66">
              <w:rPr>
                <w:rFonts w:ascii="Arial" w:eastAsia="Times New Roman" w:hAnsi="Arial" w:cs="Arial"/>
                <w:b/>
                <w:bCs/>
                <w:sz w:val="20"/>
                <w:szCs w:val="20"/>
                <w:u w:val="single"/>
              </w:rPr>
              <w:t>is</w:t>
            </w:r>
            <w:r w:rsidRPr="00EB0F66">
              <w:rPr>
                <w:rFonts w:ascii="Arial" w:eastAsia="Times New Roman" w:hAnsi="Arial" w:cs="Arial"/>
                <w:b/>
                <w:bCs/>
                <w:sz w:val="20"/>
                <w:szCs w:val="20"/>
                <w:u w:val="single"/>
              </w:rPr>
              <w:t xml:space="preserve">ing expenses </w:t>
            </w:r>
          </w:p>
        </w:tc>
        <w:tc>
          <w:tcPr>
            <w:tcW w:w="1257"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8"/>
                <w:szCs w:val="18"/>
                <w:u w:val="single"/>
              </w:rPr>
            </w:pPr>
            <w:r w:rsidRPr="00EB0F66">
              <w:rPr>
                <w:rFonts w:ascii="Arial" w:eastAsia="Times New Roman" w:hAnsi="Arial" w:cs="Arial"/>
                <w:b/>
                <w:sz w:val="18"/>
                <w:szCs w:val="18"/>
                <w:u w:val="single"/>
              </w:rPr>
              <w:t>-1</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Calibri" w:eastAsia="Times New Roman" w:hAnsi="Calibri" w:cs="Times New Roman"/>
                <w:b/>
                <w:color w:val="000000"/>
                <w:u w:val="single"/>
              </w:rPr>
            </w:pPr>
            <w:r w:rsidRPr="00EB0F66">
              <w:rPr>
                <w:rFonts w:ascii="Calibri" w:eastAsia="Times New Roman" w:hAnsi="Calibri" w:cs="Times New Roman"/>
                <w:b/>
                <w:color w:val="000000"/>
                <w:u w:val="single"/>
              </w:rPr>
              <w:t>30000</w:t>
            </w:r>
          </w:p>
        </w:tc>
        <w:tc>
          <w:tcPr>
            <w:tcW w:w="1073" w:type="dxa"/>
            <w:gridSpan w:val="2"/>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-30000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D53ACA" w:rsidP="003A656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-$60</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6"/>
                <w:szCs w:val="16"/>
                <w:u w:val="single"/>
              </w:rPr>
            </w:pPr>
            <w:r w:rsidRPr="00EB0F66">
              <w:rPr>
                <w:rFonts w:ascii="Arial" w:eastAsia="Times New Roman" w:hAnsi="Arial" w:cs="Arial"/>
                <w:b/>
                <w:sz w:val="16"/>
                <w:szCs w:val="16"/>
                <w:u w:val="single"/>
              </w:rPr>
              <w:t> </w:t>
            </w:r>
          </w:p>
        </w:tc>
      </w:tr>
      <w:tr w:rsidR="003A6562" w:rsidRPr="00EB0F66"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 xml:space="preserve">The eventual lost of seeds &amp; potatoes due rot etc </w:t>
            </w:r>
          </w:p>
        </w:tc>
        <w:tc>
          <w:tcPr>
            <w:tcW w:w="1257"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8"/>
                <w:szCs w:val="18"/>
                <w:u w:val="single"/>
              </w:rPr>
            </w:pPr>
            <w:r w:rsidRPr="00EB0F66">
              <w:rPr>
                <w:rFonts w:ascii="Arial" w:eastAsia="Times New Roman" w:hAnsi="Arial" w:cs="Arial"/>
                <w:b/>
                <w:sz w:val="18"/>
                <w:szCs w:val="18"/>
                <w:u w:val="single"/>
              </w:rPr>
              <w:t>-200</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Calibri" w:eastAsia="Times New Roman" w:hAnsi="Calibri" w:cs="Times New Roman"/>
                <w:b/>
                <w:color w:val="000000"/>
                <w:u w:val="single"/>
              </w:rPr>
            </w:pPr>
            <w:r w:rsidRPr="00EB0F66">
              <w:rPr>
                <w:rFonts w:ascii="Calibri" w:eastAsia="Times New Roman" w:hAnsi="Calibri" w:cs="Times New Roman"/>
                <w:b/>
                <w:color w:val="000000"/>
                <w:u w:val="single"/>
              </w:rPr>
              <w:t>600</w:t>
            </w:r>
          </w:p>
        </w:tc>
        <w:tc>
          <w:tcPr>
            <w:tcW w:w="1073" w:type="dxa"/>
            <w:gridSpan w:val="2"/>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-120000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3A6562" w:rsidP="00D53ACA">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w:t>
            </w:r>
            <w:r w:rsidR="00D53ACA">
              <w:rPr>
                <w:rFonts w:ascii="Arial" w:eastAsia="Times New Roman" w:hAnsi="Arial" w:cs="Arial"/>
                <w:b/>
                <w:bCs/>
                <w:sz w:val="20"/>
                <w:szCs w:val="20"/>
                <w:u w:val="single"/>
              </w:rPr>
              <w:t>$240</w:t>
            </w:r>
            <w:r w:rsidRPr="00EB0F66">
              <w:rPr>
                <w:rFonts w:ascii="Arial" w:eastAsia="Times New Roman" w:hAnsi="Arial" w:cs="Arial"/>
                <w:b/>
                <w:bCs/>
                <w:sz w:val="20"/>
                <w:szCs w:val="20"/>
                <w:u w:val="single"/>
              </w:rPr>
              <w:t xml:space="preserve">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6"/>
                <w:szCs w:val="16"/>
                <w:u w:val="single"/>
              </w:rPr>
            </w:pPr>
            <w:r w:rsidRPr="00EB0F66">
              <w:rPr>
                <w:rFonts w:ascii="Arial" w:eastAsia="Times New Roman" w:hAnsi="Arial" w:cs="Arial"/>
                <w:b/>
                <w:sz w:val="16"/>
                <w:szCs w:val="16"/>
                <w:u w:val="single"/>
              </w:rPr>
              <w:t> </w:t>
            </w:r>
          </w:p>
        </w:tc>
      </w:tr>
      <w:tr w:rsidR="003A6562" w:rsidRPr="00EB0F66"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3A6562" w:rsidRPr="00EB0F66" w:rsidRDefault="003A6562" w:rsidP="009F16C4">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 xml:space="preserve">Total turnover minus </w:t>
            </w:r>
            <w:r w:rsidR="009F16C4" w:rsidRPr="00EB0F66">
              <w:rPr>
                <w:rFonts w:ascii="Arial" w:eastAsia="Times New Roman" w:hAnsi="Arial" w:cs="Arial"/>
                <w:b/>
                <w:bCs/>
                <w:sz w:val="20"/>
                <w:szCs w:val="20"/>
                <w:u w:val="single"/>
              </w:rPr>
              <w:t>other expenses</w:t>
            </w:r>
            <w:r w:rsidRPr="00EB0F66">
              <w:rPr>
                <w:rFonts w:ascii="Arial" w:eastAsia="Times New Roman" w:hAnsi="Arial" w:cs="Arial"/>
                <w:b/>
                <w:bCs/>
                <w:sz w:val="20"/>
                <w:szCs w:val="20"/>
                <w:u w:val="single"/>
              </w:rPr>
              <w:t>.</w:t>
            </w:r>
          </w:p>
        </w:tc>
        <w:tc>
          <w:tcPr>
            <w:tcW w:w="1257"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8"/>
                <w:szCs w:val="18"/>
                <w:u w:val="single"/>
              </w:rPr>
            </w:pPr>
            <w:r w:rsidRPr="00EB0F66">
              <w:rPr>
                <w:rFonts w:ascii="Arial" w:eastAsia="Times New Roman" w:hAnsi="Arial" w:cs="Arial"/>
                <w:b/>
                <w:sz w:val="18"/>
                <w:szCs w:val="18"/>
                <w:u w:val="single"/>
              </w:rPr>
              <w:t>3473</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9F16C4" w:rsidP="003A6562">
            <w:pPr>
              <w:spacing w:after="0" w:line="240" w:lineRule="auto"/>
              <w:rPr>
                <w:rFonts w:ascii="Calibri" w:eastAsia="Times New Roman" w:hAnsi="Calibri" w:cs="Times New Roman"/>
                <w:b/>
                <w:color w:val="000000"/>
                <w:u w:val="single"/>
              </w:rPr>
            </w:pPr>
            <w:r w:rsidRPr="00EB0F66">
              <w:rPr>
                <w:rFonts w:ascii="Calibri" w:eastAsia="Times New Roman" w:hAnsi="Calibri" w:cs="Times New Roman"/>
                <w:b/>
                <w:color w:val="000000"/>
                <w:u w:val="single"/>
              </w:rPr>
              <w:t>68400</w:t>
            </w:r>
          </w:p>
        </w:tc>
        <w:tc>
          <w:tcPr>
            <w:tcW w:w="1073" w:type="dxa"/>
            <w:gridSpan w:val="2"/>
            <w:tcBorders>
              <w:top w:val="nil"/>
              <w:left w:val="nil"/>
              <w:bottom w:val="single" w:sz="4" w:space="0" w:color="auto"/>
              <w:right w:val="nil"/>
            </w:tcBorders>
            <w:shd w:val="clear" w:color="auto" w:fill="auto"/>
            <w:noWrap/>
            <w:vAlign w:val="bottom"/>
            <w:hideMark/>
          </w:tcPr>
          <w:p w:rsidR="003A6562" w:rsidRPr="00EB0F66" w:rsidRDefault="009F16C4"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6810000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2F7906" w:rsidP="003A656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$13620</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6"/>
                <w:szCs w:val="16"/>
                <w:u w:val="single"/>
              </w:rPr>
            </w:pPr>
            <w:r w:rsidRPr="00EB0F66">
              <w:rPr>
                <w:rFonts w:ascii="Arial" w:eastAsia="Times New Roman" w:hAnsi="Arial" w:cs="Arial"/>
                <w:b/>
                <w:sz w:val="16"/>
                <w:szCs w:val="16"/>
                <w:u w:val="single"/>
              </w:rPr>
              <w:t> </w:t>
            </w:r>
          </w:p>
        </w:tc>
      </w:tr>
      <w:tr w:rsidR="003A6562" w:rsidRPr="00EB0F66"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 </w:t>
            </w:r>
          </w:p>
        </w:tc>
        <w:tc>
          <w:tcPr>
            <w:tcW w:w="1257"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8"/>
                <w:szCs w:val="18"/>
                <w:u w:val="single"/>
              </w:rPr>
            </w:pPr>
            <w:r w:rsidRPr="00EB0F66">
              <w:rPr>
                <w:rFonts w:ascii="Arial" w:eastAsia="Times New Roman" w:hAnsi="Arial" w:cs="Arial"/>
                <w:b/>
                <w:sz w:val="18"/>
                <w:szCs w:val="18"/>
                <w:u w:val="single"/>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Calibri" w:eastAsia="Times New Roman" w:hAnsi="Calibri" w:cs="Times New Roman"/>
                <w:b/>
                <w:color w:val="000000"/>
                <w:u w:val="single"/>
              </w:rPr>
            </w:pPr>
            <w:r w:rsidRPr="00EB0F66">
              <w:rPr>
                <w:rFonts w:ascii="Calibri" w:eastAsia="Times New Roman" w:hAnsi="Calibri" w:cs="Times New Roman"/>
                <w:b/>
                <w:color w:val="000000"/>
                <w:u w:val="single"/>
              </w:rPr>
              <w:t> </w:t>
            </w:r>
          </w:p>
        </w:tc>
        <w:tc>
          <w:tcPr>
            <w:tcW w:w="1073" w:type="dxa"/>
            <w:gridSpan w:val="2"/>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 </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6"/>
                <w:szCs w:val="16"/>
                <w:u w:val="single"/>
              </w:rPr>
            </w:pPr>
            <w:r w:rsidRPr="00EB0F66">
              <w:rPr>
                <w:rFonts w:ascii="Arial" w:eastAsia="Times New Roman" w:hAnsi="Arial" w:cs="Arial"/>
                <w:b/>
                <w:sz w:val="16"/>
                <w:szCs w:val="16"/>
                <w:u w:val="single"/>
              </w:rPr>
              <w:t> </w:t>
            </w:r>
          </w:p>
        </w:tc>
      </w:tr>
      <w:tr w:rsidR="003A6562" w:rsidRPr="00EB0F66"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 xml:space="preserve">Total cost of production &amp; farm </w:t>
            </w:r>
            <w:proofErr w:type="spellStart"/>
            <w:r w:rsidRPr="00EB0F66">
              <w:rPr>
                <w:rFonts w:ascii="Arial" w:eastAsia="Times New Roman" w:hAnsi="Arial" w:cs="Arial"/>
                <w:b/>
                <w:bCs/>
                <w:sz w:val="20"/>
                <w:szCs w:val="20"/>
                <w:u w:val="single"/>
              </w:rPr>
              <w:t>operartional</w:t>
            </w:r>
            <w:proofErr w:type="spellEnd"/>
            <w:r w:rsidRPr="00EB0F66">
              <w:rPr>
                <w:rFonts w:ascii="Arial" w:eastAsia="Times New Roman" w:hAnsi="Arial" w:cs="Arial"/>
                <w:b/>
                <w:bCs/>
                <w:sz w:val="20"/>
                <w:szCs w:val="20"/>
                <w:u w:val="single"/>
              </w:rPr>
              <w:t xml:space="preserve"> exp.</w:t>
            </w:r>
          </w:p>
        </w:tc>
        <w:tc>
          <w:tcPr>
            <w:tcW w:w="1257"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8"/>
                <w:szCs w:val="18"/>
                <w:u w:val="single"/>
              </w:rPr>
            </w:pPr>
            <w:r w:rsidRPr="00EB0F66">
              <w:rPr>
                <w:rFonts w:ascii="Arial" w:eastAsia="Times New Roman" w:hAnsi="Arial" w:cs="Arial"/>
                <w:b/>
                <w:sz w:val="18"/>
                <w:szCs w:val="18"/>
                <w:u w:val="single"/>
              </w:rPr>
              <w:t>1129</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Calibri" w:eastAsia="Times New Roman" w:hAnsi="Calibri" w:cs="Times New Roman"/>
                <w:b/>
                <w:color w:val="000000"/>
                <w:u w:val="single"/>
              </w:rPr>
            </w:pPr>
            <w:r w:rsidRPr="00EB0F66">
              <w:rPr>
                <w:rFonts w:ascii="Calibri" w:eastAsia="Times New Roman" w:hAnsi="Calibri" w:cs="Times New Roman"/>
                <w:b/>
                <w:color w:val="000000"/>
                <w:u w:val="single"/>
              </w:rPr>
              <w:t>165325</w:t>
            </w:r>
          </w:p>
        </w:tc>
        <w:tc>
          <w:tcPr>
            <w:tcW w:w="1073" w:type="dxa"/>
            <w:gridSpan w:val="2"/>
            <w:tcBorders>
              <w:top w:val="nil"/>
              <w:left w:val="nil"/>
              <w:bottom w:val="single" w:sz="4" w:space="0" w:color="auto"/>
              <w:right w:val="nil"/>
            </w:tcBorders>
            <w:shd w:val="clear" w:color="auto" w:fill="auto"/>
            <w:noWrap/>
            <w:vAlign w:val="bottom"/>
            <w:hideMark/>
          </w:tcPr>
          <w:p w:rsidR="003A6562" w:rsidRPr="00EB0F66" w:rsidRDefault="00E11D9F"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3934000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7169BA" w:rsidP="003A656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$7868</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xml:space="preserve">x </w:t>
            </w:r>
          </w:p>
        </w:tc>
        <w:tc>
          <w:tcPr>
            <w:tcW w:w="810"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xml:space="preserve">x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6"/>
                <w:szCs w:val="16"/>
                <w:u w:val="single"/>
              </w:rPr>
            </w:pPr>
            <w:r w:rsidRPr="00EB0F66">
              <w:rPr>
                <w:rFonts w:ascii="Arial" w:eastAsia="Times New Roman" w:hAnsi="Arial" w:cs="Arial"/>
                <w:b/>
                <w:sz w:val="16"/>
                <w:szCs w:val="16"/>
                <w:u w:val="single"/>
              </w:rPr>
              <w:t xml:space="preserve">x </w:t>
            </w:r>
          </w:p>
        </w:tc>
      </w:tr>
      <w:tr w:rsidR="003A6562" w:rsidRPr="00EB0F66"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 </w:t>
            </w:r>
          </w:p>
        </w:tc>
        <w:tc>
          <w:tcPr>
            <w:tcW w:w="1257"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8"/>
                <w:szCs w:val="18"/>
                <w:u w:val="single"/>
              </w:rPr>
            </w:pPr>
            <w:r w:rsidRPr="00EB0F66">
              <w:rPr>
                <w:rFonts w:ascii="Arial" w:eastAsia="Times New Roman" w:hAnsi="Arial" w:cs="Arial"/>
                <w:b/>
                <w:sz w:val="18"/>
                <w:szCs w:val="18"/>
                <w:u w:val="single"/>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Calibri" w:eastAsia="Times New Roman" w:hAnsi="Calibri" w:cs="Times New Roman"/>
                <w:b/>
                <w:color w:val="000000"/>
                <w:u w:val="single"/>
              </w:rPr>
            </w:pPr>
            <w:r w:rsidRPr="00EB0F66">
              <w:rPr>
                <w:rFonts w:ascii="Calibri" w:eastAsia="Times New Roman" w:hAnsi="Calibri" w:cs="Times New Roman"/>
                <w:b/>
                <w:color w:val="000000"/>
                <w:u w:val="single"/>
              </w:rPr>
              <w:t> </w:t>
            </w:r>
          </w:p>
        </w:tc>
        <w:tc>
          <w:tcPr>
            <w:tcW w:w="1073" w:type="dxa"/>
            <w:gridSpan w:val="2"/>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 </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6"/>
                <w:szCs w:val="16"/>
                <w:u w:val="single"/>
              </w:rPr>
            </w:pPr>
            <w:r w:rsidRPr="00EB0F66">
              <w:rPr>
                <w:rFonts w:ascii="Arial" w:eastAsia="Times New Roman" w:hAnsi="Arial" w:cs="Arial"/>
                <w:b/>
                <w:sz w:val="16"/>
                <w:szCs w:val="16"/>
                <w:u w:val="single"/>
              </w:rPr>
              <w:t> </w:t>
            </w:r>
          </w:p>
        </w:tc>
      </w:tr>
      <w:tr w:rsidR="003A6562" w:rsidRPr="00EB0F66" w:rsidTr="00AA1264">
        <w:trPr>
          <w:gridAfter w:val="1"/>
          <w:wAfter w:w="77" w:type="dxa"/>
          <w:trHeight w:val="315"/>
        </w:trPr>
        <w:tc>
          <w:tcPr>
            <w:tcW w:w="4520" w:type="dxa"/>
            <w:tcBorders>
              <w:top w:val="nil"/>
              <w:left w:val="double" w:sz="6" w:space="0" w:color="auto"/>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bCs/>
                <w:sz w:val="20"/>
                <w:szCs w:val="20"/>
                <w:u w:val="single"/>
              </w:rPr>
            </w:pPr>
            <w:r w:rsidRPr="00EB0F66">
              <w:rPr>
                <w:rFonts w:ascii="Arial" w:eastAsia="Times New Roman" w:hAnsi="Arial" w:cs="Arial"/>
                <w:b/>
                <w:bCs/>
                <w:sz w:val="20"/>
                <w:szCs w:val="20"/>
                <w:u w:val="single"/>
              </w:rPr>
              <w:t xml:space="preserve">Gross profit: Turnover minus cost of </w:t>
            </w:r>
            <w:proofErr w:type="spellStart"/>
            <w:r w:rsidRPr="00EB0F66">
              <w:rPr>
                <w:rFonts w:ascii="Arial" w:eastAsia="Times New Roman" w:hAnsi="Arial" w:cs="Arial"/>
                <w:b/>
                <w:bCs/>
                <w:sz w:val="20"/>
                <w:szCs w:val="20"/>
                <w:u w:val="single"/>
              </w:rPr>
              <w:t>prodcution</w:t>
            </w:r>
            <w:proofErr w:type="spellEnd"/>
            <w:r w:rsidRPr="00EB0F66">
              <w:rPr>
                <w:rFonts w:ascii="Arial" w:eastAsia="Times New Roman" w:hAnsi="Arial" w:cs="Arial"/>
                <w:b/>
                <w:bCs/>
                <w:sz w:val="20"/>
                <w:szCs w:val="20"/>
                <w:u w:val="single"/>
              </w:rPr>
              <w:t xml:space="preserve"> &amp; selling exp.</w:t>
            </w:r>
          </w:p>
        </w:tc>
        <w:tc>
          <w:tcPr>
            <w:tcW w:w="1257"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8"/>
                <w:szCs w:val="18"/>
                <w:u w:val="single"/>
              </w:rPr>
            </w:pPr>
            <w:r w:rsidRPr="00EB0F66">
              <w:rPr>
                <w:rFonts w:ascii="Arial" w:eastAsia="Times New Roman" w:hAnsi="Arial" w:cs="Arial"/>
                <w:b/>
                <w:sz w:val="18"/>
                <w:szCs w:val="18"/>
                <w:u w:val="single"/>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rPr>
                <w:rFonts w:ascii="Calibri" w:eastAsia="Times New Roman" w:hAnsi="Calibri" w:cs="Times New Roman"/>
                <w:b/>
                <w:color w:val="000000"/>
                <w:u w:val="single"/>
              </w:rPr>
            </w:pPr>
            <w:r w:rsidRPr="00EB0F66">
              <w:rPr>
                <w:rFonts w:ascii="Calibri" w:eastAsia="Times New Roman" w:hAnsi="Calibri" w:cs="Times New Roman"/>
                <w:b/>
                <w:color w:val="000000"/>
                <w:u w:val="single"/>
              </w:rPr>
              <w:t>-48125</w:t>
            </w:r>
          </w:p>
        </w:tc>
        <w:tc>
          <w:tcPr>
            <w:tcW w:w="1073" w:type="dxa"/>
            <w:gridSpan w:val="2"/>
            <w:tcBorders>
              <w:top w:val="nil"/>
              <w:left w:val="nil"/>
              <w:bottom w:val="single" w:sz="4" w:space="0" w:color="auto"/>
              <w:right w:val="nil"/>
            </w:tcBorders>
            <w:shd w:val="clear" w:color="auto" w:fill="auto"/>
            <w:noWrap/>
            <w:vAlign w:val="bottom"/>
            <w:hideMark/>
          </w:tcPr>
          <w:p w:rsidR="003A6562" w:rsidRPr="00EB0F66" w:rsidRDefault="00680F82" w:rsidP="003A6562">
            <w:pPr>
              <w:spacing w:after="0" w:line="240" w:lineRule="auto"/>
              <w:rPr>
                <w:rFonts w:ascii="Arial" w:eastAsia="Times New Roman" w:hAnsi="Arial" w:cs="Arial"/>
                <w:b/>
                <w:bCs/>
                <w:color w:val="FF0000"/>
                <w:sz w:val="20"/>
                <w:szCs w:val="20"/>
                <w:u w:val="single"/>
              </w:rPr>
            </w:pPr>
            <w:r>
              <w:rPr>
                <w:rFonts w:ascii="Arial" w:eastAsia="Times New Roman" w:hAnsi="Arial" w:cs="Arial"/>
                <w:b/>
                <w:bCs/>
                <w:color w:val="FF0000"/>
                <w:szCs w:val="20"/>
                <w:u w:val="single"/>
              </w:rPr>
              <w:t>3626000</w:t>
            </w:r>
          </w:p>
        </w:tc>
        <w:tc>
          <w:tcPr>
            <w:tcW w:w="1040" w:type="dxa"/>
            <w:gridSpan w:val="2"/>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CB6567" w:rsidP="003A6562">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$5752</w:t>
            </w:r>
            <w:r w:rsidR="003A6562" w:rsidRPr="00EB0F66">
              <w:rPr>
                <w:rFonts w:ascii="Arial" w:eastAsia="Times New Roman" w:hAnsi="Arial" w:cs="Arial"/>
                <w:b/>
                <w:bCs/>
                <w:sz w:val="20"/>
                <w:szCs w:val="20"/>
                <w:u w:val="single"/>
              </w:rPr>
              <w:t xml:space="preserve">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810" w:type="dxa"/>
            <w:tcBorders>
              <w:top w:val="nil"/>
              <w:left w:val="nil"/>
              <w:bottom w:val="single" w:sz="4" w:space="0" w:color="auto"/>
              <w:right w:val="nil"/>
            </w:tcBorders>
            <w:shd w:val="clear" w:color="auto" w:fill="auto"/>
            <w:noWrap/>
            <w:vAlign w:val="bottom"/>
            <w:hideMark/>
          </w:tcPr>
          <w:p w:rsidR="003A6562" w:rsidRPr="00EB0F66" w:rsidRDefault="003A6562" w:rsidP="003A6562">
            <w:pPr>
              <w:spacing w:after="0" w:line="240" w:lineRule="auto"/>
              <w:jc w:val="center"/>
              <w:rPr>
                <w:rFonts w:ascii="Arial" w:eastAsia="Times New Roman" w:hAnsi="Arial" w:cs="Arial"/>
                <w:b/>
                <w:sz w:val="16"/>
                <w:szCs w:val="16"/>
                <w:u w:val="single"/>
              </w:rPr>
            </w:pPr>
            <w:r w:rsidRPr="00EB0F66">
              <w:rPr>
                <w:rFonts w:ascii="Arial" w:eastAsia="Times New Roman" w:hAnsi="Arial" w:cs="Arial"/>
                <w:b/>
                <w:sz w:val="16"/>
                <w:szCs w:val="16"/>
                <w:u w:val="single"/>
              </w:rPr>
              <w:t> </w:t>
            </w:r>
          </w:p>
        </w:tc>
        <w:tc>
          <w:tcPr>
            <w:tcW w:w="720" w:type="dxa"/>
            <w:tcBorders>
              <w:top w:val="nil"/>
              <w:left w:val="single" w:sz="4" w:space="0" w:color="auto"/>
              <w:bottom w:val="single" w:sz="4" w:space="0" w:color="auto"/>
              <w:right w:val="double" w:sz="6" w:space="0" w:color="auto"/>
            </w:tcBorders>
            <w:shd w:val="clear" w:color="auto" w:fill="auto"/>
            <w:noWrap/>
            <w:vAlign w:val="bottom"/>
            <w:hideMark/>
          </w:tcPr>
          <w:p w:rsidR="003A6562" w:rsidRPr="00EB0F66" w:rsidRDefault="003A6562" w:rsidP="003A6562">
            <w:pPr>
              <w:spacing w:after="0" w:line="240" w:lineRule="auto"/>
              <w:rPr>
                <w:rFonts w:ascii="Arial" w:eastAsia="Times New Roman" w:hAnsi="Arial" w:cs="Arial"/>
                <w:b/>
                <w:sz w:val="16"/>
                <w:szCs w:val="16"/>
                <w:u w:val="single"/>
              </w:rPr>
            </w:pPr>
            <w:r w:rsidRPr="00EB0F66">
              <w:rPr>
                <w:rFonts w:ascii="Arial" w:eastAsia="Times New Roman" w:hAnsi="Arial" w:cs="Arial"/>
                <w:b/>
                <w:sz w:val="16"/>
                <w:szCs w:val="16"/>
                <w:u w:val="single"/>
              </w:rPr>
              <w:t> </w:t>
            </w:r>
          </w:p>
        </w:tc>
      </w:tr>
    </w:tbl>
    <w:p w:rsidR="003B2BA5" w:rsidRDefault="003B2BA5">
      <w:pPr>
        <w:rPr>
          <w:rFonts w:asciiTheme="majorHAnsi" w:hAnsiTheme="majorHAnsi"/>
          <w:b/>
          <w:sz w:val="24"/>
          <w:szCs w:val="24"/>
        </w:rPr>
      </w:pPr>
    </w:p>
    <w:p w:rsidR="00502A26" w:rsidRPr="00C039A9" w:rsidRDefault="00502A26" w:rsidP="00C039A9">
      <w:pPr>
        <w:jc w:val="center"/>
        <w:rPr>
          <w:rFonts w:asciiTheme="majorHAnsi" w:hAnsiTheme="majorHAnsi"/>
          <w:b/>
          <w:color w:val="4F81BD" w:themeColor="accent1"/>
          <w:sz w:val="24"/>
          <w:szCs w:val="24"/>
        </w:rPr>
      </w:pPr>
      <w:r w:rsidRPr="00C039A9">
        <w:rPr>
          <w:rFonts w:asciiTheme="majorHAnsi" w:hAnsiTheme="majorHAnsi"/>
          <w:b/>
          <w:color w:val="4F81BD" w:themeColor="accent1"/>
          <w:sz w:val="24"/>
          <w:szCs w:val="24"/>
        </w:rPr>
        <w:t>CC-community contribution=FCFA754000 or $1508</w:t>
      </w:r>
    </w:p>
    <w:p w:rsidR="0052640A" w:rsidRPr="00C039A9" w:rsidRDefault="0052640A" w:rsidP="00C039A9">
      <w:pPr>
        <w:jc w:val="center"/>
        <w:rPr>
          <w:rFonts w:asciiTheme="majorHAnsi" w:hAnsiTheme="majorHAnsi"/>
          <w:b/>
          <w:color w:val="4F81BD" w:themeColor="accent1"/>
          <w:sz w:val="24"/>
          <w:szCs w:val="24"/>
        </w:rPr>
      </w:pPr>
      <w:r w:rsidRPr="00C039A9">
        <w:rPr>
          <w:rFonts w:asciiTheme="majorHAnsi" w:hAnsiTheme="majorHAnsi"/>
          <w:b/>
          <w:color w:val="4F81BD" w:themeColor="accent1"/>
          <w:sz w:val="24"/>
          <w:szCs w:val="24"/>
        </w:rPr>
        <w:lastRenderedPageBreak/>
        <w:t>Gross profit excluding community contribution</w:t>
      </w:r>
    </w:p>
    <w:p w:rsidR="0052640A" w:rsidRPr="00C039A9" w:rsidRDefault="0052640A" w:rsidP="00C039A9">
      <w:pPr>
        <w:jc w:val="center"/>
        <w:rPr>
          <w:rFonts w:asciiTheme="majorHAnsi" w:hAnsiTheme="majorHAnsi"/>
          <w:b/>
          <w:color w:val="4F81BD" w:themeColor="accent1"/>
          <w:sz w:val="24"/>
          <w:szCs w:val="24"/>
        </w:rPr>
      </w:pPr>
      <w:r w:rsidRPr="00C039A9">
        <w:rPr>
          <w:rFonts w:asciiTheme="majorHAnsi" w:hAnsiTheme="majorHAnsi"/>
          <w:b/>
          <w:color w:val="4F81BD" w:themeColor="accent1"/>
          <w:sz w:val="24"/>
          <w:szCs w:val="24"/>
        </w:rPr>
        <w:t>FCFA3934000-FCFA750000=FCFA3184000</w:t>
      </w:r>
    </w:p>
    <w:p w:rsidR="006A56E7" w:rsidRPr="00C039A9" w:rsidRDefault="006A56E7" w:rsidP="00C039A9">
      <w:pPr>
        <w:jc w:val="center"/>
        <w:rPr>
          <w:rFonts w:asciiTheme="majorHAnsi" w:hAnsiTheme="majorHAnsi"/>
          <w:b/>
          <w:color w:val="4F81BD" w:themeColor="accent1"/>
          <w:sz w:val="24"/>
          <w:szCs w:val="24"/>
        </w:rPr>
      </w:pPr>
      <w:r w:rsidRPr="00C039A9">
        <w:rPr>
          <w:rFonts w:asciiTheme="majorHAnsi" w:hAnsiTheme="majorHAnsi"/>
          <w:b/>
          <w:color w:val="4F81BD" w:themeColor="accent1"/>
          <w:sz w:val="24"/>
          <w:szCs w:val="24"/>
        </w:rPr>
        <w:t>Gross profit = Total turn over-Cost of production</w:t>
      </w:r>
    </w:p>
    <w:p w:rsidR="006A56E7" w:rsidRPr="00C039A9" w:rsidRDefault="006A56E7" w:rsidP="00C039A9">
      <w:pPr>
        <w:jc w:val="center"/>
        <w:rPr>
          <w:rFonts w:asciiTheme="majorHAnsi" w:hAnsiTheme="majorHAnsi"/>
          <w:b/>
          <w:color w:val="4F81BD" w:themeColor="accent1"/>
          <w:sz w:val="24"/>
          <w:szCs w:val="24"/>
        </w:rPr>
      </w:pPr>
      <w:r w:rsidRPr="00C039A9">
        <w:rPr>
          <w:rFonts w:asciiTheme="majorHAnsi" w:hAnsiTheme="majorHAnsi"/>
          <w:b/>
          <w:color w:val="4F81BD" w:themeColor="accent1"/>
          <w:sz w:val="24"/>
          <w:szCs w:val="24"/>
        </w:rPr>
        <w:t>FCFA6810000-FCFA3184000=</w:t>
      </w:r>
      <w:r w:rsidR="002C76A0" w:rsidRPr="00C039A9">
        <w:rPr>
          <w:rFonts w:asciiTheme="majorHAnsi" w:hAnsiTheme="majorHAnsi"/>
          <w:b/>
          <w:color w:val="4F81BD" w:themeColor="accent1"/>
          <w:sz w:val="24"/>
          <w:szCs w:val="24"/>
        </w:rPr>
        <w:t>FCFA3626000.</w:t>
      </w:r>
    </w:p>
    <w:p w:rsidR="002C76A0" w:rsidRPr="00C039A9" w:rsidRDefault="002C76A0" w:rsidP="00C039A9">
      <w:pPr>
        <w:jc w:val="center"/>
        <w:rPr>
          <w:rFonts w:asciiTheme="majorHAnsi" w:hAnsiTheme="majorHAnsi"/>
          <w:b/>
          <w:color w:val="4F81BD" w:themeColor="accent1"/>
          <w:sz w:val="24"/>
          <w:szCs w:val="24"/>
        </w:rPr>
      </w:pPr>
      <w:r w:rsidRPr="00C039A9">
        <w:rPr>
          <w:rFonts w:asciiTheme="majorHAnsi" w:hAnsiTheme="majorHAnsi"/>
          <w:b/>
          <w:color w:val="4F81BD" w:themeColor="accent1"/>
          <w:sz w:val="24"/>
          <w:szCs w:val="24"/>
        </w:rPr>
        <w:t>Net profit=Gross profit – Eventual seed loss and advertising expenses</w:t>
      </w:r>
    </w:p>
    <w:p w:rsidR="002C76A0" w:rsidRPr="00C039A9" w:rsidRDefault="00C039A9" w:rsidP="00C039A9">
      <w:pPr>
        <w:jc w:val="center"/>
        <w:rPr>
          <w:rFonts w:asciiTheme="majorHAnsi" w:hAnsiTheme="majorHAnsi"/>
          <w:b/>
          <w:color w:val="4F81BD" w:themeColor="accent1"/>
          <w:sz w:val="24"/>
          <w:szCs w:val="24"/>
        </w:rPr>
      </w:pPr>
      <w:r>
        <w:rPr>
          <w:rFonts w:asciiTheme="majorHAnsi" w:hAnsiTheme="majorHAnsi"/>
          <w:b/>
          <w:color w:val="4F81BD" w:themeColor="accent1"/>
          <w:sz w:val="24"/>
          <w:szCs w:val="24"/>
        </w:rPr>
        <w:t>FCFA</w:t>
      </w:r>
      <w:r w:rsidR="002C76A0" w:rsidRPr="00C039A9">
        <w:rPr>
          <w:rFonts w:asciiTheme="majorHAnsi" w:hAnsiTheme="majorHAnsi"/>
          <w:b/>
          <w:color w:val="4F81BD" w:themeColor="accent1"/>
          <w:sz w:val="24"/>
          <w:szCs w:val="24"/>
        </w:rPr>
        <w:t>3626000-</w:t>
      </w:r>
      <w:r>
        <w:rPr>
          <w:rFonts w:asciiTheme="majorHAnsi" w:hAnsiTheme="majorHAnsi"/>
          <w:b/>
          <w:color w:val="4F81BD" w:themeColor="accent1"/>
          <w:sz w:val="24"/>
          <w:szCs w:val="24"/>
        </w:rPr>
        <w:t>FCFA</w:t>
      </w:r>
      <w:r w:rsidR="002C76A0" w:rsidRPr="00C039A9">
        <w:rPr>
          <w:rFonts w:asciiTheme="majorHAnsi" w:hAnsiTheme="majorHAnsi"/>
          <w:b/>
          <w:color w:val="4F81BD" w:themeColor="accent1"/>
          <w:sz w:val="24"/>
          <w:szCs w:val="24"/>
        </w:rPr>
        <w:t>150000=</w:t>
      </w:r>
      <w:r w:rsidRPr="00B45F94">
        <w:rPr>
          <w:rFonts w:asciiTheme="majorHAnsi" w:hAnsiTheme="majorHAnsi"/>
          <w:b/>
          <w:i/>
          <w:color w:val="FF0000"/>
          <w:sz w:val="24"/>
          <w:szCs w:val="24"/>
        </w:rPr>
        <w:t>FCFA</w:t>
      </w:r>
      <w:r w:rsidR="002C76A0" w:rsidRPr="00B45F94">
        <w:rPr>
          <w:rFonts w:asciiTheme="majorHAnsi" w:hAnsiTheme="majorHAnsi"/>
          <w:b/>
          <w:i/>
          <w:color w:val="FF0000"/>
          <w:sz w:val="32"/>
          <w:szCs w:val="24"/>
        </w:rPr>
        <w:t>3476000</w:t>
      </w:r>
      <w:r w:rsidR="002C76A0" w:rsidRPr="00B45F94">
        <w:rPr>
          <w:rFonts w:asciiTheme="majorHAnsi" w:hAnsiTheme="majorHAnsi"/>
          <w:b/>
          <w:i/>
          <w:color w:val="FF0000"/>
          <w:sz w:val="24"/>
          <w:szCs w:val="24"/>
        </w:rPr>
        <w:t xml:space="preserve"> or $</w:t>
      </w:r>
      <w:r w:rsidR="002C76A0" w:rsidRPr="00B45F94">
        <w:rPr>
          <w:rFonts w:asciiTheme="majorHAnsi" w:hAnsiTheme="majorHAnsi"/>
          <w:b/>
          <w:i/>
          <w:color w:val="FF0000"/>
          <w:sz w:val="32"/>
          <w:szCs w:val="24"/>
        </w:rPr>
        <w:t>695200</w:t>
      </w:r>
    </w:p>
    <w:sectPr w:rsidR="002C76A0" w:rsidRPr="00C039A9" w:rsidSect="009F2B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4BA6"/>
    <w:multiLevelType w:val="hybridMultilevel"/>
    <w:tmpl w:val="DFCE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B312F"/>
    <w:multiLevelType w:val="hybridMultilevel"/>
    <w:tmpl w:val="921C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85A58"/>
    <w:multiLevelType w:val="hybridMultilevel"/>
    <w:tmpl w:val="3B464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A0512"/>
    <w:multiLevelType w:val="hybridMultilevel"/>
    <w:tmpl w:val="6E98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C47A0"/>
    <w:multiLevelType w:val="hybridMultilevel"/>
    <w:tmpl w:val="17E0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90095"/>
    <w:multiLevelType w:val="hybridMultilevel"/>
    <w:tmpl w:val="F0C8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C122F"/>
    <w:multiLevelType w:val="hybridMultilevel"/>
    <w:tmpl w:val="7FFC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BB4B25"/>
    <w:multiLevelType w:val="hybridMultilevel"/>
    <w:tmpl w:val="60FAF3F2"/>
    <w:lvl w:ilvl="0" w:tplc="10BECE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922A85"/>
    <w:multiLevelType w:val="hybridMultilevel"/>
    <w:tmpl w:val="9394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A04E9A"/>
    <w:multiLevelType w:val="hybridMultilevel"/>
    <w:tmpl w:val="779E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E471E0"/>
    <w:multiLevelType w:val="hybridMultilevel"/>
    <w:tmpl w:val="0068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21DFC"/>
    <w:multiLevelType w:val="hybridMultilevel"/>
    <w:tmpl w:val="1A02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745784"/>
    <w:multiLevelType w:val="hybridMultilevel"/>
    <w:tmpl w:val="73F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691B0B"/>
    <w:multiLevelType w:val="hybridMultilevel"/>
    <w:tmpl w:val="48DEC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9"/>
  </w:num>
  <w:num w:numId="5">
    <w:abstractNumId w:val="12"/>
  </w:num>
  <w:num w:numId="6">
    <w:abstractNumId w:val="4"/>
  </w:num>
  <w:num w:numId="7">
    <w:abstractNumId w:val="6"/>
  </w:num>
  <w:num w:numId="8">
    <w:abstractNumId w:val="0"/>
  </w:num>
  <w:num w:numId="9">
    <w:abstractNumId w:val="8"/>
  </w:num>
  <w:num w:numId="10">
    <w:abstractNumId w:val="3"/>
  </w:num>
  <w:num w:numId="11">
    <w:abstractNumId w:val="11"/>
  </w:num>
  <w:num w:numId="12">
    <w:abstractNumId w:val="13"/>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7C7D"/>
    <w:rsid w:val="0005084E"/>
    <w:rsid w:val="00053E59"/>
    <w:rsid w:val="00054918"/>
    <w:rsid w:val="00061F36"/>
    <w:rsid w:val="00064C4B"/>
    <w:rsid w:val="00066780"/>
    <w:rsid w:val="00072485"/>
    <w:rsid w:val="00077A54"/>
    <w:rsid w:val="00090AF0"/>
    <w:rsid w:val="000A1714"/>
    <w:rsid w:val="000A4CBB"/>
    <w:rsid w:val="000E2BF0"/>
    <w:rsid w:val="000E6A1F"/>
    <w:rsid w:val="0012547A"/>
    <w:rsid w:val="00180CAA"/>
    <w:rsid w:val="00192D28"/>
    <w:rsid w:val="001A6D99"/>
    <w:rsid w:val="001B59D8"/>
    <w:rsid w:val="001C3086"/>
    <w:rsid w:val="001C485F"/>
    <w:rsid w:val="001C4CDE"/>
    <w:rsid w:val="002321DC"/>
    <w:rsid w:val="00232201"/>
    <w:rsid w:val="002344A5"/>
    <w:rsid w:val="0023640D"/>
    <w:rsid w:val="0027013E"/>
    <w:rsid w:val="0027223E"/>
    <w:rsid w:val="002A0E85"/>
    <w:rsid w:val="002A1FDD"/>
    <w:rsid w:val="002B27A2"/>
    <w:rsid w:val="002C7444"/>
    <w:rsid w:val="002C76A0"/>
    <w:rsid w:val="002E59F5"/>
    <w:rsid w:val="002E61CA"/>
    <w:rsid w:val="002E75FE"/>
    <w:rsid w:val="002F7906"/>
    <w:rsid w:val="0030272B"/>
    <w:rsid w:val="0031539A"/>
    <w:rsid w:val="00320DDA"/>
    <w:rsid w:val="00331CFB"/>
    <w:rsid w:val="00344874"/>
    <w:rsid w:val="00356372"/>
    <w:rsid w:val="003677AA"/>
    <w:rsid w:val="0037652A"/>
    <w:rsid w:val="00396241"/>
    <w:rsid w:val="003A6562"/>
    <w:rsid w:val="003B12E7"/>
    <w:rsid w:val="003B2558"/>
    <w:rsid w:val="003B2BA5"/>
    <w:rsid w:val="003C17B2"/>
    <w:rsid w:val="003E362D"/>
    <w:rsid w:val="003F4B98"/>
    <w:rsid w:val="00426E3B"/>
    <w:rsid w:val="0046342D"/>
    <w:rsid w:val="00482CFB"/>
    <w:rsid w:val="004839DC"/>
    <w:rsid w:val="00491BB2"/>
    <w:rsid w:val="0049213E"/>
    <w:rsid w:val="004A7469"/>
    <w:rsid w:val="004B031C"/>
    <w:rsid w:val="004D0EC4"/>
    <w:rsid w:val="004F4ED6"/>
    <w:rsid w:val="004F7B0E"/>
    <w:rsid w:val="00501D27"/>
    <w:rsid w:val="00502A26"/>
    <w:rsid w:val="00514C23"/>
    <w:rsid w:val="0052640A"/>
    <w:rsid w:val="00555A47"/>
    <w:rsid w:val="00585066"/>
    <w:rsid w:val="00593452"/>
    <w:rsid w:val="005B5380"/>
    <w:rsid w:val="005F37F8"/>
    <w:rsid w:val="006624AB"/>
    <w:rsid w:val="0066494A"/>
    <w:rsid w:val="00665695"/>
    <w:rsid w:val="00680F82"/>
    <w:rsid w:val="00681E11"/>
    <w:rsid w:val="00691BD7"/>
    <w:rsid w:val="006A56E7"/>
    <w:rsid w:val="006B21B9"/>
    <w:rsid w:val="006B662B"/>
    <w:rsid w:val="00704A7E"/>
    <w:rsid w:val="00705584"/>
    <w:rsid w:val="007169BA"/>
    <w:rsid w:val="007330FD"/>
    <w:rsid w:val="00745803"/>
    <w:rsid w:val="00746B0E"/>
    <w:rsid w:val="00755EB0"/>
    <w:rsid w:val="007651FD"/>
    <w:rsid w:val="00765CA8"/>
    <w:rsid w:val="00785FB3"/>
    <w:rsid w:val="00794C48"/>
    <w:rsid w:val="007B1AF6"/>
    <w:rsid w:val="007C7E64"/>
    <w:rsid w:val="00811390"/>
    <w:rsid w:val="00826F1D"/>
    <w:rsid w:val="00851480"/>
    <w:rsid w:val="00853A41"/>
    <w:rsid w:val="00874964"/>
    <w:rsid w:val="008767AA"/>
    <w:rsid w:val="008C1BE6"/>
    <w:rsid w:val="008D4EEA"/>
    <w:rsid w:val="008E2165"/>
    <w:rsid w:val="008E6A7B"/>
    <w:rsid w:val="008F6B12"/>
    <w:rsid w:val="008F74AD"/>
    <w:rsid w:val="00906D1F"/>
    <w:rsid w:val="00922C5F"/>
    <w:rsid w:val="00937779"/>
    <w:rsid w:val="00983BAB"/>
    <w:rsid w:val="00992377"/>
    <w:rsid w:val="00997867"/>
    <w:rsid w:val="009A727A"/>
    <w:rsid w:val="009B56C6"/>
    <w:rsid w:val="009B6204"/>
    <w:rsid w:val="009D334C"/>
    <w:rsid w:val="009D3927"/>
    <w:rsid w:val="009E6141"/>
    <w:rsid w:val="009F16C4"/>
    <w:rsid w:val="009F2567"/>
    <w:rsid w:val="009F2BD5"/>
    <w:rsid w:val="00A07182"/>
    <w:rsid w:val="00A17E29"/>
    <w:rsid w:val="00A40A55"/>
    <w:rsid w:val="00A41F38"/>
    <w:rsid w:val="00A444D0"/>
    <w:rsid w:val="00A60893"/>
    <w:rsid w:val="00A62CAF"/>
    <w:rsid w:val="00A95A75"/>
    <w:rsid w:val="00AA1264"/>
    <w:rsid w:val="00AA3AA3"/>
    <w:rsid w:val="00AB5480"/>
    <w:rsid w:val="00AE092A"/>
    <w:rsid w:val="00AF2685"/>
    <w:rsid w:val="00AF734D"/>
    <w:rsid w:val="00B002CA"/>
    <w:rsid w:val="00B25E10"/>
    <w:rsid w:val="00B317DE"/>
    <w:rsid w:val="00B4320C"/>
    <w:rsid w:val="00B45F94"/>
    <w:rsid w:val="00B54904"/>
    <w:rsid w:val="00B664DE"/>
    <w:rsid w:val="00BB340F"/>
    <w:rsid w:val="00BB7E1A"/>
    <w:rsid w:val="00BE3EE8"/>
    <w:rsid w:val="00BF5467"/>
    <w:rsid w:val="00BF7F1C"/>
    <w:rsid w:val="00C039A9"/>
    <w:rsid w:val="00C23A30"/>
    <w:rsid w:val="00C31B89"/>
    <w:rsid w:val="00C33D7B"/>
    <w:rsid w:val="00C3743D"/>
    <w:rsid w:val="00CA24B6"/>
    <w:rsid w:val="00CA5AD9"/>
    <w:rsid w:val="00CB6567"/>
    <w:rsid w:val="00CE6A4C"/>
    <w:rsid w:val="00CE70A8"/>
    <w:rsid w:val="00CF3404"/>
    <w:rsid w:val="00D0634B"/>
    <w:rsid w:val="00D26C8D"/>
    <w:rsid w:val="00D47B1C"/>
    <w:rsid w:val="00D53ACA"/>
    <w:rsid w:val="00D55A70"/>
    <w:rsid w:val="00DB56F7"/>
    <w:rsid w:val="00DC3BD8"/>
    <w:rsid w:val="00DD2CFC"/>
    <w:rsid w:val="00E11D9F"/>
    <w:rsid w:val="00E34C3D"/>
    <w:rsid w:val="00E37D2C"/>
    <w:rsid w:val="00E416E9"/>
    <w:rsid w:val="00E4757F"/>
    <w:rsid w:val="00E847C9"/>
    <w:rsid w:val="00E96F71"/>
    <w:rsid w:val="00EB06E6"/>
    <w:rsid w:val="00EB0F66"/>
    <w:rsid w:val="00EC6D79"/>
    <w:rsid w:val="00EF02D5"/>
    <w:rsid w:val="00F27782"/>
    <w:rsid w:val="00F37173"/>
    <w:rsid w:val="00F639FE"/>
    <w:rsid w:val="00F70464"/>
    <w:rsid w:val="00F72B32"/>
    <w:rsid w:val="00F730BF"/>
    <w:rsid w:val="00F94E1B"/>
    <w:rsid w:val="00FB7B40"/>
    <w:rsid w:val="00FC247A"/>
    <w:rsid w:val="00FC2482"/>
    <w:rsid w:val="00FD0B35"/>
    <w:rsid w:val="00FD64F8"/>
    <w:rsid w:val="00FF0F0E"/>
    <w:rsid w:val="00FF7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E11"/>
    <w:pPr>
      <w:ind w:left="720"/>
      <w:contextualSpacing/>
    </w:pPr>
  </w:style>
  <w:style w:type="paragraph" w:styleId="NoSpacing">
    <w:name w:val="No Spacing"/>
    <w:uiPriority w:val="1"/>
    <w:qFormat/>
    <w:rsid w:val="00A40A55"/>
    <w:pPr>
      <w:spacing w:after="0" w:line="240" w:lineRule="auto"/>
    </w:pPr>
  </w:style>
  <w:style w:type="table" w:styleId="TableGrid">
    <w:name w:val="Table Grid"/>
    <w:basedOn w:val="TableNormal"/>
    <w:uiPriority w:val="59"/>
    <w:rsid w:val="00A40A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6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52A"/>
    <w:rPr>
      <w:rFonts w:ascii="Tahoma" w:hAnsi="Tahoma" w:cs="Tahoma"/>
      <w:sz w:val="16"/>
      <w:szCs w:val="16"/>
    </w:rPr>
  </w:style>
  <w:style w:type="character" w:styleId="Hyperlink">
    <w:name w:val="Hyperlink"/>
    <w:basedOn w:val="DefaultParagraphFont"/>
    <w:uiPriority w:val="99"/>
    <w:unhideWhenUsed/>
    <w:rsid w:val="00D26C8D"/>
    <w:rPr>
      <w:color w:val="0000FF" w:themeColor="hyperlink"/>
      <w:u w:val="single"/>
    </w:rPr>
  </w:style>
  <w:style w:type="paragraph" w:customStyle="1" w:styleId="unknownstyle">
    <w:name w:val="unknown style"/>
    <w:rsid w:val="00D26C8D"/>
    <w:pPr>
      <w:spacing w:after="0" w:line="264" w:lineRule="auto"/>
    </w:pPr>
    <w:rPr>
      <w:rFonts w:ascii="Tw Cen MT" w:eastAsia="Times New Roman" w:hAnsi="Tw Cen MT" w:cs="Times New Roman"/>
      <w:color w:val="444D26"/>
      <w:kern w:val="28"/>
      <w:sz w:val="16"/>
      <w:szCs w:val="16"/>
    </w:rPr>
  </w:style>
  <w:style w:type="paragraph" w:customStyle="1" w:styleId="msoaddress">
    <w:name w:val="msoaddress"/>
    <w:rsid w:val="00D26C8D"/>
    <w:pPr>
      <w:spacing w:after="0" w:line="264" w:lineRule="auto"/>
    </w:pPr>
    <w:rPr>
      <w:rFonts w:ascii="Tw Cen MT" w:eastAsia="Times New Roman" w:hAnsi="Tw Cen MT" w:cs="Times New Roman"/>
      <w:color w:val="444D26"/>
      <w:kern w:val="28"/>
      <w:sz w:val="16"/>
      <w:szCs w:val="16"/>
    </w:rPr>
  </w:style>
</w:styles>
</file>

<file path=word/webSettings.xml><?xml version="1.0" encoding="utf-8"?>
<w:webSettings xmlns:r="http://schemas.openxmlformats.org/officeDocument/2006/relationships" xmlns:w="http://schemas.openxmlformats.org/wordprocessingml/2006/main">
  <w:divs>
    <w:div w:id="134837949">
      <w:bodyDiv w:val="1"/>
      <w:marLeft w:val="0"/>
      <w:marRight w:val="0"/>
      <w:marTop w:val="0"/>
      <w:marBottom w:val="0"/>
      <w:divBdr>
        <w:top w:val="none" w:sz="0" w:space="0" w:color="auto"/>
        <w:left w:val="none" w:sz="0" w:space="0" w:color="auto"/>
        <w:bottom w:val="none" w:sz="0" w:space="0" w:color="auto"/>
        <w:right w:val="none" w:sz="0" w:space="0" w:color="auto"/>
      </w:divBdr>
    </w:div>
    <w:div w:id="176697979">
      <w:bodyDiv w:val="1"/>
      <w:marLeft w:val="0"/>
      <w:marRight w:val="0"/>
      <w:marTop w:val="0"/>
      <w:marBottom w:val="0"/>
      <w:divBdr>
        <w:top w:val="none" w:sz="0" w:space="0" w:color="auto"/>
        <w:left w:val="none" w:sz="0" w:space="0" w:color="auto"/>
        <w:bottom w:val="none" w:sz="0" w:space="0" w:color="auto"/>
        <w:right w:val="none" w:sz="0" w:space="0" w:color="auto"/>
      </w:divBdr>
    </w:div>
    <w:div w:id="189296862">
      <w:bodyDiv w:val="1"/>
      <w:marLeft w:val="0"/>
      <w:marRight w:val="0"/>
      <w:marTop w:val="0"/>
      <w:marBottom w:val="0"/>
      <w:divBdr>
        <w:top w:val="none" w:sz="0" w:space="0" w:color="auto"/>
        <w:left w:val="none" w:sz="0" w:space="0" w:color="auto"/>
        <w:bottom w:val="none" w:sz="0" w:space="0" w:color="auto"/>
        <w:right w:val="none" w:sz="0" w:space="0" w:color="auto"/>
      </w:divBdr>
    </w:div>
    <w:div w:id="218244598">
      <w:bodyDiv w:val="1"/>
      <w:marLeft w:val="0"/>
      <w:marRight w:val="0"/>
      <w:marTop w:val="0"/>
      <w:marBottom w:val="0"/>
      <w:divBdr>
        <w:top w:val="none" w:sz="0" w:space="0" w:color="auto"/>
        <w:left w:val="none" w:sz="0" w:space="0" w:color="auto"/>
        <w:bottom w:val="none" w:sz="0" w:space="0" w:color="auto"/>
        <w:right w:val="none" w:sz="0" w:space="0" w:color="auto"/>
      </w:divBdr>
    </w:div>
    <w:div w:id="233857901">
      <w:bodyDiv w:val="1"/>
      <w:marLeft w:val="0"/>
      <w:marRight w:val="0"/>
      <w:marTop w:val="0"/>
      <w:marBottom w:val="0"/>
      <w:divBdr>
        <w:top w:val="none" w:sz="0" w:space="0" w:color="auto"/>
        <w:left w:val="none" w:sz="0" w:space="0" w:color="auto"/>
        <w:bottom w:val="none" w:sz="0" w:space="0" w:color="auto"/>
        <w:right w:val="none" w:sz="0" w:space="0" w:color="auto"/>
      </w:divBdr>
    </w:div>
    <w:div w:id="367796331">
      <w:bodyDiv w:val="1"/>
      <w:marLeft w:val="0"/>
      <w:marRight w:val="0"/>
      <w:marTop w:val="0"/>
      <w:marBottom w:val="0"/>
      <w:divBdr>
        <w:top w:val="none" w:sz="0" w:space="0" w:color="auto"/>
        <w:left w:val="none" w:sz="0" w:space="0" w:color="auto"/>
        <w:bottom w:val="none" w:sz="0" w:space="0" w:color="auto"/>
        <w:right w:val="none" w:sz="0" w:space="0" w:color="auto"/>
      </w:divBdr>
    </w:div>
    <w:div w:id="591550885">
      <w:bodyDiv w:val="1"/>
      <w:marLeft w:val="0"/>
      <w:marRight w:val="0"/>
      <w:marTop w:val="0"/>
      <w:marBottom w:val="0"/>
      <w:divBdr>
        <w:top w:val="none" w:sz="0" w:space="0" w:color="auto"/>
        <w:left w:val="none" w:sz="0" w:space="0" w:color="auto"/>
        <w:bottom w:val="none" w:sz="0" w:space="0" w:color="auto"/>
        <w:right w:val="none" w:sz="0" w:space="0" w:color="auto"/>
      </w:divBdr>
    </w:div>
    <w:div w:id="993602841">
      <w:bodyDiv w:val="1"/>
      <w:marLeft w:val="0"/>
      <w:marRight w:val="0"/>
      <w:marTop w:val="0"/>
      <w:marBottom w:val="0"/>
      <w:divBdr>
        <w:top w:val="none" w:sz="0" w:space="0" w:color="auto"/>
        <w:left w:val="none" w:sz="0" w:space="0" w:color="auto"/>
        <w:bottom w:val="none" w:sz="0" w:space="0" w:color="auto"/>
        <w:right w:val="none" w:sz="0" w:space="0" w:color="auto"/>
      </w:divBdr>
    </w:div>
    <w:div w:id="1193153725">
      <w:bodyDiv w:val="1"/>
      <w:marLeft w:val="0"/>
      <w:marRight w:val="0"/>
      <w:marTop w:val="0"/>
      <w:marBottom w:val="0"/>
      <w:divBdr>
        <w:top w:val="none" w:sz="0" w:space="0" w:color="auto"/>
        <w:left w:val="none" w:sz="0" w:space="0" w:color="auto"/>
        <w:bottom w:val="none" w:sz="0" w:space="0" w:color="auto"/>
        <w:right w:val="none" w:sz="0" w:space="0" w:color="auto"/>
      </w:divBdr>
    </w:div>
    <w:div w:id="1357149357">
      <w:bodyDiv w:val="1"/>
      <w:marLeft w:val="0"/>
      <w:marRight w:val="0"/>
      <w:marTop w:val="0"/>
      <w:marBottom w:val="0"/>
      <w:divBdr>
        <w:top w:val="none" w:sz="0" w:space="0" w:color="auto"/>
        <w:left w:val="none" w:sz="0" w:space="0" w:color="auto"/>
        <w:bottom w:val="none" w:sz="0" w:space="0" w:color="auto"/>
        <w:right w:val="none" w:sz="0" w:space="0" w:color="auto"/>
      </w:divBdr>
    </w:div>
    <w:div w:id="1480029285">
      <w:bodyDiv w:val="1"/>
      <w:marLeft w:val="0"/>
      <w:marRight w:val="0"/>
      <w:marTop w:val="0"/>
      <w:marBottom w:val="0"/>
      <w:divBdr>
        <w:top w:val="none" w:sz="0" w:space="0" w:color="auto"/>
        <w:left w:val="none" w:sz="0" w:space="0" w:color="auto"/>
        <w:bottom w:val="none" w:sz="0" w:space="0" w:color="auto"/>
        <w:right w:val="none" w:sz="0" w:space="0" w:color="auto"/>
      </w:divBdr>
    </w:div>
    <w:div w:id="1792358064">
      <w:bodyDiv w:val="1"/>
      <w:marLeft w:val="0"/>
      <w:marRight w:val="0"/>
      <w:marTop w:val="0"/>
      <w:marBottom w:val="0"/>
      <w:divBdr>
        <w:top w:val="none" w:sz="0" w:space="0" w:color="auto"/>
        <w:left w:val="none" w:sz="0" w:space="0" w:color="auto"/>
        <w:bottom w:val="none" w:sz="0" w:space="0" w:color="auto"/>
        <w:right w:val="none" w:sz="0" w:space="0" w:color="auto"/>
      </w:divBdr>
    </w:div>
    <w:div w:id="1994723707">
      <w:bodyDiv w:val="1"/>
      <w:marLeft w:val="0"/>
      <w:marRight w:val="0"/>
      <w:marTop w:val="0"/>
      <w:marBottom w:val="0"/>
      <w:divBdr>
        <w:top w:val="none" w:sz="0" w:space="0" w:color="auto"/>
        <w:left w:val="none" w:sz="0" w:space="0" w:color="auto"/>
        <w:bottom w:val="none" w:sz="0" w:space="0" w:color="auto"/>
        <w:right w:val="none" w:sz="0" w:space="0" w:color="auto"/>
      </w:divBdr>
    </w:div>
    <w:div w:id="204146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rcca.org" TargetMode="External"/><Relationship Id="rId3" Type="http://schemas.openxmlformats.org/officeDocument/2006/relationships/settings" Target="settings.xml"/><Relationship Id="rId7" Type="http://schemas.openxmlformats.org/officeDocument/2006/relationships/hyperlink" Target="http://www.irc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rccacamero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11</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EDWIN</dc:creator>
  <cp:lastModifiedBy>mr edwin</cp:lastModifiedBy>
  <cp:revision>61</cp:revision>
  <dcterms:created xsi:type="dcterms:W3CDTF">1980-01-04T07:34:00Z</dcterms:created>
  <dcterms:modified xsi:type="dcterms:W3CDTF">2014-05-31T13:40:00Z</dcterms:modified>
</cp:coreProperties>
</file>