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927BD" w14:textId="77777777" w:rsidR="00F1471E" w:rsidRPr="00E4547A" w:rsidRDefault="00F1471E" w:rsidP="00F1471E">
      <w:pPr>
        <w:pStyle w:val="OrgNameandDate"/>
        <w:jc w:val="center"/>
        <w:rPr>
          <w:rFonts w:ascii="Arial" w:hAnsi="Arial" w:cs="Arial"/>
          <w:b/>
          <w:sz w:val="24"/>
          <w:szCs w:val="24"/>
        </w:rPr>
      </w:pPr>
      <w:r w:rsidRPr="00E4547A">
        <w:rPr>
          <w:rFonts w:ascii="Arial" w:hAnsi="Arial" w:cs="Arial"/>
          <w:noProof/>
          <w:sz w:val="24"/>
          <w:szCs w:val="24"/>
        </w:rPr>
        <w:drawing>
          <wp:inline distT="0" distB="0" distL="0" distR="0" wp14:anchorId="4988D73F" wp14:editId="21B6632E">
            <wp:extent cx="2146935" cy="1691107"/>
            <wp:effectExtent l="0" t="0" r="12065"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0515" cy="1693927"/>
                    </a:xfrm>
                    <a:prstGeom prst="rect">
                      <a:avLst/>
                    </a:prstGeom>
                    <a:noFill/>
                    <a:ln>
                      <a:noFill/>
                    </a:ln>
                  </pic:spPr>
                </pic:pic>
              </a:graphicData>
            </a:graphic>
          </wp:inline>
        </w:drawing>
      </w:r>
    </w:p>
    <w:p w14:paraId="4CF648AA" w14:textId="77777777" w:rsidR="00F1471E" w:rsidRPr="00E4547A" w:rsidRDefault="00F1471E" w:rsidP="00F1471E">
      <w:pPr>
        <w:pStyle w:val="OrgNameandDate"/>
        <w:jc w:val="right"/>
        <w:rPr>
          <w:rFonts w:ascii="Arial" w:hAnsi="Arial" w:cs="Arial"/>
          <w:b/>
          <w:sz w:val="24"/>
          <w:szCs w:val="24"/>
        </w:rPr>
      </w:pPr>
    </w:p>
    <w:p w14:paraId="1F4E74C8" w14:textId="77777777" w:rsidR="00F1471E" w:rsidRPr="00E4547A" w:rsidRDefault="00F1471E" w:rsidP="00F1471E">
      <w:pPr>
        <w:pStyle w:val="OrgNameandDate"/>
        <w:jc w:val="right"/>
        <w:rPr>
          <w:rFonts w:ascii="Arial" w:hAnsi="Arial" w:cs="Arial"/>
          <w:b/>
          <w:sz w:val="24"/>
          <w:szCs w:val="24"/>
        </w:rPr>
      </w:pPr>
    </w:p>
    <w:p w14:paraId="1FE2DA06" w14:textId="77777777" w:rsidR="00F1471E" w:rsidRPr="00E4547A" w:rsidRDefault="00637B04" w:rsidP="00F1471E">
      <w:pPr>
        <w:pStyle w:val="OrgNameandDate"/>
        <w:jc w:val="center"/>
        <w:rPr>
          <w:rFonts w:ascii="Arial" w:hAnsi="Arial" w:cs="Arial"/>
          <w:b/>
        </w:rPr>
      </w:pPr>
      <w:r w:rsidRPr="00E4547A">
        <w:rPr>
          <w:rFonts w:ascii="Arial" w:hAnsi="Arial" w:cs="Arial"/>
          <w:b/>
        </w:rPr>
        <w:t>The Mencia Foundation</w:t>
      </w:r>
    </w:p>
    <w:p w14:paraId="5CD2E8F3" w14:textId="77777777" w:rsidR="00606BFB" w:rsidRPr="00E4547A" w:rsidRDefault="00637B04" w:rsidP="00F1471E">
      <w:pPr>
        <w:pStyle w:val="OrgNameandDate"/>
        <w:jc w:val="center"/>
        <w:rPr>
          <w:rFonts w:ascii="Arial" w:hAnsi="Arial" w:cs="Arial"/>
        </w:rPr>
      </w:pPr>
      <w:r w:rsidRPr="00E4547A">
        <w:rPr>
          <w:rFonts w:ascii="Arial" w:hAnsi="Arial" w:cs="Arial"/>
        </w:rPr>
        <w:t>January 23, 2014</w:t>
      </w:r>
    </w:p>
    <w:p w14:paraId="223FAB24" w14:textId="77777777" w:rsidR="00454DF1" w:rsidRPr="00E4547A" w:rsidRDefault="00CF2E33" w:rsidP="00606BFB">
      <w:pPr>
        <w:pStyle w:val="Proposal"/>
        <w:rPr>
          <w:rFonts w:ascii="Arial" w:hAnsi="Arial"/>
          <w:sz w:val="52"/>
          <w:szCs w:val="52"/>
        </w:rPr>
      </w:pPr>
      <w:bookmarkStart w:id="0" w:name="_Toc4214690"/>
      <w:r w:rsidRPr="00E4547A">
        <w:rPr>
          <w:rFonts w:ascii="Arial" w:hAnsi="Arial"/>
          <w:sz w:val="52"/>
          <w:szCs w:val="52"/>
        </w:rPr>
        <w:t>Proposal for</w:t>
      </w:r>
      <w:bookmarkEnd w:id="0"/>
    </w:p>
    <w:p w14:paraId="7F953707" w14:textId="77777777" w:rsidR="00A202B5" w:rsidRPr="00E4547A" w:rsidRDefault="00637B04" w:rsidP="0094782A">
      <w:pPr>
        <w:pStyle w:val="ProjectName"/>
        <w:rPr>
          <w:rFonts w:ascii="Arial" w:hAnsi="Arial" w:cs="Arial"/>
          <w:sz w:val="56"/>
          <w:szCs w:val="56"/>
        </w:rPr>
      </w:pPr>
      <w:r w:rsidRPr="00E4547A">
        <w:rPr>
          <w:rFonts w:ascii="Arial" w:hAnsi="Arial" w:cs="Arial"/>
          <w:sz w:val="56"/>
          <w:szCs w:val="56"/>
        </w:rPr>
        <w:t>Supporting 25 Abandoned children in the Dominican Republic</w:t>
      </w:r>
    </w:p>
    <w:p w14:paraId="740D7D23" w14:textId="3567D3CC" w:rsidR="00722DD9" w:rsidRPr="00E4547A" w:rsidRDefault="00722DD9" w:rsidP="00E4547A">
      <w:pPr>
        <w:pStyle w:val="TOC1"/>
        <w:rPr>
          <w:rFonts w:ascii="Arial" w:hAnsi="Arial"/>
          <w:sz w:val="24"/>
          <w:szCs w:val="24"/>
        </w:rPr>
      </w:pPr>
      <w:bookmarkStart w:id="1" w:name="_Toc4214692"/>
    </w:p>
    <w:p w14:paraId="4486B09C" w14:textId="77777777" w:rsidR="00CF2E33" w:rsidRPr="00E4547A" w:rsidRDefault="001A3586" w:rsidP="00882474">
      <w:pPr>
        <w:pStyle w:val="Heading1"/>
        <w:rPr>
          <w:rFonts w:ascii="Arial" w:hAnsi="Arial"/>
          <w:b/>
          <w:sz w:val="28"/>
          <w:szCs w:val="28"/>
        </w:rPr>
      </w:pPr>
      <w:r w:rsidRPr="00E4547A">
        <w:rPr>
          <w:rFonts w:ascii="Arial" w:hAnsi="Arial"/>
          <w:sz w:val="24"/>
          <w:szCs w:val="24"/>
        </w:rPr>
        <w:br w:type="page"/>
      </w:r>
      <w:bookmarkStart w:id="2" w:name="_Toc52873032"/>
      <w:r w:rsidR="00CF2E33" w:rsidRPr="00E4547A">
        <w:rPr>
          <w:rFonts w:ascii="Arial" w:hAnsi="Arial"/>
          <w:b/>
          <w:sz w:val="28"/>
          <w:szCs w:val="28"/>
        </w:rPr>
        <w:lastRenderedPageBreak/>
        <w:t>Introduction</w:t>
      </w:r>
      <w:bookmarkEnd w:id="1"/>
      <w:bookmarkEnd w:id="2"/>
    </w:p>
    <w:p w14:paraId="7E32251D" w14:textId="77777777" w:rsidR="00637B04" w:rsidRPr="00E4547A" w:rsidRDefault="00637B04" w:rsidP="00637B04">
      <w:pPr>
        <w:rPr>
          <w:rFonts w:ascii="Arial" w:hAnsi="Arial" w:cs="Arial"/>
          <w:sz w:val="24"/>
          <w:szCs w:val="24"/>
        </w:rPr>
      </w:pPr>
    </w:p>
    <w:p w14:paraId="64C6BE92" w14:textId="77777777" w:rsidR="00A9661C" w:rsidRPr="00E4547A" w:rsidRDefault="00637B04" w:rsidP="00637B04">
      <w:pPr>
        <w:rPr>
          <w:rFonts w:ascii="Arial" w:hAnsi="Arial" w:cs="Arial"/>
          <w:sz w:val="24"/>
          <w:szCs w:val="24"/>
        </w:rPr>
      </w:pPr>
      <w:r w:rsidRPr="00E4547A">
        <w:rPr>
          <w:rFonts w:ascii="Arial" w:hAnsi="Arial" w:cs="Arial"/>
          <w:sz w:val="24"/>
          <w:szCs w:val="24"/>
        </w:rPr>
        <w:t xml:space="preserve">The Mencia Foundation is a 501c3 nonprofit organization that helps underprivileged children in the Dominican Republic and other Latin American countries. </w:t>
      </w:r>
    </w:p>
    <w:p w14:paraId="3789DCC1" w14:textId="77777777" w:rsidR="00A9661C" w:rsidRPr="00E4547A" w:rsidRDefault="00A9661C" w:rsidP="00637B04">
      <w:pPr>
        <w:rPr>
          <w:rFonts w:ascii="Arial" w:hAnsi="Arial" w:cs="Arial"/>
          <w:sz w:val="24"/>
          <w:szCs w:val="24"/>
        </w:rPr>
      </w:pPr>
    </w:p>
    <w:p w14:paraId="3EE6994D" w14:textId="77777777" w:rsidR="00573566" w:rsidRPr="00E4547A" w:rsidRDefault="00A9661C" w:rsidP="00637B04">
      <w:pPr>
        <w:rPr>
          <w:rFonts w:ascii="Arial" w:hAnsi="Arial" w:cs="Arial"/>
          <w:sz w:val="24"/>
          <w:szCs w:val="24"/>
        </w:rPr>
      </w:pPr>
      <w:r w:rsidRPr="00E4547A">
        <w:rPr>
          <w:rFonts w:ascii="Arial" w:hAnsi="Arial" w:cs="Arial"/>
          <w:sz w:val="24"/>
          <w:szCs w:val="24"/>
        </w:rPr>
        <w:t>The</w:t>
      </w:r>
      <w:r w:rsidR="00637B04" w:rsidRPr="00E4547A">
        <w:rPr>
          <w:rFonts w:ascii="Arial" w:hAnsi="Arial" w:cs="Arial"/>
          <w:sz w:val="24"/>
          <w:szCs w:val="24"/>
        </w:rPr>
        <w:t xml:space="preserve"> Foundation was created to continue the efforts of Miguel and Argentina Mencia in supporting and encouraging education by providing essential resources to those in need. </w:t>
      </w:r>
      <w:r w:rsidR="00573566" w:rsidRPr="00E4547A">
        <w:rPr>
          <w:rFonts w:ascii="Arial" w:hAnsi="Arial" w:cs="Arial"/>
          <w:sz w:val="24"/>
          <w:szCs w:val="24"/>
        </w:rPr>
        <w:t xml:space="preserve">Miguel and Argentina Mencia was a very well-known and cherished couple in </w:t>
      </w:r>
      <w:r w:rsidR="00F1471E" w:rsidRPr="00E4547A">
        <w:rPr>
          <w:rFonts w:ascii="Arial" w:hAnsi="Arial" w:cs="Arial"/>
          <w:sz w:val="24"/>
          <w:szCs w:val="24"/>
        </w:rPr>
        <w:t>Salcedo, Dominican Republic. They</w:t>
      </w:r>
      <w:r w:rsidR="00573566" w:rsidRPr="00E4547A">
        <w:rPr>
          <w:rFonts w:ascii="Arial" w:hAnsi="Arial" w:cs="Arial"/>
          <w:sz w:val="24"/>
          <w:szCs w:val="24"/>
        </w:rPr>
        <w:t xml:space="preserve"> did not hesitate in helping their neighbors and their community. One of the Mencia's charitable donations included a piece of land in the community of El Jobo in Salcedo for building the first and currently only elementary School in that area. This was a big advancement for El Jobo, given that many of the adults and children of Salcedo are still illiterate. </w:t>
      </w:r>
      <w:r w:rsidR="00F1471E" w:rsidRPr="00E4547A">
        <w:rPr>
          <w:rFonts w:ascii="Arial" w:hAnsi="Arial" w:cs="Arial"/>
          <w:sz w:val="24"/>
          <w:szCs w:val="24"/>
        </w:rPr>
        <w:t>This is the school that motivated us to create the Mencia Foundation. After Miguel and Argentina’s passing, we decided to continue their efforts in helping their community by helping children in the area go to school.</w:t>
      </w:r>
      <w:r w:rsidR="00573566" w:rsidRPr="00E4547A">
        <w:rPr>
          <w:rFonts w:ascii="Arial" w:hAnsi="Arial" w:cs="Arial"/>
          <w:sz w:val="24"/>
          <w:szCs w:val="24"/>
        </w:rPr>
        <w:t xml:space="preserve"> </w:t>
      </w:r>
      <w:r w:rsidR="00C13FBB" w:rsidRPr="00E4547A">
        <w:rPr>
          <w:rFonts w:ascii="Arial" w:hAnsi="Arial" w:cs="Arial"/>
          <w:sz w:val="24"/>
          <w:szCs w:val="24"/>
        </w:rPr>
        <w:t xml:space="preserve">We started helping </w:t>
      </w:r>
      <w:r w:rsidR="00573566" w:rsidRPr="00E4547A">
        <w:rPr>
          <w:rFonts w:ascii="Arial" w:hAnsi="Arial" w:cs="Arial"/>
          <w:sz w:val="24"/>
          <w:szCs w:val="24"/>
        </w:rPr>
        <w:t>just one school in el Jobo</w:t>
      </w:r>
      <w:r w:rsidR="00C13FBB" w:rsidRPr="00E4547A">
        <w:rPr>
          <w:rFonts w:ascii="Arial" w:hAnsi="Arial" w:cs="Arial"/>
          <w:sz w:val="24"/>
          <w:szCs w:val="24"/>
        </w:rPr>
        <w:t>, and up until today,</w:t>
      </w:r>
      <w:r w:rsidR="00573566" w:rsidRPr="00E4547A">
        <w:rPr>
          <w:rFonts w:ascii="Arial" w:hAnsi="Arial" w:cs="Arial"/>
          <w:sz w:val="24"/>
          <w:szCs w:val="24"/>
        </w:rPr>
        <w:t xml:space="preserve"> we have been able to add 5 more schools and one orphanage. </w:t>
      </w:r>
    </w:p>
    <w:p w14:paraId="2F93F9DD" w14:textId="77777777" w:rsidR="00573566" w:rsidRPr="00E4547A" w:rsidRDefault="00573566" w:rsidP="00637B04">
      <w:pPr>
        <w:rPr>
          <w:rFonts w:ascii="Arial" w:hAnsi="Arial" w:cs="Arial"/>
          <w:sz w:val="24"/>
          <w:szCs w:val="24"/>
        </w:rPr>
      </w:pPr>
    </w:p>
    <w:p w14:paraId="5AE5536C" w14:textId="77777777" w:rsidR="00A9661C" w:rsidRPr="00E4547A" w:rsidRDefault="00F1471E" w:rsidP="00A9661C">
      <w:pPr>
        <w:rPr>
          <w:rFonts w:ascii="Arial" w:hAnsi="Arial" w:cs="Arial"/>
          <w:sz w:val="24"/>
          <w:szCs w:val="24"/>
        </w:rPr>
      </w:pPr>
      <w:r w:rsidRPr="00E4547A">
        <w:rPr>
          <w:rFonts w:ascii="Arial" w:hAnsi="Arial" w:cs="Arial"/>
          <w:sz w:val="24"/>
          <w:szCs w:val="24"/>
        </w:rPr>
        <w:t>Currently, w</w:t>
      </w:r>
      <w:r w:rsidR="00A9661C" w:rsidRPr="00E4547A">
        <w:rPr>
          <w:rFonts w:ascii="Arial" w:hAnsi="Arial" w:cs="Arial"/>
          <w:sz w:val="24"/>
          <w:szCs w:val="24"/>
        </w:rPr>
        <w:t xml:space="preserve">e support children by providing the basic resources needed to attend school (i.e. notebooks, backpacks, pens/pencils). We also provide additional needed items such as shoes, socks, and undergarments. Additionally, we support a small orphanage in the Salcedo region by providing everyday necessities such as nonperishable foods, clothes, toiletries, as well as school supplies. </w:t>
      </w:r>
    </w:p>
    <w:p w14:paraId="2ABE42A8" w14:textId="77777777" w:rsidR="00573566" w:rsidRPr="00E4547A" w:rsidRDefault="00573566" w:rsidP="00637B04">
      <w:pPr>
        <w:rPr>
          <w:rFonts w:ascii="Arial" w:hAnsi="Arial" w:cs="Arial"/>
          <w:color w:val="888888"/>
          <w:sz w:val="24"/>
          <w:szCs w:val="24"/>
        </w:rPr>
      </w:pPr>
    </w:p>
    <w:p w14:paraId="600FFA80" w14:textId="77777777" w:rsidR="00573566" w:rsidRPr="00E4547A" w:rsidRDefault="00573566" w:rsidP="00637B04">
      <w:pPr>
        <w:rPr>
          <w:rFonts w:ascii="Arial" w:hAnsi="Arial" w:cs="Arial"/>
          <w:sz w:val="24"/>
          <w:szCs w:val="24"/>
        </w:rPr>
      </w:pPr>
    </w:p>
    <w:p w14:paraId="6009E7AD" w14:textId="77777777" w:rsidR="00CF2E33" w:rsidRPr="00E4547A" w:rsidRDefault="00A479CA" w:rsidP="00F1471E">
      <w:pPr>
        <w:pStyle w:val="Heading1"/>
        <w:numPr>
          <w:ilvl w:val="0"/>
          <w:numId w:val="0"/>
        </w:numPr>
        <w:rPr>
          <w:rFonts w:ascii="Arial" w:hAnsi="Arial"/>
          <w:b/>
          <w:sz w:val="32"/>
          <w:szCs w:val="32"/>
        </w:rPr>
      </w:pPr>
      <w:bookmarkStart w:id="3" w:name="_Toc4214693"/>
      <w:r w:rsidRPr="00E4547A">
        <w:rPr>
          <w:rFonts w:ascii="Arial" w:hAnsi="Arial"/>
          <w:sz w:val="24"/>
          <w:szCs w:val="24"/>
        </w:rPr>
        <w:br w:type="page"/>
      </w:r>
      <w:bookmarkStart w:id="4" w:name="_Toc52873033"/>
      <w:r w:rsidR="00CF2E33" w:rsidRPr="00E4547A">
        <w:rPr>
          <w:rFonts w:ascii="Arial" w:hAnsi="Arial"/>
          <w:b/>
          <w:sz w:val="32"/>
          <w:szCs w:val="32"/>
        </w:rPr>
        <w:lastRenderedPageBreak/>
        <w:t>Needs/Problems</w:t>
      </w:r>
      <w:bookmarkEnd w:id="3"/>
      <w:bookmarkEnd w:id="4"/>
    </w:p>
    <w:p w14:paraId="7709B641" w14:textId="77777777" w:rsidR="00C13FBB" w:rsidRPr="00E4547A" w:rsidRDefault="00C13FBB" w:rsidP="00A479CA">
      <w:pPr>
        <w:pStyle w:val="BodyText"/>
        <w:rPr>
          <w:rFonts w:ascii="Arial" w:hAnsi="Arial" w:cs="Arial"/>
          <w:sz w:val="24"/>
          <w:szCs w:val="24"/>
        </w:rPr>
      </w:pPr>
    </w:p>
    <w:p w14:paraId="4AA1D6B8" w14:textId="77777777" w:rsidR="00C13FBB" w:rsidRPr="00E4547A" w:rsidRDefault="00C13FBB" w:rsidP="00A479CA">
      <w:pPr>
        <w:pStyle w:val="BodyText"/>
        <w:rPr>
          <w:rFonts w:ascii="Arial" w:hAnsi="Arial" w:cs="Arial"/>
          <w:sz w:val="24"/>
          <w:szCs w:val="24"/>
        </w:rPr>
      </w:pPr>
      <w:r w:rsidRPr="00E4547A">
        <w:rPr>
          <w:rFonts w:ascii="Arial" w:hAnsi="Arial" w:cs="Arial"/>
          <w:sz w:val="24"/>
          <w:szCs w:val="24"/>
        </w:rPr>
        <w:t>The Dominican Repub</w:t>
      </w:r>
      <w:r w:rsidR="003F680C" w:rsidRPr="00E4547A">
        <w:rPr>
          <w:rFonts w:ascii="Arial" w:hAnsi="Arial" w:cs="Arial"/>
          <w:sz w:val="24"/>
          <w:szCs w:val="24"/>
        </w:rPr>
        <w:t>lic is statistically known as</w:t>
      </w:r>
      <w:r w:rsidRPr="00E4547A">
        <w:rPr>
          <w:rFonts w:ascii="Arial" w:hAnsi="Arial" w:cs="Arial"/>
          <w:sz w:val="24"/>
          <w:szCs w:val="24"/>
        </w:rPr>
        <w:t xml:space="preserve"> one of the </w:t>
      </w:r>
      <w:r w:rsidR="0005414E" w:rsidRPr="00E4547A">
        <w:rPr>
          <w:rFonts w:ascii="Arial" w:hAnsi="Arial" w:cs="Arial"/>
          <w:sz w:val="24"/>
          <w:szCs w:val="24"/>
        </w:rPr>
        <w:t xml:space="preserve">poorest countries in the Americas.  According to the Central Intelligence Agency’s (CIA) “World Fact Book,” The </w:t>
      </w:r>
      <w:r w:rsidR="003F680C" w:rsidRPr="00E4547A">
        <w:rPr>
          <w:rFonts w:ascii="Arial" w:hAnsi="Arial" w:cs="Arial"/>
          <w:sz w:val="24"/>
          <w:szCs w:val="24"/>
        </w:rPr>
        <w:t xml:space="preserve">‘below poverty line’ for the </w:t>
      </w:r>
      <w:r w:rsidR="00F1471E" w:rsidRPr="00E4547A">
        <w:rPr>
          <w:rFonts w:ascii="Arial" w:hAnsi="Arial" w:cs="Arial"/>
          <w:sz w:val="24"/>
          <w:szCs w:val="24"/>
        </w:rPr>
        <w:t xml:space="preserve">Dominican Republic </w:t>
      </w:r>
      <w:r w:rsidR="0005414E" w:rsidRPr="00E4547A">
        <w:rPr>
          <w:rFonts w:ascii="Arial" w:hAnsi="Arial" w:cs="Arial"/>
          <w:sz w:val="24"/>
          <w:szCs w:val="24"/>
        </w:rPr>
        <w:t xml:space="preserve">is </w:t>
      </w:r>
      <w:r w:rsidR="003F680C" w:rsidRPr="00E4547A">
        <w:rPr>
          <w:rFonts w:ascii="Arial" w:hAnsi="Arial" w:cs="Arial"/>
          <w:sz w:val="24"/>
          <w:szCs w:val="24"/>
        </w:rPr>
        <w:t xml:space="preserve">at </w:t>
      </w:r>
      <w:r w:rsidR="0005414E" w:rsidRPr="00E4547A">
        <w:rPr>
          <w:rFonts w:ascii="Arial" w:hAnsi="Arial" w:cs="Arial"/>
          <w:sz w:val="24"/>
          <w:szCs w:val="24"/>
        </w:rPr>
        <w:t>34%.</w:t>
      </w:r>
      <w:r w:rsidR="00F1471E" w:rsidRPr="00E4547A">
        <w:rPr>
          <w:rFonts w:ascii="Arial" w:hAnsi="Arial" w:cs="Arial"/>
          <w:sz w:val="24"/>
          <w:szCs w:val="24"/>
        </w:rPr>
        <w:t xml:space="preserve"> Additionally, UNICEF reports that a </w:t>
      </w:r>
      <w:r w:rsidR="0005414E" w:rsidRPr="00E4547A">
        <w:rPr>
          <w:rFonts w:ascii="Arial" w:hAnsi="Arial" w:cs="Arial"/>
          <w:sz w:val="24"/>
          <w:szCs w:val="24"/>
        </w:rPr>
        <w:t xml:space="preserve">total of 10.2 million orphan children </w:t>
      </w:r>
      <w:r w:rsidR="00F1471E" w:rsidRPr="00E4547A">
        <w:rPr>
          <w:rFonts w:ascii="Arial" w:hAnsi="Arial" w:cs="Arial"/>
          <w:sz w:val="24"/>
          <w:szCs w:val="24"/>
        </w:rPr>
        <w:t xml:space="preserve">are currently living </w:t>
      </w:r>
      <w:r w:rsidR="0005414E" w:rsidRPr="00E4547A">
        <w:rPr>
          <w:rFonts w:ascii="Arial" w:hAnsi="Arial" w:cs="Arial"/>
          <w:sz w:val="24"/>
          <w:szCs w:val="24"/>
        </w:rPr>
        <w:t>in Latin American</w:t>
      </w:r>
      <w:r w:rsidR="003F680C" w:rsidRPr="00E4547A">
        <w:rPr>
          <w:rFonts w:ascii="Arial" w:hAnsi="Arial" w:cs="Arial"/>
          <w:sz w:val="24"/>
          <w:szCs w:val="24"/>
        </w:rPr>
        <w:t xml:space="preserve"> countries</w:t>
      </w:r>
      <w:r w:rsidR="0005414E" w:rsidRPr="00E4547A">
        <w:rPr>
          <w:rFonts w:ascii="Arial" w:hAnsi="Arial" w:cs="Arial"/>
          <w:sz w:val="24"/>
          <w:szCs w:val="24"/>
        </w:rPr>
        <w:t xml:space="preserve">, a 5% of the total child population. </w:t>
      </w:r>
      <w:r w:rsidR="003F680C" w:rsidRPr="00E4547A">
        <w:rPr>
          <w:rFonts w:ascii="Arial" w:hAnsi="Arial" w:cs="Arial"/>
          <w:sz w:val="24"/>
          <w:szCs w:val="24"/>
        </w:rPr>
        <w:t>Worldwide, the number of abandoned children continues to grow at a very rapid rate. This may be due to a number of causes including high unemployme</w:t>
      </w:r>
      <w:r w:rsidR="00F1471E" w:rsidRPr="00E4547A">
        <w:rPr>
          <w:rFonts w:ascii="Arial" w:hAnsi="Arial" w:cs="Arial"/>
          <w:sz w:val="24"/>
          <w:szCs w:val="24"/>
        </w:rPr>
        <w:t xml:space="preserve">nt rates, teenage pregnancy, </w:t>
      </w:r>
      <w:r w:rsidR="003F680C" w:rsidRPr="00E4547A">
        <w:rPr>
          <w:rFonts w:ascii="Arial" w:hAnsi="Arial" w:cs="Arial"/>
          <w:sz w:val="24"/>
          <w:szCs w:val="24"/>
        </w:rPr>
        <w:t xml:space="preserve">death of their parents, among many others. With very limited funding, the government in the Dominican Republic </w:t>
      </w:r>
      <w:r w:rsidR="00F1471E" w:rsidRPr="00E4547A">
        <w:rPr>
          <w:rFonts w:ascii="Arial" w:hAnsi="Arial" w:cs="Arial"/>
          <w:sz w:val="24"/>
          <w:szCs w:val="24"/>
        </w:rPr>
        <w:t>is not able to</w:t>
      </w:r>
      <w:r w:rsidR="003F680C" w:rsidRPr="00E4547A">
        <w:rPr>
          <w:rFonts w:ascii="Arial" w:hAnsi="Arial" w:cs="Arial"/>
          <w:sz w:val="24"/>
          <w:szCs w:val="24"/>
        </w:rPr>
        <w:t xml:space="preserve"> provide assistance to such underprivileged communities. Because of this, volunteers at these organizations (orphanages, shelters) must solicit help to other members of the community. This alone represents a huge challenge since the population itself is of low income and cannot help as much as they would like. </w:t>
      </w:r>
    </w:p>
    <w:p w14:paraId="3DB73B78" w14:textId="77777777" w:rsidR="00C13FBB" w:rsidRPr="00E4547A" w:rsidRDefault="00C13FBB" w:rsidP="00C13FBB">
      <w:pPr>
        <w:pStyle w:val="ListBullet"/>
        <w:numPr>
          <w:ilvl w:val="0"/>
          <w:numId w:val="0"/>
        </w:numPr>
        <w:rPr>
          <w:rFonts w:ascii="Arial" w:hAnsi="Arial" w:cs="Arial"/>
          <w:sz w:val="24"/>
          <w:szCs w:val="24"/>
        </w:rPr>
      </w:pPr>
    </w:p>
    <w:p w14:paraId="39713047" w14:textId="77777777" w:rsidR="00CF2E33" w:rsidRDefault="00CF2E33" w:rsidP="00882474">
      <w:pPr>
        <w:pStyle w:val="Heading1"/>
        <w:rPr>
          <w:rFonts w:ascii="Arial" w:hAnsi="Arial"/>
          <w:b/>
          <w:sz w:val="32"/>
          <w:szCs w:val="32"/>
        </w:rPr>
      </w:pPr>
      <w:bookmarkStart w:id="5" w:name="_Toc4214694"/>
      <w:bookmarkStart w:id="6" w:name="_Toc52873034"/>
      <w:r w:rsidRPr="00E4547A">
        <w:rPr>
          <w:rFonts w:ascii="Arial" w:hAnsi="Arial"/>
          <w:b/>
          <w:sz w:val="32"/>
          <w:szCs w:val="32"/>
        </w:rPr>
        <w:t>Goals/Objectives</w:t>
      </w:r>
      <w:bookmarkEnd w:id="5"/>
      <w:bookmarkEnd w:id="6"/>
    </w:p>
    <w:p w14:paraId="6B3503E3" w14:textId="77777777" w:rsidR="00E4547A" w:rsidRPr="00E4547A" w:rsidRDefault="00E4547A" w:rsidP="00E4547A"/>
    <w:p w14:paraId="001985AB" w14:textId="77777777" w:rsidR="009628C7" w:rsidRPr="00E4547A" w:rsidRDefault="009628C7" w:rsidP="009628C7">
      <w:pPr>
        <w:pStyle w:val="BodyText"/>
        <w:numPr>
          <w:ilvl w:val="0"/>
          <w:numId w:val="44"/>
        </w:numPr>
        <w:rPr>
          <w:rFonts w:ascii="Arial" w:hAnsi="Arial" w:cs="Arial"/>
          <w:sz w:val="24"/>
          <w:szCs w:val="24"/>
        </w:rPr>
      </w:pPr>
      <w:r w:rsidRPr="00E4547A">
        <w:rPr>
          <w:rFonts w:ascii="Arial" w:hAnsi="Arial" w:cs="Arial"/>
          <w:sz w:val="24"/>
          <w:szCs w:val="24"/>
        </w:rPr>
        <w:t>To purchase enough quantities of nonperishable foods for 6 months to a year</w:t>
      </w:r>
    </w:p>
    <w:p w14:paraId="6E298E7E" w14:textId="77777777" w:rsidR="009628C7" w:rsidRPr="00E4547A" w:rsidRDefault="009628C7" w:rsidP="009628C7">
      <w:pPr>
        <w:pStyle w:val="BodyText"/>
        <w:numPr>
          <w:ilvl w:val="0"/>
          <w:numId w:val="44"/>
        </w:numPr>
        <w:rPr>
          <w:rFonts w:ascii="Arial" w:hAnsi="Arial" w:cs="Arial"/>
          <w:sz w:val="24"/>
          <w:szCs w:val="24"/>
        </w:rPr>
      </w:pPr>
      <w:r w:rsidRPr="00E4547A">
        <w:rPr>
          <w:rFonts w:ascii="Arial" w:hAnsi="Arial" w:cs="Arial"/>
          <w:sz w:val="24"/>
          <w:szCs w:val="24"/>
        </w:rPr>
        <w:t>To purchase shoes and clothing for 25 abandoned children</w:t>
      </w:r>
    </w:p>
    <w:p w14:paraId="4B4C5968" w14:textId="77777777" w:rsidR="009628C7" w:rsidRPr="00E4547A" w:rsidRDefault="009628C7" w:rsidP="009628C7">
      <w:pPr>
        <w:pStyle w:val="BodyText"/>
        <w:numPr>
          <w:ilvl w:val="0"/>
          <w:numId w:val="44"/>
        </w:numPr>
        <w:rPr>
          <w:rFonts w:ascii="Arial" w:hAnsi="Arial" w:cs="Arial"/>
          <w:sz w:val="24"/>
          <w:szCs w:val="24"/>
        </w:rPr>
      </w:pPr>
      <w:r w:rsidRPr="00E4547A">
        <w:rPr>
          <w:rFonts w:ascii="Arial" w:hAnsi="Arial" w:cs="Arial"/>
          <w:sz w:val="24"/>
          <w:szCs w:val="24"/>
        </w:rPr>
        <w:t>To purchase health and oral care needs for 25 abandoned children</w:t>
      </w:r>
    </w:p>
    <w:p w14:paraId="4B0EC5F8" w14:textId="77777777" w:rsidR="009628C7" w:rsidRPr="00E4547A" w:rsidRDefault="009628C7" w:rsidP="009628C7">
      <w:pPr>
        <w:pStyle w:val="BodyText"/>
        <w:numPr>
          <w:ilvl w:val="0"/>
          <w:numId w:val="44"/>
        </w:numPr>
        <w:rPr>
          <w:rFonts w:ascii="Arial" w:hAnsi="Arial" w:cs="Arial"/>
          <w:sz w:val="24"/>
          <w:szCs w:val="24"/>
        </w:rPr>
      </w:pPr>
      <w:r w:rsidRPr="00E4547A">
        <w:rPr>
          <w:rFonts w:ascii="Arial" w:hAnsi="Arial" w:cs="Arial"/>
          <w:sz w:val="24"/>
          <w:szCs w:val="24"/>
        </w:rPr>
        <w:t xml:space="preserve">To deliver the above items by August 2014 </w:t>
      </w:r>
    </w:p>
    <w:p w14:paraId="4EB3880F" w14:textId="1E6D8811" w:rsidR="00A479CA" w:rsidRDefault="009628C7" w:rsidP="009628C7">
      <w:pPr>
        <w:pStyle w:val="BodyText"/>
        <w:numPr>
          <w:ilvl w:val="0"/>
          <w:numId w:val="44"/>
        </w:numPr>
        <w:rPr>
          <w:rFonts w:ascii="Arial" w:hAnsi="Arial" w:cs="Arial"/>
          <w:sz w:val="24"/>
          <w:szCs w:val="24"/>
        </w:rPr>
      </w:pPr>
      <w:r w:rsidRPr="00E4547A">
        <w:rPr>
          <w:rFonts w:ascii="Arial" w:hAnsi="Arial" w:cs="Arial"/>
          <w:sz w:val="24"/>
          <w:szCs w:val="24"/>
        </w:rPr>
        <w:t xml:space="preserve">To raise a total of $5000 </w:t>
      </w:r>
    </w:p>
    <w:p w14:paraId="6BE2FFF1" w14:textId="77777777" w:rsidR="00E4547A" w:rsidRPr="00E4547A" w:rsidRDefault="00E4547A" w:rsidP="00E4547A">
      <w:pPr>
        <w:pStyle w:val="BodyText"/>
        <w:ind w:left="1584"/>
        <w:rPr>
          <w:rFonts w:ascii="Arial" w:hAnsi="Arial" w:cs="Arial"/>
          <w:sz w:val="24"/>
          <w:szCs w:val="24"/>
        </w:rPr>
      </w:pPr>
    </w:p>
    <w:p w14:paraId="7540C01E" w14:textId="05F197EB" w:rsidR="009628C7" w:rsidRPr="00E4547A" w:rsidRDefault="00CF2E33" w:rsidP="009628C7">
      <w:pPr>
        <w:pStyle w:val="Heading1"/>
        <w:rPr>
          <w:rFonts w:ascii="Arial" w:hAnsi="Arial"/>
          <w:b/>
          <w:sz w:val="32"/>
          <w:szCs w:val="32"/>
        </w:rPr>
      </w:pPr>
      <w:bookmarkStart w:id="7" w:name="_Toc4214695"/>
      <w:bookmarkStart w:id="8" w:name="_Toc52873035"/>
      <w:r w:rsidRPr="00E4547A">
        <w:rPr>
          <w:rFonts w:ascii="Arial" w:hAnsi="Arial"/>
          <w:b/>
          <w:sz w:val="32"/>
          <w:szCs w:val="32"/>
        </w:rPr>
        <w:t>Procedures</w:t>
      </w:r>
      <w:r w:rsidR="00BE41BF" w:rsidRPr="00E4547A">
        <w:rPr>
          <w:rFonts w:ascii="Arial" w:hAnsi="Arial"/>
          <w:b/>
          <w:sz w:val="32"/>
          <w:szCs w:val="32"/>
        </w:rPr>
        <w:t>/Scope of Work</w:t>
      </w:r>
      <w:bookmarkEnd w:id="7"/>
      <w:bookmarkEnd w:id="8"/>
    </w:p>
    <w:p w14:paraId="50174073" w14:textId="77777777" w:rsidR="009628C7" w:rsidRPr="00E4547A" w:rsidRDefault="009628C7" w:rsidP="009628C7">
      <w:pPr>
        <w:rPr>
          <w:rFonts w:ascii="Arial" w:hAnsi="Arial" w:cs="Arial"/>
          <w:sz w:val="24"/>
          <w:szCs w:val="24"/>
        </w:rPr>
      </w:pPr>
    </w:p>
    <w:p w14:paraId="271057DE" w14:textId="77777777" w:rsidR="009628C7" w:rsidRPr="00E4547A" w:rsidRDefault="009628C7" w:rsidP="009628C7">
      <w:pPr>
        <w:rPr>
          <w:rFonts w:ascii="Arial" w:hAnsi="Arial" w:cs="Arial"/>
          <w:sz w:val="24"/>
          <w:szCs w:val="24"/>
        </w:rPr>
      </w:pPr>
    </w:p>
    <w:tbl>
      <w:tblPr>
        <w:tblStyle w:val="TableGrid"/>
        <w:tblW w:w="0" w:type="auto"/>
        <w:tblLook w:val="04A0" w:firstRow="1" w:lastRow="0" w:firstColumn="1" w:lastColumn="0" w:noHBand="0" w:noVBand="1"/>
      </w:tblPr>
      <w:tblGrid>
        <w:gridCol w:w="3930"/>
        <w:gridCol w:w="3918"/>
      </w:tblGrid>
      <w:tr w:rsidR="009628C7" w:rsidRPr="00E4547A" w14:paraId="51C0D736" w14:textId="77777777" w:rsidTr="009628C7">
        <w:tc>
          <w:tcPr>
            <w:tcW w:w="3930" w:type="dxa"/>
          </w:tcPr>
          <w:p w14:paraId="388DBDC5" w14:textId="77777777" w:rsidR="009628C7" w:rsidRPr="00E4547A" w:rsidRDefault="009628C7" w:rsidP="009628C7">
            <w:pPr>
              <w:rPr>
                <w:rFonts w:ascii="Arial" w:hAnsi="Arial" w:cs="Arial"/>
                <w:b/>
                <w:sz w:val="24"/>
                <w:szCs w:val="24"/>
              </w:rPr>
            </w:pPr>
            <w:r w:rsidRPr="00E4547A">
              <w:rPr>
                <w:rFonts w:ascii="Arial" w:hAnsi="Arial" w:cs="Arial"/>
                <w:b/>
                <w:sz w:val="24"/>
                <w:szCs w:val="24"/>
              </w:rPr>
              <w:t>Task</w:t>
            </w:r>
          </w:p>
        </w:tc>
        <w:tc>
          <w:tcPr>
            <w:tcW w:w="3918" w:type="dxa"/>
          </w:tcPr>
          <w:p w14:paraId="30B603E9" w14:textId="77777777" w:rsidR="009628C7" w:rsidRPr="00E4547A" w:rsidRDefault="009628C7" w:rsidP="009628C7">
            <w:pPr>
              <w:rPr>
                <w:rFonts w:ascii="Arial" w:hAnsi="Arial" w:cs="Arial"/>
                <w:b/>
                <w:sz w:val="24"/>
                <w:szCs w:val="24"/>
              </w:rPr>
            </w:pPr>
            <w:r w:rsidRPr="00E4547A">
              <w:rPr>
                <w:rFonts w:ascii="Arial" w:hAnsi="Arial" w:cs="Arial"/>
                <w:b/>
                <w:sz w:val="24"/>
                <w:szCs w:val="24"/>
              </w:rPr>
              <w:t>Scope of Work</w:t>
            </w:r>
          </w:p>
        </w:tc>
      </w:tr>
      <w:tr w:rsidR="009628C7" w:rsidRPr="00E4547A" w14:paraId="49CA6E8D" w14:textId="77777777" w:rsidTr="009628C7">
        <w:tc>
          <w:tcPr>
            <w:tcW w:w="3930" w:type="dxa"/>
          </w:tcPr>
          <w:p w14:paraId="6E0D1D16" w14:textId="77777777" w:rsidR="009628C7" w:rsidRPr="00E4547A" w:rsidRDefault="009628C7" w:rsidP="009628C7">
            <w:pPr>
              <w:rPr>
                <w:rFonts w:ascii="Arial" w:hAnsi="Arial" w:cs="Arial"/>
                <w:sz w:val="24"/>
                <w:szCs w:val="24"/>
              </w:rPr>
            </w:pPr>
            <w:r w:rsidRPr="00E4547A">
              <w:rPr>
                <w:rFonts w:ascii="Arial" w:hAnsi="Arial" w:cs="Arial"/>
                <w:sz w:val="24"/>
                <w:szCs w:val="24"/>
              </w:rPr>
              <w:t>Fundraising</w:t>
            </w:r>
          </w:p>
        </w:tc>
        <w:tc>
          <w:tcPr>
            <w:tcW w:w="3918" w:type="dxa"/>
          </w:tcPr>
          <w:p w14:paraId="0821D978" w14:textId="77777777" w:rsidR="009628C7" w:rsidRPr="00E4547A" w:rsidRDefault="009628C7" w:rsidP="009628C7">
            <w:pPr>
              <w:rPr>
                <w:rFonts w:ascii="Arial" w:hAnsi="Arial" w:cs="Arial"/>
                <w:sz w:val="24"/>
                <w:szCs w:val="24"/>
              </w:rPr>
            </w:pPr>
            <w:r w:rsidRPr="00E4547A">
              <w:rPr>
                <w:rFonts w:ascii="Arial" w:hAnsi="Arial" w:cs="Arial"/>
                <w:sz w:val="24"/>
                <w:szCs w:val="24"/>
              </w:rPr>
              <w:t>Manage fundraising page on GlobalGiving</w:t>
            </w:r>
          </w:p>
          <w:p w14:paraId="15A08978" w14:textId="77777777" w:rsidR="009628C7" w:rsidRPr="00E4547A" w:rsidRDefault="009628C7" w:rsidP="009628C7">
            <w:pPr>
              <w:rPr>
                <w:rFonts w:ascii="Arial" w:hAnsi="Arial" w:cs="Arial"/>
                <w:sz w:val="24"/>
                <w:szCs w:val="24"/>
              </w:rPr>
            </w:pPr>
            <w:r w:rsidRPr="00E4547A">
              <w:rPr>
                <w:rFonts w:ascii="Arial" w:hAnsi="Arial" w:cs="Arial"/>
                <w:sz w:val="24"/>
                <w:szCs w:val="24"/>
              </w:rPr>
              <w:t>Soliciting item donations from local businesses</w:t>
            </w:r>
          </w:p>
          <w:p w14:paraId="4AC66EE6" w14:textId="77777777" w:rsidR="009628C7" w:rsidRPr="00E4547A" w:rsidRDefault="009628C7" w:rsidP="009628C7">
            <w:pPr>
              <w:rPr>
                <w:rFonts w:ascii="Arial" w:hAnsi="Arial" w:cs="Arial"/>
                <w:sz w:val="24"/>
                <w:szCs w:val="24"/>
              </w:rPr>
            </w:pPr>
            <w:r w:rsidRPr="00E4547A">
              <w:rPr>
                <w:rFonts w:ascii="Arial" w:hAnsi="Arial" w:cs="Arial"/>
                <w:sz w:val="24"/>
                <w:szCs w:val="24"/>
              </w:rPr>
              <w:t>Promoting project on social media</w:t>
            </w:r>
          </w:p>
          <w:p w14:paraId="39995123" w14:textId="77777777" w:rsidR="009628C7" w:rsidRPr="00E4547A" w:rsidRDefault="009628C7" w:rsidP="009628C7">
            <w:pPr>
              <w:rPr>
                <w:rFonts w:ascii="Arial" w:hAnsi="Arial" w:cs="Arial"/>
                <w:sz w:val="24"/>
                <w:szCs w:val="24"/>
              </w:rPr>
            </w:pPr>
          </w:p>
        </w:tc>
      </w:tr>
      <w:tr w:rsidR="009628C7" w:rsidRPr="00E4547A" w14:paraId="46FE9946" w14:textId="77777777" w:rsidTr="009628C7">
        <w:tc>
          <w:tcPr>
            <w:tcW w:w="3930" w:type="dxa"/>
          </w:tcPr>
          <w:p w14:paraId="75FFF1F5" w14:textId="77777777" w:rsidR="009628C7" w:rsidRPr="00E4547A" w:rsidRDefault="009628C7" w:rsidP="009628C7">
            <w:pPr>
              <w:rPr>
                <w:rFonts w:ascii="Arial" w:hAnsi="Arial" w:cs="Arial"/>
                <w:sz w:val="24"/>
                <w:szCs w:val="24"/>
              </w:rPr>
            </w:pPr>
            <w:r w:rsidRPr="00E4547A">
              <w:rPr>
                <w:rFonts w:ascii="Arial" w:hAnsi="Arial" w:cs="Arial"/>
                <w:sz w:val="24"/>
                <w:szCs w:val="24"/>
              </w:rPr>
              <w:t>Project Management</w:t>
            </w:r>
          </w:p>
        </w:tc>
        <w:tc>
          <w:tcPr>
            <w:tcW w:w="3918" w:type="dxa"/>
          </w:tcPr>
          <w:p w14:paraId="76F242EE" w14:textId="77777777" w:rsidR="009628C7" w:rsidRPr="00E4547A" w:rsidRDefault="009628C7" w:rsidP="009628C7">
            <w:pPr>
              <w:rPr>
                <w:rFonts w:ascii="Arial" w:hAnsi="Arial" w:cs="Arial"/>
                <w:sz w:val="24"/>
                <w:szCs w:val="24"/>
              </w:rPr>
            </w:pPr>
            <w:r w:rsidRPr="00E4547A">
              <w:rPr>
                <w:rFonts w:ascii="Arial" w:hAnsi="Arial" w:cs="Arial"/>
                <w:sz w:val="24"/>
                <w:szCs w:val="24"/>
              </w:rPr>
              <w:t xml:space="preserve">Ensure project activities and </w:t>
            </w:r>
            <w:r w:rsidRPr="00E4547A">
              <w:rPr>
                <w:rFonts w:ascii="Arial" w:hAnsi="Arial" w:cs="Arial"/>
                <w:sz w:val="24"/>
                <w:szCs w:val="24"/>
              </w:rPr>
              <w:lastRenderedPageBreak/>
              <w:t>deliverables are met on time and on budget.</w:t>
            </w:r>
          </w:p>
        </w:tc>
      </w:tr>
    </w:tbl>
    <w:tbl>
      <w:tblPr>
        <w:tblW w:w="0" w:type="auto"/>
        <w:tblInd w:w="1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3930"/>
        <w:gridCol w:w="3918"/>
      </w:tblGrid>
      <w:tr w:rsidR="009628C7" w:rsidRPr="00E4547A" w14:paraId="52E00DFD" w14:textId="77777777" w:rsidTr="009628C7">
        <w:tc>
          <w:tcPr>
            <w:tcW w:w="3930" w:type="dxa"/>
            <w:shd w:val="clear" w:color="auto" w:fill="auto"/>
          </w:tcPr>
          <w:p w14:paraId="304AF32A" w14:textId="77777777" w:rsidR="009628C7" w:rsidRPr="00E4547A" w:rsidRDefault="009628C7" w:rsidP="009628C7">
            <w:pPr>
              <w:rPr>
                <w:rFonts w:ascii="Arial" w:hAnsi="Arial" w:cs="Arial"/>
                <w:sz w:val="24"/>
                <w:szCs w:val="24"/>
              </w:rPr>
            </w:pPr>
            <w:r w:rsidRPr="00E4547A">
              <w:rPr>
                <w:rFonts w:ascii="Arial" w:hAnsi="Arial" w:cs="Arial"/>
                <w:sz w:val="24"/>
                <w:szCs w:val="24"/>
              </w:rPr>
              <w:lastRenderedPageBreak/>
              <w:t>Purchasing</w:t>
            </w:r>
          </w:p>
        </w:tc>
        <w:tc>
          <w:tcPr>
            <w:tcW w:w="3918" w:type="dxa"/>
            <w:shd w:val="clear" w:color="auto" w:fill="auto"/>
          </w:tcPr>
          <w:p w14:paraId="465F58D7" w14:textId="77777777" w:rsidR="009628C7" w:rsidRPr="00E4547A" w:rsidRDefault="009628C7" w:rsidP="009628C7">
            <w:pPr>
              <w:rPr>
                <w:rFonts w:ascii="Arial" w:hAnsi="Arial" w:cs="Arial"/>
                <w:sz w:val="24"/>
                <w:szCs w:val="24"/>
              </w:rPr>
            </w:pPr>
            <w:r w:rsidRPr="00E4547A">
              <w:rPr>
                <w:rFonts w:ascii="Arial" w:hAnsi="Arial" w:cs="Arial"/>
                <w:sz w:val="24"/>
                <w:szCs w:val="24"/>
              </w:rPr>
              <w:t>Purchasing donation items</w:t>
            </w:r>
          </w:p>
        </w:tc>
      </w:tr>
      <w:tr w:rsidR="009628C7" w:rsidRPr="00E4547A" w14:paraId="38E1685A" w14:textId="77777777" w:rsidTr="009628C7">
        <w:tc>
          <w:tcPr>
            <w:tcW w:w="3930" w:type="dxa"/>
            <w:shd w:val="clear" w:color="auto" w:fill="auto"/>
          </w:tcPr>
          <w:p w14:paraId="78859399" w14:textId="77777777" w:rsidR="009628C7" w:rsidRPr="00E4547A" w:rsidRDefault="009628C7" w:rsidP="009628C7">
            <w:pPr>
              <w:rPr>
                <w:rFonts w:ascii="Arial" w:hAnsi="Arial" w:cs="Arial"/>
                <w:sz w:val="24"/>
                <w:szCs w:val="24"/>
              </w:rPr>
            </w:pPr>
            <w:r w:rsidRPr="00E4547A">
              <w:rPr>
                <w:rFonts w:ascii="Arial" w:hAnsi="Arial" w:cs="Arial"/>
                <w:sz w:val="24"/>
                <w:szCs w:val="24"/>
              </w:rPr>
              <w:t>Packing/Shipping</w:t>
            </w:r>
          </w:p>
        </w:tc>
        <w:tc>
          <w:tcPr>
            <w:tcW w:w="3918" w:type="dxa"/>
            <w:shd w:val="clear" w:color="auto" w:fill="auto"/>
          </w:tcPr>
          <w:p w14:paraId="377C5BFA" w14:textId="77777777" w:rsidR="009628C7" w:rsidRPr="00E4547A" w:rsidRDefault="009628C7" w:rsidP="009628C7">
            <w:pPr>
              <w:rPr>
                <w:rFonts w:ascii="Arial" w:hAnsi="Arial" w:cs="Arial"/>
                <w:sz w:val="24"/>
                <w:szCs w:val="24"/>
              </w:rPr>
            </w:pPr>
            <w:r w:rsidRPr="00E4547A">
              <w:rPr>
                <w:rFonts w:ascii="Arial" w:hAnsi="Arial" w:cs="Arial"/>
                <w:sz w:val="24"/>
                <w:szCs w:val="24"/>
              </w:rPr>
              <w:t>Packing and shipping of items to the Dominican Republic</w:t>
            </w:r>
          </w:p>
        </w:tc>
      </w:tr>
      <w:tr w:rsidR="009628C7" w:rsidRPr="00E4547A" w14:paraId="482F796C" w14:textId="77777777" w:rsidTr="009628C7">
        <w:tc>
          <w:tcPr>
            <w:tcW w:w="3930" w:type="dxa"/>
            <w:shd w:val="clear" w:color="auto" w:fill="auto"/>
          </w:tcPr>
          <w:p w14:paraId="3A6D1911" w14:textId="77777777" w:rsidR="009628C7" w:rsidRPr="00E4547A" w:rsidRDefault="009628C7" w:rsidP="009628C7">
            <w:pPr>
              <w:rPr>
                <w:rFonts w:ascii="Arial" w:hAnsi="Arial" w:cs="Arial"/>
                <w:sz w:val="24"/>
                <w:szCs w:val="24"/>
              </w:rPr>
            </w:pPr>
            <w:r w:rsidRPr="00E4547A">
              <w:rPr>
                <w:rFonts w:ascii="Arial" w:hAnsi="Arial" w:cs="Arial"/>
                <w:sz w:val="24"/>
                <w:szCs w:val="24"/>
              </w:rPr>
              <w:t>Event Coordinating</w:t>
            </w:r>
          </w:p>
        </w:tc>
        <w:tc>
          <w:tcPr>
            <w:tcW w:w="3918" w:type="dxa"/>
            <w:shd w:val="clear" w:color="auto" w:fill="auto"/>
          </w:tcPr>
          <w:p w14:paraId="066768E3" w14:textId="77777777" w:rsidR="009628C7" w:rsidRPr="00E4547A" w:rsidRDefault="009628C7" w:rsidP="009628C7">
            <w:pPr>
              <w:rPr>
                <w:rFonts w:ascii="Arial" w:hAnsi="Arial" w:cs="Arial"/>
                <w:sz w:val="24"/>
                <w:szCs w:val="24"/>
              </w:rPr>
            </w:pPr>
            <w:r w:rsidRPr="00E4547A">
              <w:rPr>
                <w:rFonts w:ascii="Arial" w:hAnsi="Arial" w:cs="Arial"/>
                <w:sz w:val="24"/>
                <w:szCs w:val="24"/>
              </w:rPr>
              <w:t xml:space="preserve">Coordinate activities in order to deliver items to orphanage </w:t>
            </w:r>
          </w:p>
        </w:tc>
      </w:tr>
    </w:tbl>
    <w:p w14:paraId="6051FD79" w14:textId="77777777" w:rsidR="009628C7" w:rsidRDefault="009628C7" w:rsidP="009628C7">
      <w:pPr>
        <w:rPr>
          <w:rFonts w:ascii="Arial" w:hAnsi="Arial" w:cs="Arial"/>
          <w:sz w:val="24"/>
          <w:szCs w:val="24"/>
        </w:rPr>
      </w:pPr>
    </w:p>
    <w:p w14:paraId="205DC0E7" w14:textId="77777777" w:rsidR="00E4547A" w:rsidRPr="00E4547A" w:rsidRDefault="00E4547A" w:rsidP="009628C7">
      <w:pPr>
        <w:rPr>
          <w:rFonts w:ascii="Arial" w:hAnsi="Arial" w:cs="Arial"/>
          <w:sz w:val="24"/>
          <w:szCs w:val="24"/>
        </w:rPr>
      </w:pPr>
    </w:p>
    <w:p w14:paraId="23605733" w14:textId="44DE05BD" w:rsidR="00CF2E33" w:rsidRPr="00E4547A" w:rsidRDefault="00CF2E33" w:rsidP="00E4547A">
      <w:pPr>
        <w:pStyle w:val="Heading1"/>
        <w:numPr>
          <w:ilvl w:val="0"/>
          <w:numId w:val="0"/>
        </w:numPr>
        <w:rPr>
          <w:rFonts w:ascii="Arial" w:hAnsi="Arial"/>
          <w:b/>
          <w:sz w:val="32"/>
          <w:szCs w:val="32"/>
        </w:rPr>
      </w:pPr>
      <w:bookmarkStart w:id="9" w:name="_Toc4214696"/>
      <w:bookmarkStart w:id="10" w:name="_Toc52873036"/>
      <w:r w:rsidRPr="00E4547A">
        <w:rPr>
          <w:rFonts w:ascii="Arial" w:hAnsi="Arial"/>
          <w:b/>
          <w:sz w:val="32"/>
          <w:szCs w:val="32"/>
        </w:rPr>
        <w:t>Timetable</w:t>
      </w:r>
      <w:bookmarkEnd w:id="9"/>
      <w:bookmarkEnd w:id="10"/>
    </w:p>
    <w:p w14:paraId="5165C361" w14:textId="77777777" w:rsidR="009628C7" w:rsidRPr="00E4547A" w:rsidRDefault="009628C7" w:rsidP="009628C7">
      <w:pPr>
        <w:rPr>
          <w:rFonts w:ascii="Arial" w:hAnsi="Arial" w:cs="Arial"/>
          <w:sz w:val="24"/>
          <w:szCs w:val="24"/>
        </w:rPr>
      </w:pPr>
    </w:p>
    <w:p w14:paraId="48054ADD" w14:textId="77777777" w:rsidR="009628C7" w:rsidRPr="00E4547A" w:rsidRDefault="009628C7" w:rsidP="009628C7">
      <w:pPr>
        <w:rPr>
          <w:rFonts w:ascii="Arial" w:hAnsi="Arial" w:cs="Arial"/>
          <w:sz w:val="24"/>
          <w:szCs w:val="24"/>
        </w:rPr>
      </w:pPr>
    </w:p>
    <w:tbl>
      <w:tblPr>
        <w:tblW w:w="0" w:type="auto"/>
        <w:tblInd w:w="1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440"/>
        <w:gridCol w:w="3600"/>
        <w:gridCol w:w="2736"/>
      </w:tblGrid>
      <w:tr w:rsidR="009628C7" w:rsidRPr="00E4547A" w14:paraId="3AD11AB7" w14:textId="77777777" w:rsidTr="009628C7">
        <w:trPr>
          <w:trHeight w:val="359"/>
        </w:trPr>
        <w:tc>
          <w:tcPr>
            <w:tcW w:w="1440" w:type="dxa"/>
            <w:shd w:val="clear" w:color="auto" w:fill="E6E6E6"/>
            <w:vAlign w:val="center"/>
          </w:tcPr>
          <w:p w14:paraId="77CB0A61" w14:textId="77777777" w:rsidR="009628C7" w:rsidRPr="00E4547A" w:rsidRDefault="009628C7" w:rsidP="009628C7">
            <w:pPr>
              <w:pStyle w:val="TableText"/>
              <w:rPr>
                <w:rFonts w:ascii="Arial" w:hAnsi="Arial" w:cs="Arial"/>
                <w:sz w:val="24"/>
                <w:szCs w:val="24"/>
              </w:rPr>
            </w:pPr>
          </w:p>
        </w:tc>
        <w:tc>
          <w:tcPr>
            <w:tcW w:w="3600" w:type="dxa"/>
            <w:shd w:val="clear" w:color="auto" w:fill="E6E6E6"/>
            <w:vAlign w:val="center"/>
          </w:tcPr>
          <w:p w14:paraId="435A27D8" w14:textId="77777777" w:rsidR="009628C7" w:rsidRPr="00E4547A" w:rsidRDefault="009628C7" w:rsidP="009628C7">
            <w:pPr>
              <w:pStyle w:val="TableTextBold"/>
              <w:rPr>
                <w:rFonts w:ascii="Arial" w:hAnsi="Arial" w:cs="Arial"/>
                <w:sz w:val="24"/>
                <w:szCs w:val="24"/>
              </w:rPr>
            </w:pPr>
            <w:r w:rsidRPr="00E4547A">
              <w:rPr>
                <w:rFonts w:ascii="Arial" w:hAnsi="Arial" w:cs="Arial"/>
                <w:sz w:val="24"/>
                <w:szCs w:val="24"/>
              </w:rPr>
              <w:t>Description of Work</w:t>
            </w:r>
          </w:p>
        </w:tc>
        <w:tc>
          <w:tcPr>
            <w:tcW w:w="2736" w:type="dxa"/>
            <w:shd w:val="clear" w:color="auto" w:fill="E6E6E6"/>
            <w:vAlign w:val="center"/>
          </w:tcPr>
          <w:p w14:paraId="74B76601" w14:textId="77777777" w:rsidR="009628C7" w:rsidRPr="00E4547A" w:rsidRDefault="009628C7" w:rsidP="009628C7">
            <w:pPr>
              <w:pStyle w:val="TableTextBold"/>
              <w:rPr>
                <w:rFonts w:ascii="Arial" w:hAnsi="Arial" w:cs="Arial"/>
                <w:sz w:val="24"/>
                <w:szCs w:val="24"/>
              </w:rPr>
            </w:pPr>
            <w:r w:rsidRPr="00E4547A">
              <w:rPr>
                <w:rFonts w:ascii="Arial" w:hAnsi="Arial" w:cs="Arial"/>
                <w:sz w:val="24"/>
                <w:szCs w:val="24"/>
              </w:rPr>
              <w:t>Start and End Dates</w:t>
            </w:r>
          </w:p>
        </w:tc>
      </w:tr>
      <w:tr w:rsidR="009628C7" w:rsidRPr="00E4547A" w14:paraId="5BBD092E" w14:textId="77777777" w:rsidTr="009628C7">
        <w:trPr>
          <w:trHeight w:val="360"/>
        </w:trPr>
        <w:tc>
          <w:tcPr>
            <w:tcW w:w="1440" w:type="dxa"/>
            <w:shd w:val="clear" w:color="auto" w:fill="auto"/>
            <w:vAlign w:val="center"/>
          </w:tcPr>
          <w:p w14:paraId="02FABD1E"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Phase One</w:t>
            </w:r>
          </w:p>
        </w:tc>
        <w:tc>
          <w:tcPr>
            <w:tcW w:w="3600" w:type="dxa"/>
            <w:shd w:val="clear" w:color="auto" w:fill="auto"/>
            <w:vAlign w:val="center"/>
          </w:tcPr>
          <w:p w14:paraId="6835EB2F"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 xml:space="preserve">Project Planning </w:t>
            </w:r>
          </w:p>
        </w:tc>
        <w:tc>
          <w:tcPr>
            <w:tcW w:w="2736" w:type="dxa"/>
            <w:shd w:val="clear" w:color="auto" w:fill="auto"/>
            <w:vAlign w:val="center"/>
          </w:tcPr>
          <w:p w14:paraId="778C4842"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1/1/2014 to 1/31/2014</w:t>
            </w:r>
          </w:p>
        </w:tc>
      </w:tr>
      <w:tr w:rsidR="009628C7" w:rsidRPr="00E4547A" w14:paraId="7C822B6F" w14:textId="77777777" w:rsidTr="009628C7">
        <w:trPr>
          <w:trHeight w:val="360"/>
        </w:trPr>
        <w:tc>
          <w:tcPr>
            <w:tcW w:w="1440" w:type="dxa"/>
            <w:shd w:val="clear" w:color="auto" w:fill="auto"/>
            <w:vAlign w:val="center"/>
          </w:tcPr>
          <w:p w14:paraId="7E1617A1"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Phase Two</w:t>
            </w:r>
          </w:p>
        </w:tc>
        <w:tc>
          <w:tcPr>
            <w:tcW w:w="3600" w:type="dxa"/>
            <w:shd w:val="clear" w:color="auto" w:fill="auto"/>
            <w:vAlign w:val="center"/>
          </w:tcPr>
          <w:p w14:paraId="3095673D"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 xml:space="preserve">Fundraising </w:t>
            </w:r>
          </w:p>
        </w:tc>
        <w:tc>
          <w:tcPr>
            <w:tcW w:w="2736" w:type="dxa"/>
            <w:shd w:val="clear" w:color="auto" w:fill="auto"/>
            <w:vAlign w:val="center"/>
          </w:tcPr>
          <w:p w14:paraId="6EA64A6D"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2/1/2014 to 5/31/2014</w:t>
            </w:r>
          </w:p>
        </w:tc>
      </w:tr>
      <w:tr w:rsidR="009628C7" w:rsidRPr="00E4547A" w14:paraId="726B9278" w14:textId="77777777" w:rsidTr="009628C7">
        <w:trPr>
          <w:trHeight w:val="360"/>
        </w:trPr>
        <w:tc>
          <w:tcPr>
            <w:tcW w:w="1440" w:type="dxa"/>
            <w:shd w:val="clear" w:color="auto" w:fill="auto"/>
            <w:vAlign w:val="center"/>
          </w:tcPr>
          <w:p w14:paraId="28C93AA3"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Phase Three</w:t>
            </w:r>
          </w:p>
        </w:tc>
        <w:tc>
          <w:tcPr>
            <w:tcW w:w="3600" w:type="dxa"/>
            <w:shd w:val="clear" w:color="auto" w:fill="auto"/>
            <w:vAlign w:val="center"/>
          </w:tcPr>
          <w:p w14:paraId="4ADB35B0"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 xml:space="preserve">Purchasing </w:t>
            </w:r>
          </w:p>
        </w:tc>
        <w:tc>
          <w:tcPr>
            <w:tcW w:w="2736" w:type="dxa"/>
            <w:shd w:val="clear" w:color="auto" w:fill="auto"/>
            <w:vAlign w:val="center"/>
          </w:tcPr>
          <w:p w14:paraId="56A77CCC"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6/1/2014 to 7/13/2014</w:t>
            </w:r>
          </w:p>
        </w:tc>
      </w:tr>
      <w:tr w:rsidR="009628C7" w:rsidRPr="00E4547A" w14:paraId="319DD1B6" w14:textId="77777777" w:rsidTr="009628C7">
        <w:trPr>
          <w:trHeight w:val="360"/>
        </w:trPr>
        <w:tc>
          <w:tcPr>
            <w:tcW w:w="1440" w:type="dxa"/>
            <w:shd w:val="clear" w:color="auto" w:fill="auto"/>
            <w:vAlign w:val="center"/>
          </w:tcPr>
          <w:p w14:paraId="23DF092B"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Phase Four</w:t>
            </w:r>
          </w:p>
        </w:tc>
        <w:tc>
          <w:tcPr>
            <w:tcW w:w="3600" w:type="dxa"/>
            <w:shd w:val="clear" w:color="auto" w:fill="auto"/>
            <w:vAlign w:val="center"/>
          </w:tcPr>
          <w:p w14:paraId="3E6F8EF6"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 xml:space="preserve">Packing and Shipping </w:t>
            </w:r>
          </w:p>
        </w:tc>
        <w:tc>
          <w:tcPr>
            <w:tcW w:w="2736" w:type="dxa"/>
            <w:shd w:val="clear" w:color="auto" w:fill="auto"/>
            <w:vAlign w:val="center"/>
          </w:tcPr>
          <w:p w14:paraId="58CC5320"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7/13/2014 to 7/15/2014</w:t>
            </w:r>
          </w:p>
        </w:tc>
      </w:tr>
      <w:tr w:rsidR="009628C7" w:rsidRPr="00E4547A" w14:paraId="61C700AE" w14:textId="77777777" w:rsidTr="009628C7">
        <w:trPr>
          <w:trHeight w:val="360"/>
        </w:trPr>
        <w:tc>
          <w:tcPr>
            <w:tcW w:w="1440" w:type="dxa"/>
            <w:shd w:val="clear" w:color="auto" w:fill="auto"/>
            <w:vAlign w:val="center"/>
          </w:tcPr>
          <w:p w14:paraId="0E82F9DA"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Phase Five</w:t>
            </w:r>
          </w:p>
        </w:tc>
        <w:tc>
          <w:tcPr>
            <w:tcW w:w="3600" w:type="dxa"/>
            <w:shd w:val="clear" w:color="auto" w:fill="auto"/>
            <w:vAlign w:val="center"/>
          </w:tcPr>
          <w:p w14:paraId="51B7E5A7"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Charity Event</w:t>
            </w:r>
          </w:p>
        </w:tc>
        <w:tc>
          <w:tcPr>
            <w:tcW w:w="2736" w:type="dxa"/>
            <w:shd w:val="clear" w:color="auto" w:fill="auto"/>
            <w:vAlign w:val="center"/>
          </w:tcPr>
          <w:p w14:paraId="16F2201F"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August 19</w:t>
            </w:r>
            <w:r w:rsidRPr="00E4547A">
              <w:rPr>
                <w:rFonts w:ascii="Arial" w:hAnsi="Arial" w:cs="Arial"/>
                <w:sz w:val="24"/>
                <w:szCs w:val="24"/>
                <w:vertAlign w:val="superscript"/>
              </w:rPr>
              <w:t>th</w:t>
            </w:r>
            <w:r w:rsidRPr="00E4547A">
              <w:rPr>
                <w:rFonts w:ascii="Arial" w:hAnsi="Arial" w:cs="Arial"/>
                <w:sz w:val="24"/>
                <w:szCs w:val="24"/>
              </w:rPr>
              <w:t xml:space="preserve"> 2014</w:t>
            </w:r>
          </w:p>
        </w:tc>
      </w:tr>
    </w:tbl>
    <w:p w14:paraId="390D22AE" w14:textId="77777777" w:rsidR="00421B2B" w:rsidRPr="00E4547A" w:rsidRDefault="00421B2B" w:rsidP="009628C7">
      <w:pPr>
        <w:pStyle w:val="BodyText"/>
        <w:ind w:left="0"/>
        <w:rPr>
          <w:rFonts w:ascii="Arial" w:hAnsi="Arial" w:cs="Arial"/>
          <w:sz w:val="24"/>
          <w:szCs w:val="24"/>
        </w:rPr>
      </w:pPr>
    </w:p>
    <w:p w14:paraId="47F84194" w14:textId="77777777" w:rsidR="00CF2E33" w:rsidRPr="00E4547A" w:rsidRDefault="00CF2E33" w:rsidP="00882474">
      <w:pPr>
        <w:pStyle w:val="Heading1"/>
        <w:rPr>
          <w:rFonts w:ascii="Arial" w:hAnsi="Arial"/>
          <w:b/>
          <w:sz w:val="32"/>
          <w:szCs w:val="32"/>
        </w:rPr>
      </w:pPr>
      <w:bookmarkStart w:id="11" w:name="_Toc4214697"/>
      <w:bookmarkStart w:id="12" w:name="_Toc52873037"/>
      <w:r w:rsidRPr="00E4547A">
        <w:rPr>
          <w:rFonts w:ascii="Arial" w:hAnsi="Arial"/>
          <w:b/>
          <w:sz w:val="32"/>
          <w:szCs w:val="32"/>
        </w:rPr>
        <w:t>Budget</w:t>
      </w:r>
      <w:bookmarkEnd w:id="11"/>
      <w:bookmarkEnd w:id="12"/>
    </w:p>
    <w:p w14:paraId="184C0DFE" w14:textId="77777777" w:rsidR="009628C7" w:rsidRPr="00E4547A" w:rsidRDefault="009628C7" w:rsidP="009628C7">
      <w:pPr>
        <w:rPr>
          <w:rFonts w:ascii="Arial" w:hAnsi="Arial" w:cs="Arial"/>
          <w:sz w:val="24"/>
          <w:szCs w:val="24"/>
        </w:rPr>
      </w:pPr>
    </w:p>
    <w:p w14:paraId="38C1921B" w14:textId="77777777" w:rsidR="009628C7" w:rsidRPr="00E4547A" w:rsidRDefault="009628C7" w:rsidP="009628C7">
      <w:pPr>
        <w:rPr>
          <w:rFonts w:ascii="Arial" w:hAnsi="Arial" w:cs="Arial"/>
          <w:sz w:val="24"/>
          <w:szCs w:val="24"/>
        </w:rPr>
      </w:pPr>
    </w:p>
    <w:tbl>
      <w:tblPr>
        <w:tblW w:w="0" w:type="auto"/>
        <w:tblInd w:w="1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440"/>
        <w:gridCol w:w="3600"/>
        <w:gridCol w:w="2736"/>
      </w:tblGrid>
      <w:tr w:rsidR="009628C7" w:rsidRPr="00E4547A" w14:paraId="2FF49ED5" w14:textId="77777777" w:rsidTr="009628C7">
        <w:trPr>
          <w:trHeight w:val="359"/>
        </w:trPr>
        <w:tc>
          <w:tcPr>
            <w:tcW w:w="1440" w:type="dxa"/>
            <w:shd w:val="clear" w:color="auto" w:fill="E6E6E6"/>
            <w:vAlign w:val="center"/>
          </w:tcPr>
          <w:p w14:paraId="00FEC2E0" w14:textId="77777777" w:rsidR="009628C7" w:rsidRPr="00E4547A" w:rsidRDefault="009628C7" w:rsidP="009628C7">
            <w:pPr>
              <w:pStyle w:val="TableText"/>
              <w:rPr>
                <w:rFonts w:ascii="Arial" w:hAnsi="Arial" w:cs="Arial"/>
                <w:sz w:val="24"/>
                <w:szCs w:val="24"/>
              </w:rPr>
            </w:pPr>
          </w:p>
        </w:tc>
        <w:tc>
          <w:tcPr>
            <w:tcW w:w="3600" w:type="dxa"/>
            <w:shd w:val="clear" w:color="auto" w:fill="E6E6E6"/>
            <w:vAlign w:val="center"/>
          </w:tcPr>
          <w:p w14:paraId="4886C36C" w14:textId="77777777" w:rsidR="009628C7" w:rsidRPr="00E4547A" w:rsidRDefault="009628C7" w:rsidP="009628C7">
            <w:pPr>
              <w:pStyle w:val="TableTextBold"/>
              <w:rPr>
                <w:rFonts w:ascii="Arial" w:hAnsi="Arial" w:cs="Arial"/>
                <w:sz w:val="24"/>
                <w:szCs w:val="24"/>
              </w:rPr>
            </w:pPr>
            <w:r w:rsidRPr="00E4547A">
              <w:rPr>
                <w:rFonts w:ascii="Arial" w:hAnsi="Arial" w:cs="Arial"/>
                <w:sz w:val="24"/>
                <w:szCs w:val="24"/>
              </w:rPr>
              <w:t>Description of Work</w:t>
            </w:r>
          </w:p>
        </w:tc>
        <w:tc>
          <w:tcPr>
            <w:tcW w:w="2736" w:type="dxa"/>
            <w:shd w:val="clear" w:color="auto" w:fill="E6E6E6"/>
            <w:vAlign w:val="center"/>
          </w:tcPr>
          <w:p w14:paraId="7503DAFA" w14:textId="77777777" w:rsidR="009628C7" w:rsidRPr="00E4547A" w:rsidRDefault="009628C7" w:rsidP="009628C7">
            <w:pPr>
              <w:pStyle w:val="TableTextBold"/>
              <w:rPr>
                <w:rFonts w:ascii="Arial" w:hAnsi="Arial" w:cs="Arial"/>
                <w:sz w:val="24"/>
                <w:szCs w:val="24"/>
              </w:rPr>
            </w:pPr>
            <w:r w:rsidRPr="00E4547A">
              <w:rPr>
                <w:rFonts w:ascii="Arial" w:hAnsi="Arial" w:cs="Arial"/>
                <w:sz w:val="24"/>
                <w:szCs w:val="24"/>
              </w:rPr>
              <w:t>Anticipated Costs</w:t>
            </w:r>
          </w:p>
        </w:tc>
      </w:tr>
      <w:tr w:rsidR="009628C7" w:rsidRPr="00E4547A" w14:paraId="68AD9C9D" w14:textId="77777777" w:rsidTr="009628C7">
        <w:trPr>
          <w:trHeight w:val="360"/>
        </w:trPr>
        <w:tc>
          <w:tcPr>
            <w:tcW w:w="1440" w:type="dxa"/>
            <w:shd w:val="clear" w:color="auto" w:fill="auto"/>
            <w:vAlign w:val="center"/>
          </w:tcPr>
          <w:p w14:paraId="567E2E84"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Phase One</w:t>
            </w:r>
          </w:p>
        </w:tc>
        <w:tc>
          <w:tcPr>
            <w:tcW w:w="3600" w:type="dxa"/>
            <w:shd w:val="clear" w:color="auto" w:fill="auto"/>
            <w:vAlign w:val="center"/>
          </w:tcPr>
          <w:p w14:paraId="41CB4F53"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 xml:space="preserve">Project Planning </w:t>
            </w:r>
          </w:p>
        </w:tc>
        <w:tc>
          <w:tcPr>
            <w:tcW w:w="2736" w:type="dxa"/>
            <w:shd w:val="clear" w:color="auto" w:fill="auto"/>
            <w:vAlign w:val="center"/>
          </w:tcPr>
          <w:p w14:paraId="2FAF0708"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$0</w:t>
            </w:r>
          </w:p>
        </w:tc>
      </w:tr>
      <w:tr w:rsidR="009628C7" w:rsidRPr="00E4547A" w14:paraId="5C51B99D" w14:textId="77777777" w:rsidTr="009628C7">
        <w:trPr>
          <w:trHeight w:val="360"/>
        </w:trPr>
        <w:tc>
          <w:tcPr>
            <w:tcW w:w="1440" w:type="dxa"/>
            <w:shd w:val="clear" w:color="auto" w:fill="auto"/>
            <w:vAlign w:val="center"/>
          </w:tcPr>
          <w:p w14:paraId="675E23A6"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Phase Two</w:t>
            </w:r>
          </w:p>
        </w:tc>
        <w:tc>
          <w:tcPr>
            <w:tcW w:w="3600" w:type="dxa"/>
            <w:shd w:val="clear" w:color="auto" w:fill="auto"/>
            <w:vAlign w:val="center"/>
          </w:tcPr>
          <w:p w14:paraId="218A97BC"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 xml:space="preserve">Fundraising </w:t>
            </w:r>
          </w:p>
        </w:tc>
        <w:tc>
          <w:tcPr>
            <w:tcW w:w="2736" w:type="dxa"/>
            <w:shd w:val="clear" w:color="auto" w:fill="auto"/>
            <w:vAlign w:val="center"/>
          </w:tcPr>
          <w:p w14:paraId="5CEBC782"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$300</w:t>
            </w:r>
          </w:p>
        </w:tc>
      </w:tr>
      <w:tr w:rsidR="009628C7" w:rsidRPr="00E4547A" w14:paraId="4D3DB467" w14:textId="77777777" w:rsidTr="009628C7">
        <w:trPr>
          <w:trHeight w:val="360"/>
        </w:trPr>
        <w:tc>
          <w:tcPr>
            <w:tcW w:w="1440" w:type="dxa"/>
            <w:shd w:val="clear" w:color="auto" w:fill="auto"/>
            <w:vAlign w:val="center"/>
          </w:tcPr>
          <w:p w14:paraId="464AB1BF"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Phase Three</w:t>
            </w:r>
          </w:p>
        </w:tc>
        <w:tc>
          <w:tcPr>
            <w:tcW w:w="3600" w:type="dxa"/>
            <w:shd w:val="clear" w:color="auto" w:fill="auto"/>
            <w:vAlign w:val="center"/>
          </w:tcPr>
          <w:p w14:paraId="3A91D3F0"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 xml:space="preserve">Purchasing </w:t>
            </w:r>
          </w:p>
        </w:tc>
        <w:tc>
          <w:tcPr>
            <w:tcW w:w="2736" w:type="dxa"/>
            <w:shd w:val="clear" w:color="auto" w:fill="auto"/>
            <w:vAlign w:val="center"/>
          </w:tcPr>
          <w:p w14:paraId="077C7914"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$4000</w:t>
            </w:r>
          </w:p>
        </w:tc>
      </w:tr>
      <w:tr w:rsidR="009628C7" w:rsidRPr="00E4547A" w14:paraId="0515E02E" w14:textId="77777777" w:rsidTr="009628C7">
        <w:trPr>
          <w:trHeight w:val="360"/>
        </w:trPr>
        <w:tc>
          <w:tcPr>
            <w:tcW w:w="1440" w:type="dxa"/>
            <w:shd w:val="clear" w:color="auto" w:fill="auto"/>
            <w:vAlign w:val="center"/>
          </w:tcPr>
          <w:p w14:paraId="533EBFD7"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Phase Four</w:t>
            </w:r>
          </w:p>
        </w:tc>
        <w:tc>
          <w:tcPr>
            <w:tcW w:w="3600" w:type="dxa"/>
            <w:shd w:val="clear" w:color="auto" w:fill="auto"/>
            <w:vAlign w:val="center"/>
          </w:tcPr>
          <w:p w14:paraId="29526E94"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 xml:space="preserve">Packing and Shipping </w:t>
            </w:r>
          </w:p>
        </w:tc>
        <w:tc>
          <w:tcPr>
            <w:tcW w:w="2736" w:type="dxa"/>
            <w:shd w:val="clear" w:color="auto" w:fill="auto"/>
            <w:vAlign w:val="center"/>
          </w:tcPr>
          <w:p w14:paraId="5A68E494"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$500</w:t>
            </w:r>
          </w:p>
        </w:tc>
      </w:tr>
      <w:tr w:rsidR="009628C7" w:rsidRPr="00E4547A" w14:paraId="6FBB46BF" w14:textId="77777777" w:rsidTr="009628C7">
        <w:trPr>
          <w:trHeight w:val="360"/>
        </w:trPr>
        <w:tc>
          <w:tcPr>
            <w:tcW w:w="1440" w:type="dxa"/>
            <w:shd w:val="clear" w:color="auto" w:fill="auto"/>
            <w:vAlign w:val="center"/>
          </w:tcPr>
          <w:p w14:paraId="3345F318"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Phase Five</w:t>
            </w:r>
          </w:p>
        </w:tc>
        <w:tc>
          <w:tcPr>
            <w:tcW w:w="3600" w:type="dxa"/>
            <w:shd w:val="clear" w:color="auto" w:fill="auto"/>
            <w:vAlign w:val="center"/>
          </w:tcPr>
          <w:p w14:paraId="1D8BA3E8"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 xml:space="preserve">Miscellaneous </w:t>
            </w:r>
          </w:p>
        </w:tc>
        <w:tc>
          <w:tcPr>
            <w:tcW w:w="2736" w:type="dxa"/>
            <w:shd w:val="clear" w:color="auto" w:fill="auto"/>
            <w:vAlign w:val="center"/>
          </w:tcPr>
          <w:p w14:paraId="111BBA00"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t>$1000</w:t>
            </w:r>
          </w:p>
        </w:tc>
      </w:tr>
      <w:tr w:rsidR="009628C7" w:rsidRPr="00E4547A" w14:paraId="6C63B455" w14:textId="77777777" w:rsidTr="009628C7">
        <w:trPr>
          <w:trHeight w:val="360"/>
        </w:trPr>
        <w:tc>
          <w:tcPr>
            <w:tcW w:w="1440" w:type="dxa"/>
            <w:shd w:val="clear" w:color="auto" w:fill="auto"/>
            <w:vAlign w:val="center"/>
          </w:tcPr>
          <w:p w14:paraId="7E9608CA" w14:textId="77777777" w:rsidR="009628C7" w:rsidRPr="00E4547A" w:rsidRDefault="009628C7" w:rsidP="009628C7">
            <w:pPr>
              <w:pStyle w:val="TableText"/>
              <w:rPr>
                <w:rFonts w:ascii="Arial" w:hAnsi="Arial" w:cs="Arial"/>
                <w:b/>
                <w:sz w:val="24"/>
                <w:szCs w:val="24"/>
              </w:rPr>
            </w:pPr>
          </w:p>
        </w:tc>
        <w:tc>
          <w:tcPr>
            <w:tcW w:w="3600" w:type="dxa"/>
            <w:shd w:val="clear" w:color="auto" w:fill="auto"/>
            <w:vAlign w:val="center"/>
          </w:tcPr>
          <w:p w14:paraId="5CDC33E1" w14:textId="77777777" w:rsidR="009628C7" w:rsidRPr="00E4547A" w:rsidRDefault="009628C7" w:rsidP="009628C7">
            <w:pPr>
              <w:pStyle w:val="Total"/>
              <w:rPr>
                <w:rFonts w:ascii="Arial" w:hAnsi="Arial" w:cs="Arial"/>
                <w:sz w:val="24"/>
                <w:szCs w:val="24"/>
              </w:rPr>
            </w:pPr>
            <w:r w:rsidRPr="00E4547A">
              <w:rPr>
                <w:rFonts w:ascii="Arial" w:hAnsi="Arial" w:cs="Arial"/>
                <w:sz w:val="24"/>
                <w:szCs w:val="24"/>
              </w:rPr>
              <w:t>Total</w:t>
            </w:r>
          </w:p>
        </w:tc>
        <w:tc>
          <w:tcPr>
            <w:tcW w:w="2736" w:type="dxa"/>
            <w:shd w:val="clear" w:color="auto" w:fill="auto"/>
            <w:vAlign w:val="center"/>
          </w:tcPr>
          <w:p w14:paraId="06BF1A61" w14:textId="77777777" w:rsidR="009628C7" w:rsidRPr="00E4547A" w:rsidRDefault="009628C7" w:rsidP="009628C7">
            <w:pPr>
              <w:pStyle w:val="TableText"/>
              <w:rPr>
                <w:rFonts w:ascii="Arial" w:hAnsi="Arial" w:cs="Arial"/>
                <w:sz w:val="24"/>
                <w:szCs w:val="24"/>
              </w:rPr>
            </w:pPr>
            <w:r w:rsidRPr="00E4547A">
              <w:rPr>
                <w:rFonts w:ascii="Arial" w:hAnsi="Arial" w:cs="Arial"/>
                <w:sz w:val="24"/>
                <w:szCs w:val="24"/>
              </w:rPr>
              <w:fldChar w:fldCharType="begin"/>
            </w:r>
            <w:r w:rsidRPr="00E4547A">
              <w:rPr>
                <w:rFonts w:ascii="Arial" w:hAnsi="Arial" w:cs="Arial"/>
                <w:sz w:val="24"/>
                <w:szCs w:val="24"/>
              </w:rPr>
              <w:instrText xml:space="preserve"> =sum(above) \# "$#,##0.00;($#,##0.00)" </w:instrText>
            </w:r>
            <w:r w:rsidRPr="00E4547A">
              <w:rPr>
                <w:rFonts w:ascii="Arial" w:hAnsi="Arial" w:cs="Arial"/>
                <w:sz w:val="24"/>
                <w:szCs w:val="24"/>
              </w:rPr>
              <w:fldChar w:fldCharType="separate"/>
            </w:r>
            <w:r w:rsidRPr="00E4547A">
              <w:rPr>
                <w:rFonts w:ascii="Arial" w:hAnsi="Arial" w:cs="Arial"/>
                <w:noProof/>
                <w:sz w:val="24"/>
                <w:szCs w:val="24"/>
              </w:rPr>
              <w:t>$5,800.00</w:t>
            </w:r>
            <w:r w:rsidRPr="00E4547A">
              <w:rPr>
                <w:rFonts w:ascii="Arial" w:hAnsi="Arial" w:cs="Arial"/>
                <w:sz w:val="24"/>
                <w:szCs w:val="24"/>
              </w:rPr>
              <w:fldChar w:fldCharType="end"/>
            </w:r>
          </w:p>
        </w:tc>
      </w:tr>
    </w:tbl>
    <w:p w14:paraId="750EDE90" w14:textId="77777777" w:rsidR="009628C7" w:rsidRPr="00E4547A" w:rsidRDefault="009628C7" w:rsidP="009628C7">
      <w:pPr>
        <w:rPr>
          <w:rFonts w:ascii="Arial" w:hAnsi="Arial" w:cs="Arial"/>
          <w:sz w:val="24"/>
          <w:szCs w:val="24"/>
        </w:rPr>
      </w:pPr>
    </w:p>
    <w:p w14:paraId="567D2276" w14:textId="77777777" w:rsidR="009628C7" w:rsidRPr="00E4547A" w:rsidRDefault="009628C7" w:rsidP="009628C7">
      <w:pPr>
        <w:rPr>
          <w:rFonts w:ascii="Arial" w:hAnsi="Arial" w:cs="Arial"/>
          <w:sz w:val="24"/>
          <w:szCs w:val="24"/>
        </w:rPr>
      </w:pPr>
    </w:p>
    <w:p w14:paraId="199FF54B" w14:textId="77777777" w:rsidR="009628C7" w:rsidRPr="00E4547A" w:rsidRDefault="009628C7" w:rsidP="009628C7">
      <w:pPr>
        <w:rPr>
          <w:rFonts w:ascii="Arial" w:hAnsi="Arial" w:cs="Arial"/>
          <w:sz w:val="24"/>
          <w:szCs w:val="24"/>
        </w:rPr>
      </w:pPr>
    </w:p>
    <w:p w14:paraId="2891EB5B" w14:textId="77777777" w:rsidR="009628C7" w:rsidRPr="00E4547A" w:rsidRDefault="009628C7" w:rsidP="009628C7">
      <w:pPr>
        <w:rPr>
          <w:rFonts w:ascii="Arial" w:hAnsi="Arial" w:cs="Arial"/>
          <w:sz w:val="24"/>
          <w:szCs w:val="24"/>
        </w:rPr>
      </w:pPr>
    </w:p>
    <w:p w14:paraId="19F8B8D7" w14:textId="480A0A74" w:rsidR="00BE41BF" w:rsidRPr="00E4547A" w:rsidRDefault="00BE41BF" w:rsidP="008959DA">
      <w:pPr>
        <w:pStyle w:val="BodyText"/>
        <w:rPr>
          <w:rFonts w:ascii="Arial" w:hAnsi="Arial" w:cs="Arial"/>
          <w:sz w:val="24"/>
          <w:szCs w:val="24"/>
        </w:rPr>
      </w:pPr>
    </w:p>
    <w:p w14:paraId="02ADACCF" w14:textId="5C9132F1" w:rsidR="009628C7" w:rsidRDefault="001A3586" w:rsidP="0041336B">
      <w:pPr>
        <w:pStyle w:val="Heading1"/>
        <w:numPr>
          <w:ilvl w:val="0"/>
          <w:numId w:val="0"/>
        </w:numPr>
        <w:rPr>
          <w:rFonts w:ascii="Arial" w:hAnsi="Arial"/>
          <w:b/>
          <w:sz w:val="32"/>
          <w:szCs w:val="32"/>
        </w:rPr>
      </w:pPr>
      <w:bookmarkStart w:id="13" w:name="_Toc4214698"/>
      <w:r w:rsidRPr="00E4547A">
        <w:rPr>
          <w:rFonts w:ascii="Arial" w:hAnsi="Arial"/>
          <w:sz w:val="24"/>
          <w:szCs w:val="24"/>
        </w:rPr>
        <w:br w:type="page"/>
      </w:r>
      <w:bookmarkStart w:id="14" w:name="_Toc52873038"/>
      <w:r w:rsidR="00CF2E33" w:rsidRPr="0041336B">
        <w:rPr>
          <w:rFonts w:ascii="Arial" w:hAnsi="Arial"/>
          <w:b/>
          <w:sz w:val="32"/>
          <w:szCs w:val="32"/>
        </w:rPr>
        <w:lastRenderedPageBreak/>
        <w:t>Key Personnel</w:t>
      </w:r>
      <w:bookmarkEnd w:id="13"/>
      <w:bookmarkEnd w:id="14"/>
    </w:p>
    <w:p w14:paraId="495C3851" w14:textId="77777777" w:rsidR="0041336B" w:rsidRPr="0041336B" w:rsidRDefault="0041336B" w:rsidP="0041336B">
      <w:bookmarkStart w:id="15" w:name="_GoBack"/>
      <w:bookmarkEnd w:id="15"/>
    </w:p>
    <w:p w14:paraId="5BCB3F77" w14:textId="14094EC7" w:rsidR="009628C7" w:rsidRPr="00E4547A" w:rsidRDefault="009628C7" w:rsidP="009628C7">
      <w:pPr>
        <w:rPr>
          <w:rFonts w:ascii="Arial" w:hAnsi="Arial" w:cs="Arial"/>
          <w:sz w:val="24"/>
          <w:szCs w:val="24"/>
        </w:rPr>
      </w:pPr>
      <w:r w:rsidRPr="00E4547A">
        <w:rPr>
          <w:rFonts w:ascii="Arial" w:hAnsi="Arial" w:cs="Arial"/>
          <w:noProof/>
          <w:sz w:val="24"/>
          <w:szCs w:val="24"/>
        </w:rPr>
        <mc:AlternateContent>
          <mc:Choice Requires="wpg">
            <w:drawing>
              <wp:anchor distT="0" distB="0" distL="114300" distR="114300" simplePos="0" relativeHeight="251659776" behindDoc="1" locked="0" layoutInCell="1" allowOverlap="1" wp14:anchorId="2EC666BA" wp14:editId="0F278937">
                <wp:simplePos x="0" y="0"/>
                <wp:positionH relativeFrom="page">
                  <wp:posOffset>1371600</wp:posOffset>
                </wp:positionH>
                <wp:positionV relativeFrom="page">
                  <wp:posOffset>1962150</wp:posOffset>
                </wp:positionV>
                <wp:extent cx="4572000" cy="1581150"/>
                <wp:effectExtent l="0" t="0" r="25400" b="19050"/>
                <wp:wrapTight wrapText="bothSides">
                  <wp:wrapPolygon edited="0">
                    <wp:start x="7440" y="0"/>
                    <wp:lineTo x="7320" y="5552"/>
                    <wp:lineTo x="3000" y="10757"/>
                    <wp:lineTo x="0" y="12492"/>
                    <wp:lineTo x="0" y="21513"/>
                    <wp:lineTo x="21600" y="21513"/>
                    <wp:lineTo x="21600" y="12492"/>
                    <wp:lineTo x="18840" y="11104"/>
                    <wp:lineTo x="14280" y="4858"/>
                    <wp:lineTo x="14160" y="694"/>
                    <wp:lineTo x="14040" y="0"/>
                    <wp:lineTo x="7440" y="0"/>
                  </wp:wrapPolygon>
                </wp:wrapTight>
                <wp:docPr id="1" name="Group 7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0" cy="1581150"/>
                          <a:chOff x="2520" y="9960"/>
                          <a:chExt cx="7200" cy="1800"/>
                        </a:xfrm>
                      </wpg:grpSpPr>
                      <wps:wsp>
                        <wps:cNvPr id="4" name="_s1103"/>
                        <wps:cNvCnPr>
                          <a:cxnSpLocks noChangeShapeType="1"/>
                        </wps:cNvCnPr>
                        <wps:spPr bwMode="auto">
                          <a:xfrm rot="5400000" flipH="1">
                            <a:off x="7200" y="9600"/>
                            <a:ext cx="360" cy="2520"/>
                          </a:xfrm>
                          <a:prstGeom prst="bentConnector3">
                            <a:avLst>
                              <a:gd name="adj1" fmla="val 50000"/>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_s1104"/>
                        <wps:cNvCnPr>
                          <a:cxnSpLocks noChangeShapeType="1"/>
                        </wps:cNvCnPr>
                        <wps:spPr bwMode="auto">
                          <a:xfrm rot="16200000">
                            <a:off x="5941" y="10859"/>
                            <a:ext cx="360"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 name="_s1105"/>
                        <wps:cNvCnPr>
                          <a:cxnSpLocks noChangeShapeType="1"/>
                        </wps:cNvCnPr>
                        <wps:spPr bwMode="auto">
                          <a:xfrm rot="16200000">
                            <a:off x="4680" y="9600"/>
                            <a:ext cx="360" cy="2520"/>
                          </a:xfrm>
                          <a:prstGeom prst="bentConnector3">
                            <a:avLst>
                              <a:gd name="adj1" fmla="val 50000"/>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_s1106"/>
                        <wps:cNvSpPr>
                          <a:spLocks noChangeArrowheads="1"/>
                        </wps:cNvSpPr>
                        <wps:spPr bwMode="auto">
                          <a:xfrm>
                            <a:off x="5040" y="9960"/>
                            <a:ext cx="2160" cy="720"/>
                          </a:xfrm>
                          <a:prstGeom prst="roundRect">
                            <a:avLst>
                              <a:gd name="adj" fmla="val 16667"/>
                            </a:avLst>
                          </a:prstGeom>
                          <a:solidFill>
                            <a:srgbClr val="DDDDDD"/>
                          </a:solidFill>
                          <a:ln w="3175">
                            <a:solidFill>
                              <a:srgbClr val="000000"/>
                            </a:solidFill>
                            <a:round/>
                            <a:headEnd/>
                            <a:tailEnd/>
                          </a:ln>
                        </wps:spPr>
                        <wps:txbx>
                          <w:txbxContent>
                            <w:p w14:paraId="70760C81" w14:textId="77777777" w:rsidR="009628C7" w:rsidRPr="009628C7" w:rsidRDefault="009628C7" w:rsidP="009628C7">
                              <w:pPr>
                                <w:jc w:val="center"/>
                              </w:pPr>
                              <w:r w:rsidRPr="009628C7">
                                <w:t>Argentina Rosado</w:t>
                              </w:r>
                            </w:p>
                            <w:p w14:paraId="7BCA95F0" w14:textId="77777777" w:rsidR="009628C7" w:rsidRPr="009628C7" w:rsidRDefault="009628C7" w:rsidP="009628C7">
                              <w:pPr>
                                <w:jc w:val="center"/>
                              </w:pPr>
                              <w:r w:rsidRPr="009628C7">
                                <w:t>(Project Manager)</w:t>
                              </w:r>
                            </w:p>
                          </w:txbxContent>
                        </wps:txbx>
                        <wps:bodyPr rot="0" vert="horz" wrap="square" lIns="91440" tIns="45720" rIns="91440" bIns="45720" anchor="ctr" anchorCtr="0" upright="1">
                          <a:noAutofit/>
                        </wps:bodyPr>
                      </wps:wsp>
                      <wps:wsp>
                        <wps:cNvPr id="8" name="_s1107"/>
                        <wps:cNvSpPr>
                          <a:spLocks noChangeArrowheads="1"/>
                        </wps:cNvSpPr>
                        <wps:spPr bwMode="auto">
                          <a:xfrm>
                            <a:off x="2520" y="11040"/>
                            <a:ext cx="2160" cy="720"/>
                          </a:xfrm>
                          <a:prstGeom prst="roundRect">
                            <a:avLst>
                              <a:gd name="adj" fmla="val 16667"/>
                            </a:avLst>
                          </a:prstGeom>
                          <a:solidFill>
                            <a:srgbClr val="DDDDDD"/>
                          </a:solidFill>
                          <a:ln w="3175">
                            <a:solidFill>
                              <a:srgbClr val="000000"/>
                            </a:solidFill>
                            <a:round/>
                            <a:headEnd/>
                            <a:tailEnd/>
                          </a:ln>
                        </wps:spPr>
                        <wps:txbx>
                          <w:txbxContent>
                            <w:p w14:paraId="2DD343C0" w14:textId="77777777" w:rsidR="009628C7" w:rsidRDefault="009628C7" w:rsidP="009628C7">
                              <w:pPr>
                                <w:jc w:val="center"/>
                              </w:pPr>
                              <w:r>
                                <w:t>Angela Gutierrez</w:t>
                              </w:r>
                            </w:p>
                            <w:p w14:paraId="1CDAD94B" w14:textId="77777777" w:rsidR="009628C7" w:rsidRDefault="009628C7" w:rsidP="009628C7">
                              <w:pPr>
                                <w:jc w:val="center"/>
                              </w:pPr>
                              <w:r>
                                <w:t>(Project Assistant)</w:t>
                              </w:r>
                            </w:p>
                          </w:txbxContent>
                        </wps:txbx>
                        <wps:bodyPr rot="0" vert="horz" wrap="square" lIns="91440" tIns="45720" rIns="91440" bIns="45720" anchor="ctr" anchorCtr="0" upright="1">
                          <a:noAutofit/>
                        </wps:bodyPr>
                      </wps:wsp>
                      <wps:wsp>
                        <wps:cNvPr id="9" name="_s1108"/>
                        <wps:cNvSpPr>
                          <a:spLocks noChangeArrowheads="1"/>
                        </wps:cNvSpPr>
                        <wps:spPr bwMode="auto">
                          <a:xfrm>
                            <a:off x="5040" y="11040"/>
                            <a:ext cx="2160" cy="720"/>
                          </a:xfrm>
                          <a:prstGeom prst="roundRect">
                            <a:avLst>
                              <a:gd name="adj" fmla="val 16667"/>
                            </a:avLst>
                          </a:prstGeom>
                          <a:solidFill>
                            <a:srgbClr val="DDDDDD"/>
                          </a:solidFill>
                          <a:ln w="3175">
                            <a:solidFill>
                              <a:srgbClr val="000000"/>
                            </a:solidFill>
                            <a:round/>
                            <a:headEnd/>
                            <a:tailEnd/>
                          </a:ln>
                        </wps:spPr>
                        <wps:txbx>
                          <w:txbxContent>
                            <w:p w14:paraId="25EAE92F" w14:textId="77777777" w:rsidR="009628C7" w:rsidRPr="009628C7" w:rsidRDefault="009628C7" w:rsidP="009628C7">
                              <w:pPr>
                                <w:jc w:val="center"/>
                              </w:pPr>
                              <w:r w:rsidRPr="009628C7">
                                <w:t xml:space="preserve">Olga Mencia </w:t>
                              </w:r>
                            </w:p>
                            <w:p w14:paraId="40008545" w14:textId="77777777" w:rsidR="009628C7" w:rsidRPr="009628C7" w:rsidRDefault="009628C7" w:rsidP="009628C7">
                              <w:pPr>
                                <w:jc w:val="center"/>
                              </w:pPr>
                              <w:r w:rsidRPr="009628C7">
                                <w:t>(Purchasing and Shipping)</w:t>
                              </w:r>
                            </w:p>
                          </w:txbxContent>
                        </wps:txbx>
                        <wps:bodyPr rot="0" vert="horz" wrap="square" lIns="91440" tIns="45720" rIns="91440" bIns="45720" anchor="ctr" anchorCtr="0" upright="1">
                          <a:noAutofit/>
                        </wps:bodyPr>
                      </wps:wsp>
                      <wps:wsp>
                        <wps:cNvPr id="10" name="_s1109"/>
                        <wps:cNvSpPr>
                          <a:spLocks noChangeArrowheads="1"/>
                        </wps:cNvSpPr>
                        <wps:spPr bwMode="auto">
                          <a:xfrm>
                            <a:off x="7560" y="11040"/>
                            <a:ext cx="2160" cy="720"/>
                          </a:xfrm>
                          <a:prstGeom prst="roundRect">
                            <a:avLst>
                              <a:gd name="adj" fmla="val 16667"/>
                            </a:avLst>
                          </a:prstGeom>
                          <a:solidFill>
                            <a:srgbClr val="DDDDDD"/>
                          </a:solidFill>
                          <a:ln w="3175">
                            <a:solidFill>
                              <a:srgbClr val="000000"/>
                            </a:solidFill>
                            <a:round/>
                            <a:headEnd/>
                            <a:tailEnd/>
                          </a:ln>
                        </wps:spPr>
                        <wps:txbx>
                          <w:txbxContent>
                            <w:p w14:paraId="3E9AF261" w14:textId="77777777" w:rsidR="009628C7" w:rsidRDefault="009628C7" w:rsidP="009628C7">
                              <w:pPr>
                                <w:jc w:val="center"/>
                              </w:pPr>
                              <w:r>
                                <w:t>Olga Rosado</w:t>
                              </w:r>
                            </w:p>
                            <w:p w14:paraId="595150AC" w14:textId="77777777" w:rsidR="009628C7" w:rsidRDefault="009628C7" w:rsidP="009628C7">
                              <w:pPr>
                                <w:jc w:val="center"/>
                              </w:pPr>
                              <w:r>
                                <w:t>Technical Assistant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108pt;margin-top:154.5pt;width:5in;height:124.5pt;z-index:-251656704;mso-position-horizontal-relative:page;mso-position-vertical-relative:page" coordorigin="2520,9960" coordsize="7200,1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">
                <o:lock v:ext="edit" aspectratio="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_s1103" o:spid="_x0000_s1027" type="#_x0000_t34" style="position:absolute;left:7200;top:9600;width:360;height:2520;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B3PHcEAAADaAAAADwAAAGRycy9kb3ducmV2LnhtbESP0WoCMRRE34X+Q7iFvmliqVJXo4il&#10;UBAf3PoBl811s7i52SZRt39vBMHHYWbOMItV71pxoRAbzxrGIwWCuPKm4VrD4fd7+AkiJmSDrWfS&#10;8E8RVsuXwQIL46+8p0uZapEhHAvUYFPqCiljZclhHPmOOHtHHxymLEMtTcBrhrtWvis1lQ4bzgsW&#10;O9pYqk7l2Wnw8hjtpp5M19vz7KvbqUMb/pTWb6/9eg4iUZ+e4Uf7x2j4gPuVfAPk8gY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0Hc8dwQAAANoAAAAPAAAAAAAAAAAAAAAA&#10;AKECAABkcnMvZG93bnJldi54bWxQSwUGAAAAAAQABAD5AAAAjwMAAAAA&#10;" strokeweight="1.25pt"/>
                <v:shapetype id="_x0000_t32" coordsize="21600,21600" o:spt="32" o:oned="t" path="m0,0l21600,21600e" filled="f">
                  <v:path arrowok="t" fillok="f" o:connecttype="none"/>
                  <o:lock v:ext="edit" shapetype="t"/>
                </v:shapetype>
                <v:shape id="_s1104" o:spid="_x0000_s1028" type="#_x0000_t32" style="position:absolute;left:5941;top:10859;width:360;height:1;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WBoUcMAAADaAAAADwAAAGRycy9kb3ducmV2LnhtbESPT2sCMRTE74V+h/AKvRTNaq3IahSx&#10;FHoS/I+35+Y1u3TzsiSprt/eCEKPw8z8hpnMWluLM/lQOVbQ62YgiAunKzYKtpuvzghEiMgaa8ek&#10;4EoBZtPnpwnm2l14Red1NCJBOOSooIyxyaUMRUkWQ9c1xMn7cd5iTNIbqT1eEtzWsp9lQ2mx4rRQ&#10;YkOLkorf9Z9V0F8uB6fBfj/8NAd8e9/F+XHjjVKvL+18DCJSG//Dj/a3VvAB9yvpBsjpD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lgaFHDAAAA2gAAAA8AAAAAAAAAAAAA&#10;AAAAoQIAAGRycy9kb3ducmV2LnhtbFBLBQYAAAAABAAEAPkAAACRAwAAAAA=&#10;" strokeweight="1.25pt"/>
                <v:shape id="_s1105" o:spid="_x0000_s1029" type="#_x0000_t34" style="position:absolute;left:4680;top:9600;width:360;height:2520;rotation:-9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f4YX8QAAADaAAAADwAAAGRycy9kb3ducmV2LnhtbESPQWvCQBSE7wX/w/IEb83GHIyNrlKF&#10;Yi9Fmojg7TX7moRm36bZrUn/vVsQehxm5htmvR1NK67Uu8aygnkUgyAurW64UnAqXh6XIJxH1tha&#10;JgW/5GC7mTysMdN24He65r4SAcIuQwW1910mpStrMugi2xEH79P2Bn2QfSV1j0OAm1YmcbyQBhsO&#10;CzV2tK+p/Mp/jIJ9fuD06U1/8wePSXGU58suTZSaTcfnFQhPo/8P39uvWsEC/q6EGyA3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1/hhfxAAAANoAAAAPAAAAAAAAAAAA&#10;AAAAAKECAABkcnMvZG93bnJldi54bWxQSwUGAAAAAAQABAD5AAAAkgMAAAAA&#10;" strokeweight="1.25pt"/>
                <v:roundrect id="_s1106" o:spid="_x0000_s1030" style="position:absolute;left:5040;top:9960;width:2160;height:72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22lwgAA&#10;ANoAAAAPAAAAZHJzL2Rvd25yZXYueG1sRI/NisJAEITvC77D0IKXRSd6UIlORBcWo578eYAm0+bH&#10;TE/IjBrf3hEW9lhU1VfUctWZWjyodaVlBeNRBII4s7rkXMHl/Ducg3AeWWNtmRS8yMEq6X0tMdb2&#10;yUd6nHwuAoRdjAoK75tYSpcVZNCNbEMcvKttDfog21zqFp8Bbmo5iaKpNFhyWCiwoZ+CstvpbhTs&#10;t4fXGbP1t5lOqs2Wdml1HKdKDfrdegHCU+f/w3/tVCuYwedKuAEye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P7baXCAAAA2gAAAA8AAAAAAAAAAAAAAAAAlwIAAGRycy9kb3du&#10;cmV2LnhtbFBLBQYAAAAABAAEAPUAAACGAwAAAAA=&#10;" fillcolor="#ddd" strokeweight=".25pt">
                  <v:textbox>
                    <w:txbxContent>
                      <w:p w14:paraId="70760C81" w14:textId="77777777" w:rsidR="009628C7" w:rsidRPr="009628C7" w:rsidRDefault="009628C7" w:rsidP="009628C7">
                        <w:pPr>
                          <w:jc w:val="center"/>
                        </w:pPr>
                        <w:r w:rsidRPr="009628C7">
                          <w:t>Argentina Rosado</w:t>
                        </w:r>
                      </w:p>
                      <w:p w14:paraId="7BCA95F0" w14:textId="77777777" w:rsidR="009628C7" w:rsidRPr="009628C7" w:rsidRDefault="009628C7" w:rsidP="009628C7">
                        <w:pPr>
                          <w:jc w:val="center"/>
                        </w:pPr>
                        <w:r w:rsidRPr="009628C7">
                          <w:t>(Project Manager)</w:t>
                        </w:r>
                      </w:p>
                    </w:txbxContent>
                  </v:textbox>
                </v:roundrect>
                <v:roundrect id="_s1107" o:spid="_x0000_s1031" style="position:absolute;left:2520;top:11040;width:2160;height:72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ZPnXvAAA&#10;ANoAAAAPAAAAZHJzL2Rvd25yZXYueG1sRE/NDsFAEL5LvMNmJC7CloNIWYJEFCflASbd0ZbubNNd&#10;1Nvbg8Txy/e/WLWmEi9qXGlZwXgUgSDOrC45V3C97IYzEM4ja6wsk4IPOVgtu50Fxtq++Uyv1Oci&#10;hLCLUUHhfR1L6bKCDLqRrYkDd7ONQR9gk0vd4DuEm0pOomgqDZYcGgqsaVtQ9kifRsFxf/pcMFsP&#10;zHRy3+zpkNzP40Spfq9dz0F4av1f/HMnWkHYGq6EGyCXX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FJk+de8AAAA2gAAAA8AAAAAAAAAAAAAAAAAlwIAAGRycy9kb3ducmV2Lnht&#10;bFBLBQYAAAAABAAEAPUAAACAAwAAAAA=&#10;" fillcolor="#ddd" strokeweight=".25pt">
                  <v:textbox>
                    <w:txbxContent>
                      <w:p w14:paraId="2DD343C0" w14:textId="77777777" w:rsidR="009628C7" w:rsidRDefault="009628C7" w:rsidP="009628C7">
                        <w:pPr>
                          <w:jc w:val="center"/>
                        </w:pPr>
                        <w:r>
                          <w:t>Angela Gutierrez</w:t>
                        </w:r>
                      </w:p>
                      <w:p w14:paraId="1CDAD94B" w14:textId="77777777" w:rsidR="009628C7" w:rsidRDefault="009628C7" w:rsidP="009628C7">
                        <w:pPr>
                          <w:jc w:val="center"/>
                        </w:pPr>
                        <w:r>
                          <w:t>(Project Assistant)</w:t>
                        </w:r>
                      </w:p>
                    </w:txbxContent>
                  </v:textbox>
                </v:roundrect>
                <v:roundrect id="_s1108" o:spid="_x0000_s1032" style="position:absolute;left:5040;top:11040;width:2160;height:72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KFxMwgAA&#10;ANoAAAAPAAAAZHJzL2Rvd25yZXYueG1sRI/NisJAEITvC77D0IKXRSd6EI1ORBcWo578eYAm0+bH&#10;TE/IjBrf3hEW9lhU1VfUctWZWjyodaVlBeNRBII4s7rkXMHl/DucgXAeWWNtmRS8yMEq6X0tMdb2&#10;yUd6nHwuAoRdjAoK75tYSpcVZNCNbEMcvKttDfog21zqFp8Bbmo5iaKpNFhyWCiwoZ+CstvpbhTs&#10;t4fXGbP1t5lOqs2Wdml1HKdKDfrdegHCU+f/w3/tVCuYw+dKuAEye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0oXEzCAAAA2gAAAA8AAAAAAAAAAAAAAAAAlwIAAGRycy9kb3du&#10;cmV2LnhtbFBLBQYAAAAABAAEAPUAAACGAwAAAAA=&#10;" fillcolor="#ddd" strokeweight=".25pt">
                  <v:textbox>
                    <w:txbxContent>
                      <w:p w14:paraId="25EAE92F" w14:textId="77777777" w:rsidR="009628C7" w:rsidRPr="009628C7" w:rsidRDefault="009628C7" w:rsidP="009628C7">
                        <w:pPr>
                          <w:jc w:val="center"/>
                        </w:pPr>
                        <w:r w:rsidRPr="009628C7">
                          <w:t xml:space="preserve">Olga Mencia </w:t>
                        </w:r>
                      </w:p>
                      <w:p w14:paraId="40008545" w14:textId="77777777" w:rsidR="009628C7" w:rsidRPr="009628C7" w:rsidRDefault="009628C7" w:rsidP="009628C7">
                        <w:pPr>
                          <w:jc w:val="center"/>
                        </w:pPr>
                        <w:r w:rsidRPr="009628C7">
                          <w:t>(Purchasing and Shipping)</w:t>
                        </w:r>
                      </w:p>
                    </w:txbxContent>
                  </v:textbox>
                </v:roundrect>
                <v:roundrect id="_s1109" o:spid="_x0000_s1033" style="position:absolute;left:7560;top:11040;width:2160;height:72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WxyAwwAA&#10;ANsAAAAPAAAAZHJzL2Rvd25yZXYueG1sRI/NjsIwDITvSLxDZCQuCFI4oFUhIEBaUXZP/DyA1Zi2&#10;0DhVk4Xy9usDEjdbM575vFx3rlYPakPl2cB0koAizr2tuDBwOX+Pv0CFiGyx9kwGXhRgver3lpha&#10;/+QjPU6xUBLCIUUDZYxNqnXIS3IYJr4hFu3qW4dR1rbQtsWnhLtaz5Jkrh1WLA0lNrQrKb+f/pyB&#10;n/3v64z5ZuTms9t2T4fsdpxmxgwH3WYBKlIXP+b3dWYFX+jlFxlAr/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WxyAwwAAANsAAAAPAAAAAAAAAAAAAAAAAJcCAABkcnMvZG93&#10;bnJldi54bWxQSwUGAAAAAAQABAD1AAAAhwMAAAAA&#10;" fillcolor="#ddd" strokeweight=".25pt">
                  <v:textbox>
                    <w:txbxContent>
                      <w:p w14:paraId="3E9AF261" w14:textId="77777777" w:rsidR="009628C7" w:rsidRDefault="009628C7" w:rsidP="009628C7">
                        <w:pPr>
                          <w:jc w:val="center"/>
                        </w:pPr>
                        <w:r>
                          <w:t>Olga Rosado</w:t>
                        </w:r>
                      </w:p>
                      <w:p w14:paraId="595150AC" w14:textId="77777777" w:rsidR="009628C7" w:rsidRDefault="009628C7" w:rsidP="009628C7">
                        <w:pPr>
                          <w:jc w:val="center"/>
                        </w:pPr>
                        <w:r>
                          <w:t>Technical Assistant</w:t>
                        </w:r>
                      </w:p>
                    </w:txbxContent>
                  </v:textbox>
                </v:roundrect>
                <w10:wrap type="tight" anchorx="page" anchory="page"/>
              </v:group>
            </w:pict>
          </mc:Fallback>
        </mc:AlternateContent>
      </w:r>
    </w:p>
    <w:p w14:paraId="1F4E8FE7" w14:textId="77777777" w:rsidR="009628C7" w:rsidRPr="00E4547A" w:rsidRDefault="009628C7" w:rsidP="009628C7">
      <w:pPr>
        <w:rPr>
          <w:rFonts w:ascii="Arial" w:hAnsi="Arial" w:cs="Arial"/>
          <w:sz w:val="24"/>
          <w:szCs w:val="24"/>
        </w:rPr>
      </w:pPr>
    </w:p>
    <w:p w14:paraId="23F348F7" w14:textId="77777777" w:rsidR="009628C7" w:rsidRPr="00E4547A" w:rsidRDefault="009628C7" w:rsidP="009628C7">
      <w:pPr>
        <w:rPr>
          <w:rFonts w:ascii="Arial" w:hAnsi="Arial" w:cs="Arial"/>
          <w:sz w:val="24"/>
          <w:szCs w:val="24"/>
        </w:rPr>
      </w:pPr>
    </w:p>
    <w:p w14:paraId="55157BAF" w14:textId="77777777" w:rsidR="009628C7" w:rsidRPr="00E4547A" w:rsidRDefault="009628C7" w:rsidP="001A3586">
      <w:pPr>
        <w:pStyle w:val="BodyText"/>
        <w:rPr>
          <w:rFonts w:ascii="Arial" w:hAnsi="Arial" w:cs="Arial"/>
          <w:noProof/>
          <w:sz w:val="24"/>
          <w:szCs w:val="24"/>
        </w:rPr>
      </w:pPr>
    </w:p>
    <w:p w14:paraId="3436D3CC" w14:textId="77777777" w:rsidR="009628C7" w:rsidRPr="00E4547A" w:rsidRDefault="009628C7" w:rsidP="001A3586">
      <w:pPr>
        <w:pStyle w:val="BodyText"/>
        <w:rPr>
          <w:rFonts w:ascii="Arial" w:hAnsi="Arial" w:cs="Arial"/>
          <w:noProof/>
          <w:sz w:val="24"/>
          <w:szCs w:val="24"/>
        </w:rPr>
      </w:pPr>
    </w:p>
    <w:p w14:paraId="3668102D" w14:textId="77777777" w:rsidR="009628C7" w:rsidRPr="00E4547A" w:rsidRDefault="009628C7" w:rsidP="001A3586">
      <w:pPr>
        <w:pStyle w:val="BodyText"/>
        <w:rPr>
          <w:rFonts w:ascii="Arial" w:hAnsi="Arial" w:cs="Arial"/>
          <w:noProof/>
          <w:sz w:val="24"/>
          <w:szCs w:val="24"/>
        </w:rPr>
      </w:pPr>
    </w:p>
    <w:p w14:paraId="51416ABC" w14:textId="77777777" w:rsidR="009628C7" w:rsidRPr="00E4547A" w:rsidRDefault="009628C7" w:rsidP="001A3586">
      <w:pPr>
        <w:pStyle w:val="BodyText"/>
        <w:rPr>
          <w:rFonts w:ascii="Arial" w:hAnsi="Arial" w:cs="Arial"/>
          <w:noProof/>
          <w:sz w:val="24"/>
          <w:szCs w:val="24"/>
        </w:rPr>
      </w:pPr>
    </w:p>
    <w:p w14:paraId="55A886B6" w14:textId="77777777" w:rsidR="009628C7" w:rsidRPr="00E4547A" w:rsidRDefault="009628C7" w:rsidP="001A3586">
      <w:pPr>
        <w:pStyle w:val="BodyText"/>
        <w:rPr>
          <w:rFonts w:ascii="Arial" w:hAnsi="Arial" w:cs="Arial"/>
          <w:noProof/>
          <w:sz w:val="24"/>
          <w:szCs w:val="24"/>
        </w:rPr>
      </w:pPr>
    </w:p>
    <w:p w14:paraId="48CD29DC" w14:textId="77777777" w:rsidR="00F870A5" w:rsidRPr="00E4547A" w:rsidRDefault="00F870A5" w:rsidP="009628C7">
      <w:pPr>
        <w:pStyle w:val="BodyText"/>
        <w:ind w:left="0"/>
        <w:rPr>
          <w:rFonts w:ascii="Arial" w:hAnsi="Arial" w:cs="Arial"/>
          <w:sz w:val="24"/>
          <w:szCs w:val="24"/>
        </w:rPr>
      </w:pPr>
    </w:p>
    <w:p w14:paraId="01CBBCC2" w14:textId="77777777" w:rsidR="008959DA" w:rsidRPr="00E4547A" w:rsidRDefault="008959DA" w:rsidP="001A3586">
      <w:pPr>
        <w:pStyle w:val="BodyText"/>
        <w:rPr>
          <w:rFonts w:ascii="Arial" w:hAnsi="Arial" w:cs="Arial"/>
          <w:sz w:val="24"/>
          <w:szCs w:val="24"/>
        </w:rPr>
      </w:pPr>
    </w:p>
    <w:p w14:paraId="00151E2B" w14:textId="77777777" w:rsidR="00BE41BF" w:rsidRPr="00E4547A" w:rsidRDefault="00CF2E33" w:rsidP="00882474">
      <w:pPr>
        <w:pStyle w:val="Heading1"/>
        <w:rPr>
          <w:rFonts w:ascii="Arial" w:hAnsi="Arial"/>
          <w:b/>
          <w:sz w:val="32"/>
          <w:szCs w:val="32"/>
        </w:rPr>
      </w:pPr>
      <w:bookmarkStart w:id="16" w:name="_Toc4214699"/>
      <w:bookmarkStart w:id="17" w:name="_Toc52873039"/>
      <w:r w:rsidRPr="00E4547A">
        <w:rPr>
          <w:rFonts w:ascii="Arial" w:hAnsi="Arial"/>
          <w:b/>
          <w:sz w:val="32"/>
          <w:szCs w:val="32"/>
        </w:rPr>
        <w:t>Evaluation</w:t>
      </w:r>
      <w:bookmarkEnd w:id="16"/>
      <w:bookmarkEnd w:id="17"/>
    </w:p>
    <w:p w14:paraId="1251F217" w14:textId="77777777" w:rsidR="009628C7" w:rsidRPr="00E4547A" w:rsidRDefault="009628C7" w:rsidP="009628C7">
      <w:pPr>
        <w:rPr>
          <w:rFonts w:ascii="Arial" w:hAnsi="Arial" w:cs="Arial"/>
          <w:sz w:val="24"/>
          <w:szCs w:val="24"/>
        </w:rPr>
      </w:pPr>
    </w:p>
    <w:p w14:paraId="4CBED24C" w14:textId="77777777" w:rsidR="009628C7" w:rsidRPr="00E4547A" w:rsidRDefault="009628C7" w:rsidP="009628C7">
      <w:pPr>
        <w:rPr>
          <w:rFonts w:ascii="Arial" w:hAnsi="Arial" w:cs="Arial"/>
          <w:sz w:val="24"/>
          <w:szCs w:val="24"/>
        </w:rPr>
      </w:pPr>
      <w:r w:rsidRPr="00E4547A">
        <w:rPr>
          <w:rFonts w:ascii="Arial" w:hAnsi="Arial" w:cs="Arial"/>
          <w:sz w:val="24"/>
          <w:szCs w:val="24"/>
        </w:rPr>
        <w:t xml:space="preserve">The project will be evaluated periodically to discuss project deliverables, due dates, and budget. This will be done at bi-weekly team meetings. </w:t>
      </w:r>
    </w:p>
    <w:p w14:paraId="6CC10FC1" w14:textId="77777777" w:rsidR="009628C7" w:rsidRPr="00E4547A" w:rsidRDefault="009628C7" w:rsidP="009628C7">
      <w:pPr>
        <w:rPr>
          <w:rFonts w:ascii="Arial" w:hAnsi="Arial" w:cs="Arial"/>
          <w:sz w:val="24"/>
          <w:szCs w:val="24"/>
        </w:rPr>
      </w:pPr>
    </w:p>
    <w:p w14:paraId="4586502E" w14:textId="77777777" w:rsidR="009628C7" w:rsidRPr="00E4547A" w:rsidRDefault="009628C7" w:rsidP="009628C7">
      <w:pPr>
        <w:rPr>
          <w:rFonts w:ascii="Arial" w:hAnsi="Arial" w:cs="Arial"/>
          <w:sz w:val="24"/>
          <w:szCs w:val="24"/>
        </w:rPr>
      </w:pPr>
    </w:p>
    <w:p w14:paraId="441DE28B" w14:textId="5E7FCADC" w:rsidR="00A479CA" w:rsidRPr="00E4547A" w:rsidRDefault="00A479CA" w:rsidP="009628C7">
      <w:pPr>
        <w:pStyle w:val="Heading1"/>
        <w:numPr>
          <w:ilvl w:val="0"/>
          <w:numId w:val="0"/>
        </w:numPr>
        <w:rPr>
          <w:rFonts w:ascii="Arial" w:hAnsi="Arial"/>
          <w:sz w:val="24"/>
          <w:szCs w:val="24"/>
        </w:rPr>
      </w:pPr>
    </w:p>
    <w:sectPr w:rsidR="00A479CA" w:rsidRPr="00E4547A" w:rsidSect="001A3586">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6CBA6" w14:textId="77777777" w:rsidR="009628C7" w:rsidRDefault="009628C7" w:rsidP="00D65E51">
      <w:r>
        <w:separator/>
      </w:r>
    </w:p>
  </w:endnote>
  <w:endnote w:type="continuationSeparator" w:id="0">
    <w:p w14:paraId="3CF6087D" w14:textId="77777777" w:rsidR="009628C7" w:rsidRDefault="009628C7" w:rsidP="00D6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F2E1E" w14:textId="77777777" w:rsidR="009628C7" w:rsidRDefault="009628C7" w:rsidP="00DA4CC2">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A8F7F6" w14:textId="77777777" w:rsidR="009628C7" w:rsidRDefault="009628C7" w:rsidP="00DA4CC2">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7E982" w14:textId="77777777" w:rsidR="009628C7" w:rsidRDefault="009628C7" w:rsidP="00DA4CC2">
    <w:pPr>
      <w:ind w:right="360"/>
      <w:jc w:val="right"/>
    </w:pPr>
    <w:r w:rsidRPr="00DA4CC2">
      <w:rPr>
        <w:rStyle w:val="PageNumber"/>
      </w:rPr>
      <w:t xml:space="preserve">Page </w:t>
    </w:r>
    <w:r w:rsidRPr="00882474">
      <w:rPr>
        <w:rStyle w:val="PageNumber"/>
        <w:b/>
      </w:rPr>
      <w:fldChar w:fldCharType="begin"/>
    </w:r>
    <w:r w:rsidRPr="00882474">
      <w:rPr>
        <w:rStyle w:val="PageNumber"/>
        <w:b/>
      </w:rPr>
      <w:instrText xml:space="preserve"> PAGE </w:instrText>
    </w:r>
    <w:r w:rsidRPr="00882474">
      <w:rPr>
        <w:rStyle w:val="PageNumber"/>
        <w:b/>
      </w:rPr>
      <w:fldChar w:fldCharType="separate"/>
    </w:r>
    <w:r w:rsidR="0041336B">
      <w:rPr>
        <w:rStyle w:val="PageNumber"/>
        <w:b/>
        <w:noProof/>
      </w:rPr>
      <w:t>5</w:t>
    </w:r>
    <w:r w:rsidRPr="00882474">
      <w:rPr>
        <w:rStyle w:val="PageNumber"/>
        <w:b/>
      </w:rPr>
      <w:fldChar w:fldCharType="end"/>
    </w:r>
    <w:r w:rsidRPr="00DA4CC2">
      <w:rPr>
        <w:rStyle w:val="PageNumber"/>
      </w:rPr>
      <w:t xml:space="preserve"> of </w:t>
    </w:r>
    <w:r w:rsidRPr="00DA4CC2">
      <w:rPr>
        <w:rStyle w:val="PageNumber"/>
      </w:rPr>
      <w:fldChar w:fldCharType="begin"/>
    </w:r>
    <w:r w:rsidRPr="00DA4CC2">
      <w:rPr>
        <w:rStyle w:val="PageNumber"/>
      </w:rPr>
      <w:instrText xml:space="preserve"> NUMPAGES </w:instrText>
    </w:r>
    <w:r w:rsidRPr="00DA4CC2">
      <w:rPr>
        <w:rStyle w:val="PageNumber"/>
      </w:rPr>
      <w:fldChar w:fldCharType="separate"/>
    </w:r>
    <w:r w:rsidR="0041336B">
      <w:rPr>
        <w:rStyle w:val="PageNumber"/>
        <w:noProof/>
      </w:rPr>
      <w:t>5</w:t>
    </w:r>
    <w:r w:rsidRPr="00DA4CC2">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1E16B" w14:textId="77777777" w:rsidR="009628C7" w:rsidRDefault="009628C7" w:rsidP="00D65E51">
      <w:r>
        <w:separator/>
      </w:r>
    </w:p>
  </w:footnote>
  <w:footnote w:type="continuationSeparator" w:id="0">
    <w:p w14:paraId="350A4146" w14:textId="77777777" w:rsidR="009628C7" w:rsidRDefault="009628C7" w:rsidP="00D65E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FCFB4A"/>
    <w:lvl w:ilvl="0">
      <w:start w:val="1"/>
      <w:numFmt w:val="decimal"/>
      <w:lvlText w:val="%1."/>
      <w:lvlJc w:val="left"/>
      <w:pPr>
        <w:tabs>
          <w:tab w:val="num" w:pos="1800"/>
        </w:tabs>
        <w:ind w:left="1800" w:hanging="360"/>
      </w:pPr>
    </w:lvl>
  </w:abstractNum>
  <w:abstractNum w:abstractNumId="1">
    <w:nsid w:val="FFFFFF7D"/>
    <w:multiLevelType w:val="singleLevel"/>
    <w:tmpl w:val="4A18D572"/>
    <w:lvl w:ilvl="0">
      <w:start w:val="1"/>
      <w:numFmt w:val="decimal"/>
      <w:lvlText w:val="%1."/>
      <w:lvlJc w:val="left"/>
      <w:pPr>
        <w:tabs>
          <w:tab w:val="num" w:pos="1440"/>
        </w:tabs>
        <w:ind w:left="1440" w:hanging="360"/>
      </w:pPr>
    </w:lvl>
  </w:abstractNum>
  <w:abstractNum w:abstractNumId="2">
    <w:nsid w:val="FFFFFF7E"/>
    <w:multiLevelType w:val="singleLevel"/>
    <w:tmpl w:val="11122B66"/>
    <w:lvl w:ilvl="0">
      <w:start w:val="1"/>
      <w:numFmt w:val="decimal"/>
      <w:lvlText w:val="%1."/>
      <w:lvlJc w:val="left"/>
      <w:pPr>
        <w:tabs>
          <w:tab w:val="num" w:pos="1080"/>
        </w:tabs>
        <w:ind w:left="1080" w:hanging="360"/>
      </w:pPr>
    </w:lvl>
  </w:abstractNum>
  <w:abstractNum w:abstractNumId="3">
    <w:nsid w:val="FFFFFF7F"/>
    <w:multiLevelType w:val="singleLevel"/>
    <w:tmpl w:val="6F0A2BC8"/>
    <w:lvl w:ilvl="0">
      <w:start w:val="1"/>
      <w:numFmt w:val="decimal"/>
      <w:lvlText w:val="%1."/>
      <w:lvlJc w:val="left"/>
      <w:pPr>
        <w:tabs>
          <w:tab w:val="num" w:pos="720"/>
        </w:tabs>
        <w:ind w:left="720" w:hanging="360"/>
      </w:pPr>
    </w:lvl>
  </w:abstractNum>
  <w:abstractNum w:abstractNumId="4">
    <w:nsid w:val="FFFFFF80"/>
    <w:multiLevelType w:val="singleLevel"/>
    <w:tmpl w:val="679A0F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58261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B6042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A4FF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D5EF422"/>
    <w:lvl w:ilvl="0">
      <w:start w:val="1"/>
      <w:numFmt w:val="decimal"/>
      <w:lvlText w:val="%1."/>
      <w:lvlJc w:val="left"/>
      <w:pPr>
        <w:tabs>
          <w:tab w:val="num" w:pos="360"/>
        </w:tabs>
        <w:ind w:left="360" w:hanging="360"/>
      </w:pPr>
    </w:lvl>
  </w:abstractNum>
  <w:abstractNum w:abstractNumId="9">
    <w:nsid w:val="FFFFFF89"/>
    <w:multiLevelType w:val="singleLevel"/>
    <w:tmpl w:val="B4C4764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72023914"/>
    <w:lvl w:ilvl="0">
      <w:numFmt w:val="bullet"/>
      <w:lvlText w:val="*"/>
      <w:lvlJc w:val="left"/>
    </w:lvl>
  </w:abstractNum>
  <w:abstractNum w:abstractNumId="11">
    <w:nsid w:val="00C82D65"/>
    <w:multiLevelType w:val="hybridMultilevel"/>
    <w:tmpl w:val="4F0033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224E62"/>
    <w:multiLevelType w:val="multilevel"/>
    <w:tmpl w:val="A8CE9462"/>
    <w:lvl w:ilvl="0">
      <w:start w:val="1"/>
      <w:numFmt w:val="upperRoman"/>
      <w:lvlText w:val="%1."/>
      <w:lvlJc w:val="left"/>
      <w:pPr>
        <w:tabs>
          <w:tab w:val="num" w:pos="576"/>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32726CD"/>
    <w:multiLevelType w:val="hybridMultilevel"/>
    <w:tmpl w:val="62B4065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39525C4"/>
    <w:multiLevelType w:val="multilevel"/>
    <w:tmpl w:val="0D54BC26"/>
    <w:lvl w:ilvl="0">
      <w:start w:val="1"/>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56C2407"/>
    <w:multiLevelType w:val="hybridMultilevel"/>
    <w:tmpl w:val="27DEDFE4"/>
    <w:lvl w:ilvl="0" w:tplc="5A281154">
      <w:start w:val="1"/>
      <w:numFmt w:val="upp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5FC3A07"/>
    <w:multiLevelType w:val="hybridMultilevel"/>
    <w:tmpl w:val="CFDA7AC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0DDA0A57"/>
    <w:multiLevelType w:val="multilevel"/>
    <w:tmpl w:val="EE30257A"/>
    <w:lvl w:ilvl="0">
      <w:start w:val="1"/>
      <w:numFmt w:val="upperRoman"/>
      <w:lvlText w:val="%1."/>
      <w:lvlJc w:val="left"/>
      <w:pPr>
        <w:tabs>
          <w:tab w:val="num" w:pos="288"/>
        </w:tabs>
        <w:ind w:left="0" w:firstLine="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E4B0D0B"/>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0FE45E13"/>
    <w:multiLevelType w:val="multilevel"/>
    <w:tmpl w:val="62B406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15A20A86"/>
    <w:multiLevelType w:val="hybridMultilevel"/>
    <w:tmpl w:val="C8F62C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1C093A77"/>
    <w:multiLevelType w:val="hybridMultilevel"/>
    <w:tmpl w:val="7062E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6C51A2C"/>
    <w:multiLevelType w:val="hybridMultilevel"/>
    <w:tmpl w:val="9014D714"/>
    <w:lvl w:ilvl="0" w:tplc="5A281154">
      <w:start w:val="1"/>
      <w:numFmt w:val="upp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C75190"/>
    <w:multiLevelType w:val="multilevel"/>
    <w:tmpl w:val="09AA0252"/>
    <w:lvl w:ilvl="0">
      <w:start w:val="1"/>
      <w:numFmt w:val="upperRoman"/>
      <w:lvlText w:val="%1."/>
      <w:lvlJc w:val="left"/>
      <w:pPr>
        <w:tabs>
          <w:tab w:val="num" w:pos="1080"/>
        </w:tabs>
        <w:ind w:left="1080" w:hanging="108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2F10418C"/>
    <w:multiLevelType w:val="hybridMultilevel"/>
    <w:tmpl w:val="5A6421EC"/>
    <w:lvl w:ilvl="0" w:tplc="4F3E55BC">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2965707"/>
    <w:multiLevelType w:val="multilevel"/>
    <w:tmpl w:val="394C9982"/>
    <w:lvl w:ilvl="0">
      <w:start w:val="1"/>
      <w:numFmt w:val="upperRoman"/>
      <w:lvlText w:val="%1."/>
      <w:lvlJc w:val="right"/>
      <w:pPr>
        <w:tabs>
          <w:tab w:val="num" w:pos="180"/>
        </w:tabs>
        <w:ind w:left="18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6B451BD"/>
    <w:multiLevelType w:val="multilevel"/>
    <w:tmpl w:val="62EA2CAE"/>
    <w:lvl w:ilvl="0">
      <w:start w:val="1"/>
      <w:numFmt w:val="upperRoman"/>
      <w:lvlText w:val="%1."/>
      <w:lvlJc w:val="left"/>
      <w:pPr>
        <w:tabs>
          <w:tab w:val="num" w:pos="1440"/>
        </w:tabs>
        <w:ind w:left="144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E272ED6"/>
    <w:multiLevelType w:val="multilevel"/>
    <w:tmpl w:val="F2986182"/>
    <w:lvl w:ilvl="0">
      <w:start w:val="1"/>
      <w:numFmt w:val="upperRoman"/>
      <w:lvlText w:val="%1."/>
      <w:lvlJc w:val="left"/>
      <w:pPr>
        <w:tabs>
          <w:tab w:val="num" w:pos="288"/>
        </w:tabs>
        <w:ind w:left="288" w:hanging="288"/>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3321003"/>
    <w:multiLevelType w:val="hybridMultilevel"/>
    <w:tmpl w:val="008A2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8D0D88"/>
    <w:multiLevelType w:val="hybridMultilevel"/>
    <w:tmpl w:val="8E585BD8"/>
    <w:lvl w:ilvl="0" w:tplc="5A281154">
      <w:start w:val="1"/>
      <w:numFmt w:val="upp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5506C6"/>
    <w:multiLevelType w:val="multilevel"/>
    <w:tmpl w:val="0736E232"/>
    <w:lvl w:ilvl="0">
      <w:start w:val="1"/>
      <w:numFmt w:val="upperRoman"/>
      <w:lvlText w:val="%1."/>
      <w:lvlJc w:val="left"/>
      <w:pPr>
        <w:tabs>
          <w:tab w:val="num" w:pos="1080"/>
        </w:tabs>
        <w:ind w:left="1080" w:hanging="108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59943C69"/>
    <w:multiLevelType w:val="hybridMultilevel"/>
    <w:tmpl w:val="ADF89BF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2">
    <w:nsid w:val="59E915B5"/>
    <w:multiLevelType w:val="multilevel"/>
    <w:tmpl w:val="0D54BC26"/>
    <w:lvl w:ilvl="0">
      <w:start w:val="1"/>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B3434A9"/>
    <w:multiLevelType w:val="hybridMultilevel"/>
    <w:tmpl w:val="AB0ED546"/>
    <w:lvl w:ilvl="0" w:tplc="88FA5F36">
      <w:start w:val="1"/>
      <w:numFmt w:val="bullet"/>
      <w:lvlText w:val=""/>
      <w:lvlJc w:val="left"/>
      <w:pPr>
        <w:tabs>
          <w:tab w:val="num" w:pos="144"/>
        </w:tabs>
        <w:ind w:left="144" w:hanging="144"/>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5C847FE3"/>
    <w:multiLevelType w:val="hybridMultilevel"/>
    <w:tmpl w:val="EE30257A"/>
    <w:lvl w:ilvl="0" w:tplc="A9A83CB0">
      <w:start w:val="1"/>
      <w:numFmt w:val="upperRoman"/>
      <w:lvlText w:val="%1."/>
      <w:lvlJc w:val="left"/>
      <w:pPr>
        <w:tabs>
          <w:tab w:val="num" w:pos="288"/>
        </w:tabs>
        <w:ind w:left="0" w:firstLine="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F22573"/>
    <w:multiLevelType w:val="multilevel"/>
    <w:tmpl w:val="CCA68B3A"/>
    <w:lvl w:ilvl="0">
      <w:start w:val="1"/>
      <w:numFmt w:val="bullet"/>
      <w:lvlText w:val=""/>
      <w:lvlJc w:val="left"/>
      <w:pPr>
        <w:tabs>
          <w:tab w:val="num" w:pos="144"/>
        </w:tabs>
        <w:ind w:left="144" w:hanging="144"/>
      </w:pPr>
      <w:rPr>
        <w:rFonts w:ascii="Symbol" w:hAnsi="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nsid w:val="6BB425EA"/>
    <w:multiLevelType w:val="hybridMultilevel"/>
    <w:tmpl w:val="7CAAF7B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EC1314F"/>
    <w:multiLevelType w:val="hybridMultilevel"/>
    <w:tmpl w:val="B4FE2B26"/>
    <w:lvl w:ilvl="0" w:tplc="51A6CC0E">
      <w:start w:val="1"/>
      <w:numFmt w:val="bullet"/>
      <w:pStyle w:val="ListBullet"/>
      <w:lvlText w:val=""/>
      <w:lvlJc w:val="left"/>
      <w:pPr>
        <w:tabs>
          <w:tab w:val="num" w:pos="144"/>
        </w:tabs>
        <w:ind w:left="288" w:hanging="288"/>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1593AF1"/>
    <w:multiLevelType w:val="hybridMultilevel"/>
    <w:tmpl w:val="651C44BA"/>
    <w:lvl w:ilvl="0" w:tplc="A28EAED2">
      <w:start w:val="1"/>
      <w:numFmt w:val="upperRoman"/>
      <w:pStyle w:val="Heading1"/>
      <w:lvlText w:val="%1."/>
      <w:lvlJc w:val="left"/>
      <w:pPr>
        <w:tabs>
          <w:tab w:val="num" w:pos="86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043919"/>
    <w:multiLevelType w:val="multilevel"/>
    <w:tmpl w:val="B4F00C02"/>
    <w:lvl w:ilvl="0">
      <w:start w:val="1"/>
      <w:numFmt w:val="upperRoman"/>
      <w:lvlText w:val="%1."/>
      <w:lvlJc w:val="left"/>
      <w:pPr>
        <w:tabs>
          <w:tab w:val="num" w:pos="1080"/>
        </w:tabs>
        <w:ind w:left="1080" w:hanging="108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nsid w:val="7688075E"/>
    <w:multiLevelType w:val="hybridMultilevel"/>
    <w:tmpl w:val="911A2B74"/>
    <w:lvl w:ilvl="0" w:tplc="5A281154">
      <w:start w:val="1"/>
      <w:numFmt w:val="upperRoman"/>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BB77273"/>
    <w:multiLevelType w:val="multilevel"/>
    <w:tmpl w:val="EE30257A"/>
    <w:lvl w:ilvl="0">
      <w:start w:val="1"/>
      <w:numFmt w:val="upperRoman"/>
      <w:lvlText w:val="%1."/>
      <w:lvlJc w:val="left"/>
      <w:pPr>
        <w:tabs>
          <w:tab w:val="num" w:pos="288"/>
        </w:tabs>
        <w:ind w:left="0" w:firstLine="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F18102B"/>
    <w:multiLevelType w:val="hybridMultilevel"/>
    <w:tmpl w:val="CF5CA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lvl w:ilvl="0">
        <w:numFmt w:val="bullet"/>
        <w:lvlText w:val=""/>
        <w:legacy w:legacy="1" w:legacySpace="0" w:legacyIndent="0"/>
        <w:lvlJc w:val="left"/>
        <w:rPr>
          <w:rFonts w:ascii="Wingdings" w:hAnsi="Wingdings" w:hint="default"/>
          <w:sz w:val="24"/>
        </w:rPr>
      </w:lvl>
    </w:lvlOverride>
  </w:num>
  <w:num w:numId="2">
    <w:abstractNumId w:val="10"/>
    <w:lvlOverride w:ilvl="0">
      <w:lvl w:ilvl="0">
        <w:numFmt w:val="bullet"/>
        <w:lvlText w:val=""/>
        <w:legacy w:legacy="1" w:legacySpace="0" w:legacyIndent="0"/>
        <w:lvlJc w:val="left"/>
        <w:rPr>
          <w:rFonts w:ascii="Wingdings" w:hAnsi="Wingdings" w:hint="default"/>
          <w:sz w:val="21"/>
        </w:rPr>
      </w:lvl>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42"/>
  </w:num>
  <w:num w:numId="15">
    <w:abstractNumId w:val="21"/>
  </w:num>
  <w:num w:numId="16">
    <w:abstractNumId w:val="11"/>
  </w:num>
  <w:num w:numId="17">
    <w:abstractNumId w:val="15"/>
  </w:num>
  <w:num w:numId="18">
    <w:abstractNumId w:val="40"/>
  </w:num>
  <w:num w:numId="19">
    <w:abstractNumId w:val="22"/>
  </w:num>
  <w:num w:numId="20">
    <w:abstractNumId w:val="29"/>
  </w:num>
  <w:num w:numId="21">
    <w:abstractNumId w:val="39"/>
  </w:num>
  <w:num w:numId="22">
    <w:abstractNumId w:val="26"/>
  </w:num>
  <w:num w:numId="23">
    <w:abstractNumId w:val="14"/>
  </w:num>
  <w:num w:numId="24">
    <w:abstractNumId w:val="32"/>
  </w:num>
  <w:num w:numId="25">
    <w:abstractNumId w:val="18"/>
  </w:num>
  <w:num w:numId="26">
    <w:abstractNumId w:val="30"/>
  </w:num>
  <w:num w:numId="27">
    <w:abstractNumId w:val="23"/>
  </w:num>
  <w:num w:numId="28">
    <w:abstractNumId w:val="24"/>
  </w:num>
  <w:num w:numId="29">
    <w:abstractNumId w:val="34"/>
  </w:num>
  <w:num w:numId="30">
    <w:abstractNumId w:val="13"/>
  </w:num>
  <w:num w:numId="31">
    <w:abstractNumId w:val="16"/>
  </w:num>
  <w:num w:numId="32">
    <w:abstractNumId w:val="36"/>
  </w:num>
  <w:num w:numId="33">
    <w:abstractNumId w:val="20"/>
  </w:num>
  <w:num w:numId="34">
    <w:abstractNumId w:val="19"/>
  </w:num>
  <w:num w:numId="35">
    <w:abstractNumId w:val="33"/>
  </w:num>
  <w:num w:numId="36">
    <w:abstractNumId w:val="25"/>
  </w:num>
  <w:num w:numId="37">
    <w:abstractNumId w:val="27"/>
  </w:num>
  <w:num w:numId="38">
    <w:abstractNumId w:val="35"/>
  </w:num>
  <w:num w:numId="39">
    <w:abstractNumId w:val="37"/>
  </w:num>
  <w:num w:numId="40">
    <w:abstractNumId w:val="41"/>
  </w:num>
  <w:num w:numId="41">
    <w:abstractNumId w:val="38"/>
  </w:num>
  <w:num w:numId="42">
    <w:abstractNumId w:val="17"/>
  </w:num>
  <w:num w:numId="43">
    <w:abstractNumId w:val="12"/>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silver,#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04"/>
    <w:rsid w:val="00031785"/>
    <w:rsid w:val="0005414E"/>
    <w:rsid w:val="000709C9"/>
    <w:rsid w:val="001010F9"/>
    <w:rsid w:val="00106B29"/>
    <w:rsid w:val="00124D8D"/>
    <w:rsid w:val="001503D6"/>
    <w:rsid w:val="00171B36"/>
    <w:rsid w:val="0019123D"/>
    <w:rsid w:val="001A3586"/>
    <w:rsid w:val="001B1E29"/>
    <w:rsid w:val="001B6211"/>
    <w:rsid w:val="001F5AE2"/>
    <w:rsid w:val="002450A5"/>
    <w:rsid w:val="00260F89"/>
    <w:rsid w:val="002640A5"/>
    <w:rsid w:val="00274973"/>
    <w:rsid w:val="00285F2F"/>
    <w:rsid w:val="00291939"/>
    <w:rsid w:val="002A1CF8"/>
    <w:rsid w:val="002D1EF1"/>
    <w:rsid w:val="0036193A"/>
    <w:rsid w:val="00383300"/>
    <w:rsid w:val="00391252"/>
    <w:rsid w:val="003F680C"/>
    <w:rsid w:val="003F69FA"/>
    <w:rsid w:val="0041336B"/>
    <w:rsid w:val="00421B2B"/>
    <w:rsid w:val="00442F7B"/>
    <w:rsid w:val="00444B38"/>
    <w:rsid w:val="00454DF1"/>
    <w:rsid w:val="00491977"/>
    <w:rsid w:val="004A546F"/>
    <w:rsid w:val="004C78FC"/>
    <w:rsid w:val="004C7A54"/>
    <w:rsid w:val="004D05E5"/>
    <w:rsid w:val="005204CE"/>
    <w:rsid w:val="00525065"/>
    <w:rsid w:val="00573566"/>
    <w:rsid w:val="005B52C6"/>
    <w:rsid w:val="005B6D8E"/>
    <w:rsid w:val="005E1774"/>
    <w:rsid w:val="00606BFB"/>
    <w:rsid w:val="00637B04"/>
    <w:rsid w:val="00661029"/>
    <w:rsid w:val="00663A74"/>
    <w:rsid w:val="00687E8F"/>
    <w:rsid w:val="006B53B6"/>
    <w:rsid w:val="006F150B"/>
    <w:rsid w:val="00703243"/>
    <w:rsid w:val="00722DD9"/>
    <w:rsid w:val="007263E2"/>
    <w:rsid w:val="00734E86"/>
    <w:rsid w:val="00743179"/>
    <w:rsid w:val="00766A5A"/>
    <w:rsid w:val="007D140D"/>
    <w:rsid w:val="007F35BC"/>
    <w:rsid w:val="008450DC"/>
    <w:rsid w:val="0086448F"/>
    <w:rsid w:val="00882474"/>
    <w:rsid w:val="008959DA"/>
    <w:rsid w:val="008A18C3"/>
    <w:rsid w:val="008A59A4"/>
    <w:rsid w:val="008A6165"/>
    <w:rsid w:val="008F04A3"/>
    <w:rsid w:val="00917A86"/>
    <w:rsid w:val="0094782A"/>
    <w:rsid w:val="0095195E"/>
    <w:rsid w:val="00961DAE"/>
    <w:rsid w:val="009628C7"/>
    <w:rsid w:val="009658B0"/>
    <w:rsid w:val="00970EA0"/>
    <w:rsid w:val="0097381D"/>
    <w:rsid w:val="009907EB"/>
    <w:rsid w:val="009F4E29"/>
    <w:rsid w:val="00A202B5"/>
    <w:rsid w:val="00A43082"/>
    <w:rsid w:val="00A479CA"/>
    <w:rsid w:val="00A94132"/>
    <w:rsid w:val="00A9661C"/>
    <w:rsid w:val="00AA076D"/>
    <w:rsid w:val="00AB3202"/>
    <w:rsid w:val="00AC2EA9"/>
    <w:rsid w:val="00AF58F2"/>
    <w:rsid w:val="00B03745"/>
    <w:rsid w:val="00B7167F"/>
    <w:rsid w:val="00B739CC"/>
    <w:rsid w:val="00B753FC"/>
    <w:rsid w:val="00B92ACA"/>
    <w:rsid w:val="00BD6BBA"/>
    <w:rsid w:val="00BE41BF"/>
    <w:rsid w:val="00C11DB2"/>
    <w:rsid w:val="00C13FBB"/>
    <w:rsid w:val="00C60B82"/>
    <w:rsid w:val="00CA3B5C"/>
    <w:rsid w:val="00CB4D86"/>
    <w:rsid w:val="00CC6057"/>
    <w:rsid w:val="00CC78D5"/>
    <w:rsid w:val="00CD7BFA"/>
    <w:rsid w:val="00CF2E33"/>
    <w:rsid w:val="00CF5453"/>
    <w:rsid w:val="00D06595"/>
    <w:rsid w:val="00D133F5"/>
    <w:rsid w:val="00D143C7"/>
    <w:rsid w:val="00D25183"/>
    <w:rsid w:val="00D265FB"/>
    <w:rsid w:val="00D601ED"/>
    <w:rsid w:val="00D65E51"/>
    <w:rsid w:val="00D74C66"/>
    <w:rsid w:val="00DA4CC2"/>
    <w:rsid w:val="00E4547A"/>
    <w:rsid w:val="00E55158"/>
    <w:rsid w:val="00E5699F"/>
    <w:rsid w:val="00E62C93"/>
    <w:rsid w:val="00E7325A"/>
    <w:rsid w:val="00E77571"/>
    <w:rsid w:val="00E776A1"/>
    <w:rsid w:val="00E848CF"/>
    <w:rsid w:val="00E95F98"/>
    <w:rsid w:val="00EA7F5E"/>
    <w:rsid w:val="00EC6F56"/>
    <w:rsid w:val="00ED4988"/>
    <w:rsid w:val="00F12545"/>
    <w:rsid w:val="00F1471E"/>
    <w:rsid w:val="00F23BEF"/>
    <w:rsid w:val="00F54592"/>
    <w:rsid w:val="00F625A0"/>
    <w:rsid w:val="00F63E86"/>
    <w:rsid w:val="00F6675A"/>
    <w:rsid w:val="00F870A5"/>
    <w:rsid w:val="00F95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silver,#ddd"/>
    </o:shapedefaults>
    <o:shapelayout v:ext="edit">
      <o:idmap v:ext="edit" data="1"/>
    </o:shapelayout>
  </w:shapeDefaults>
  <w:decimalSymbol w:val="."/>
  <w:listSeparator w:val=","/>
  <w14:docId w14:val="2221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CF8"/>
    <w:rPr>
      <w:rFonts w:ascii="Century Gothic" w:hAnsi="Century Gothic"/>
      <w:lang w:eastAsia="en-US"/>
    </w:rPr>
  </w:style>
  <w:style w:type="paragraph" w:styleId="Heading1">
    <w:name w:val="heading 1"/>
    <w:next w:val="Normal"/>
    <w:link w:val="Heading1Char"/>
    <w:qFormat/>
    <w:rsid w:val="00CC78D5"/>
    <w:pPr>
      <w:numPr>
        <w:numId w:val="41"/>
      </w:numPr>
      <w:autoSpaceDE w:val="0"/>
      <w:autoSpaceDN w:val="0"/>
      <w:adjustRightInd w:val="0"/>
      <w:spacing w:after="80"/>
      <w:outlineLvl w:val="0"/>
    </w:pPr>
    <w:rPr>
      <w:rFonts w:ascii="Century Gothic" w:hAnsi="Century Gothic" w:cs="Arial"/>
      <w:sz w:val="44"/>
      <w:szCs w:val="44"/>
      <w:lang w:eastAsia="en-US"/>
    </w:rPr>
  </w:style>
  <w:style w:type="paragraph" w:styleId="Heading2">
    <w:name w:val="heading 2"/>
    <w:basedOn w:val="Normal"/>
    <w:next w:val="Normal"/>
    <w:qFormat/>
    <w:rsid w:val="002A1CF8"/>
    <w:pPr>
      <w:autoSpaceDE w:val="0"/>
      <w:autoSpaceDN w:val="0"/>
      <w:adjustRightInd w:val="0"/>
      <w:ind w:left="270" w:hanging="270"/>
      <w:outlineLvl w:val="1"/>
    </w:pPr>
    <w:rPr>
      <w:rFonts w:cs="Arial"/>
      <w:sz w:val="32"/>
      <w:szCs w:val="32"/>
    </w:rPr>
  </w:style>
  <w:style w:type="paragraph" w:styleId="Heading3">
    <w:name w:val="heading 3"/>
    <w:basedOn w:val="Normal"/>
    <w:next w:val="Normal"/>
    <w:qFormat/>
    <w:rsid w:val="002A1CF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
    <w:name w:val="Proposal"/>
    <w:link w:val="ProposalChar"/>
    <w:rsid w:val="00734E86"/>
    <w:pPr>
      <w:pBdr>
        <w:top w:val="single" w:sz="12" w:space="0" w:color="C0C0C0"/>
      </w:pBdr>
      <w:spacing w:before="1100"/>
    </w:pPr>
    <w:rPr>
      <w:rFonts w:ascii="Century Gothic" w:hAnsi="Century Gothic" w:cs="Arial"/>
      <w:color w:val="C0C0C0"/>
      <w:sz w:val="88"/>
      <w:szCs w:val="44"/>
      <w:lang w:eastAsia="en-US"/>
    </w:rPr>
  </w:style>
  <w:style w:type="character" w:customStyle="1" w:styleId="Heading1Char">
    <w:name w:val="Heading 1 Char"/>
    <w:basedOn w:val="DefaultParagraphFont"/>
    <w:link w:val="Heading1"/>
    <w:rsid w:val="00CC78D5"/>
    <w:rPr>
      <w:rFonts w:ascii="Century Gothic" w:hAnsi="Century Gothic" w:cs="Arial"/>
      <w:sz w:val="44"/>
      <w:szCs w:val="44"/>
      <w:lang w:val="en-US" w:eastAsia="en-US" w:bidi="ar-SA"/>
    </w:rPr>
  </w:style>
  <w:style w:type="character" w:customStyle="1" w:styleId="ProposalChar">
    <w:name w:val="Proposal Char"/>
    <w:basedOn w:val="Heading1Char"/>
    <w:link w:val="Proposal"/>
    <w:rsid w:val="00734E86"/>
    <w:rPr>
      <w:rFonts w:ascii="Century Gothic" w:hAnsi="Century Gothic" w:cs="Arial"/>
      <w:color w:val="C0C0C0"/>
      <w:sz w:val="88"/>
      <w:szCs w:val="44"/>
      <w:lang w:val="en-US" w:eastAsia="en-US" w:bidi="ar-SA"/>
    </w:rPr>
  </w:style>
  <w:style w:type="paragraph" w:customStyle="1" w:styleId="OrgNameandDate">
    <w:name w:val="Org Name and Date"/>
    <w:rsid w:val="00606BFB"/>
    <w:rPr>
      <w:rFonts w:ascii="Century Gothic" w:hAnsi="Century Gothic"/>
      <w:sz w:val="28"/>
      <w:szCs w:val="28"/>
      <w:lang w:eastAsia="en-US"/>
    </w:rPr>
  </w:style>
  <w:style w:type="paragraph" w:customStyle="1" w:styleId="ProjectName">
    <w:name w:val="Project Name"/>
    <w:rsid w:val="002A1CF8"/>
    <w:pPr>
      <w:spacing w:before="100"/>
    </w:pPr>
    <w:rPr>
      <w:rFonts w:ascii="Century Gothic" w:hAnsi="Century Gothic"/>
      <w:sz w:val="44"/>
      <w:lang w:eastAsia="en-US"/>
    </w:rPr>
  </w:style>
  <w:style w:type="paragraph" w:styleId="BodyText">
    <w:name w:val="Body Text"/>
    <w:basedOn w:val="Normal"/>
    <w:rsid w:val="008959DA"/>
    <w:pPr>
      <w:spacing w:after="200" w:line="260" w:lineRule="exact"/>
      <w:ind w:left="864"/>
    </w:pPr>
    <w:rPr>
      <w:sz w:val="18"/>
    </w:rPr>
  </w:style>
  <w:style w:type="character" w:styleId="PageNumber">
    <w:name w:val="page number"/>
    <w:basedOn w:val="DefaultParagraphFont"/>
    <w:rsid w:val="00882474"/>
    <w:rPr>
      <w:rFonts w:ascii="Century Gothic" w:hAnsi="Century Gothic"/>
      <w:sz w:val="18"/>
    </w:rPr>
  </w:style>
  <w:style w:type="paragraph" w:styleId="Header">
    <w:name w:val="header"/>
    <w:basedOn w:val="Normal"/>
    <w:rsid w:val="00DA4CC2"/>
    <w:pPr>
      <w:tabs>
        <w:tab w:val="center" w:pos="4320"/>
        <w:tab w:val="right" w:pos="8640"/>
      </w:tabs>
    </w:pPr>
  </w:style>
  <w:style w:type="paragraph" w:styleId="TOC1">
    <w:name w:val="toc 1"/>
    <w:basedOn w:val="Normal"/>
    <w:next w:val="Normal"/>
    <w:autoRedefine/>
    <w:semiHidden/>
    <w:rsid w:val="00734E86"/>
    <w:pPr>
      <w:tabs>
        <w:tab w:val="left" w:pos="720"/>
        <w:tab w:val="right" w:leader="dot" w:pos="8630"/>
      </w:tabs>
      <w:spacing w:before="360"/>
    </w:pPr>
    <w:rPr>
      <w:rFonts w:cs="Arial"/>
      <w:bCs/>
      <w:caps/>
    </w:rPr>
  </w:style>
  <w:style w:type="paragraph" w:customStyle="1" w:styleId="Total">
    <w:name w:val="Total"/>
    <w:basedOn w:val="TableText"/>
    <w:rsid w:val="00CF5453"/>
    <w:pPr>
      <w:jc w:val="right"/>
    </w:pPr>
    <w:rPr>
      <w:b/>
      <w:bCs/>
    </w:rPr>
  </w:style>
  <w:style w:type="paragraph" w:styleId="TOC2">
    <w:name w:val="toc 2"/>
    <w:basedOn w:val="Normal"/>
    <w:next w:val="Normal"/>
    <w:autoRedefine/>
    <w:semiHidden/>
    <w:rsid w:val="00766A5A"/>
    <w:pPr>
      <w:spacing w:before="240"/>
    </w:pPr>
    <w:rPr>
      <w:b/>
      <w:bCs/>
    </w:rPr>
  </w:style>
  <w:style w:type="paragraph" w:styleId="TOC3">
    <w:name w:val="toc 3"/>
    <w:basedOn w:val="Normal"/>
    <w:next w:val="Normal"/>
    <w:autoRedefine/>
    <w:semiHidden/>
    <w:rsid w:val="00766A5A"/>
    <w:pPr>
      <w:ind w:left="240"/>
    </w:pPr>
  </w:style>
  <w:style w:type="paragraph" w:styleId="TOC4">
    <w:name w:val="toc 4"/>
    <w:basedOn w:val="Normal"/>
    <w:next w:val="Normal"/>
    <w:autoRedefine/>
    <w:semiHidden/>
    <w:rsid w:val="00766A5A"/>
    <w:pPr>
      <w:ind w:left="480"/>
    </w:pPr>
  </w:style>
  <w:style w:type="paragraph" w:styleId="TOC5">
    <w:name w:val="toc 5"/>
    <w:basedOn w:val="Normal"/>
    <w:next w:val="Normal"/>
    <w:autoRedefine/>
    <w:semiHidden/>
    <w:rsid w:val="00766A5A"/>
    <w:pPr>
      <w:ind w:left="720"/>
    </w:pPr>
  </w:style>
  <w:style w:type="paragraph" w:styleId="TOC6">
    <w:name w:val="toc 6"/>
    <w:basedOn w:val="Normal"/>
    <w:next w:val="Normal"/>
    <w:autoRedefine/>
    <w:semiHidden/>
    <w:rsid w:val="00766A5A"/>
    <w:pPr>
      <w:ind w:left="960"/>
    </w:pPr>
  </w:style>
  <w:style w:type="paragraph" w:styleId="TOC7">
    <w:name w:val="toc 7"/>
    <w:basedOn w:val="Normal"/>
    <w:next w:val="Normal"/>
    <w:autoRedefine/>
    <w:semiHidden/>
    <w:rsid w:val="00766A5A"/>
    <w:pPr>
      <w:ind w:left="1200"/>
    </w:pPr>
  </w:style>
  <w:style w:type="paragraph" w:styleId="TOC8">
    <w:name w:val="toc 8"/>
    <w:basedOn w:val="Normal"/>
    <w:next w:val="Normal"/>
    <w:autoRedefine/>
    <w:semiHidden/>
    <w:rsid w:val="00766A5A"/>
    <w:pPr>
      <w:ind w:left="1440"/>
    </w:pPr>
  </w:style>
  <w:style w:type="paragraph" w:styleId="TOC9">
    <w:name w:val="toc 9"/>
    <w:basedOn w:val="Normal"/>
    <w:next w:val="Normal"/>
    <w:autoRedefine/>
    <w:semiHidden/>
    <w:rsid w:val="00766A5A"/>
    <w:pPr>
      <w:ind w:left="1680"/>
    </w:pPr>
  </w:style>
  <w:style w:type="table" w:styleId="TableGrid">
    <w:name w:val="Table Grid"/>
    <w:basedOn w:val="TableNormal"/>
    <w:rsid w:val="001B6211"/>
    <w:rPr>
      <w:rFonts w:ascii="Century Gothic" w:hAnsi="Century Gothic"/>
    </w:rPr>
    <w:tblPr>
      <w:tblInd w:w="1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cPr>
      <w:shd w:val="clear" w:color="auto" w:fill="auto"/>
    </w:tcPr>
  </w:style>
  <w:style w:type="paragraph" w:styleId="BalloonText">
    <w:name w:val="Balloon Text"/>
    <w:basedOn w:val="Normal"/>
    <w:semiHidden/>
    <w:rsid w:val="002A1CF8"/>
    <w:rPr>
      <w:rFonts w:ascii="Tahoma" w:hAnsi="Tahoma" w:cs="Tahoma"/>
      <w:sz w:val="16"/>
      <w:szCs w:val="16"/>
    </w:rPr>
  </w:style>
  <w:style w:type="paragraph" w:styleId="ListBullet">
    <w:name w:val="List Bullet"/>
    <w:basedOn w:val="Normal"/>
    <w:rsid w:val="005E1774"/>
    <w:pPr>
      <w:numPr>
        <w:numId w:val="39"/>
      </w:numPr>
      <w:spacing w:after="240"/>
      <w:ind w:left="1152"/>
    </w:pPr>
    <w:rPr>
      <w:sz w:val="18"/>
    </w:rPr>
  </w:style>
  <w:style w:type="paragraph" w:customStyle="1" w:styleId="TableText">
    <w:name w:val="Table Text"/>
    <w:rsid w:val="001B6211"/>
    <w:rPr>
      <w:rFonts w:ascii="Century Gothic" w:hAnsi="Century Gothic"/>
      <w:sz w:val="16"/>
      <w:lang w:eastAsia="en-US"/>
    </w:rPr>
  </w:style>
  <w:style w:type="paragraph" w:customStyle="1" w:styleId="TableTextBold">
    <w:name w:val="Table Text Bold"/>
    <w:basedOn w:val="TableText"/>
    <w:rsid w:val="00CF5453"/>
    <w:rPr>
      <w:b/>
      <w:color w:val="000000"/>
      <w:szCs w:val="16"/>
    </w:rPr>
  </w:style>
  <w:style w:type="paragraph" w:styleId="Footer">
    <w:name w:val="footer"/>
    <w:basedOn w:val="Normal"/>
    <w:link w:val="FooterChar"/>
    <w:rsid w:val="00383300"/>
    <w:pPr>
      <w:tabs>
        <w:tab w:val="center" w:pos="4680"/>
        <w:tab w:val="right" w:pos="9360"/>
      </w:tabs>
    </w:pPr>
  </w:style>
  <w:style w:type="character" w:customStyle="1" w:styleId="FooterChar">
    <w:name w:val="Footer Char"/>
    <w:basedOn w:val="DefaultParagraphFont"/>
    <w:link w:val="Footer"/>
    <w:rsid w:val="00383300"/>
    <w:rPr>
      <w:rFonts w:ascii="Century Gothic" w:hAnsi="Century Gothic"/>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CF8"/>
    <w:rPr>
      <w:rFonts w:ascii="Century Gothic" w:hAnsi="Century Gothic"/>
      <w:lang w:eastAsia="en-US"/>
    </w:rPr>
  </w:style>
  <w:style w:type="paragraph" w:styleId="Heading1">
    <w:name w:val="heading 1"/>
    <w:next w:val="Normal"/>
    <w:link w:val="Heading1Char"/>
    <w:qFormat/>
    <w:rsid w:val="00CC78D5"/>
    <w:pPr>
      <w:numPr>
        <w:numId w:val="41"/>
      </w:numPr>
      <w:autoSpaceDE w:val="0"/>
      <w:autoSpaceDN w:val="0"/>
      <w:adjustRightInd w:val="0"/>
      <w:spacing w:after="80"/>
      <w:outlineLvl w:val="0"/>
    </w:pPr>
    <w:rPr>
      <w:rFonts w:ascii="Century Gothic" w:hAnsi="Century Gothic" w:cs="Arial"/>
      <w:sz w:val="44"/>
      <w:szCs w:val="44"/>
      <w:lang w:eastAsia="en-US"/>
    </w:rPr>
  </w:style>
  <w:style w:type="paragraph" w:styleId="Heading2">
    <w:name w:val="heading 2"/>
    <w:basedOn w:val="Normal"/>
    <w:next w:val="Normal"/>
    <w:qFormat/>
    <w:rsid w:val="002A1CF8"/>
    <w:pPr>
      <w:autoSpaceDE w:val="0"/>
      <w:autoSpaceDN w:val="0"/>
      <w:adjustRightInd w:val="0"/>
      <w:ind w:left="270" w:hanging="270"/>
      <w:outlineLvl w:val="1"/>
    </w:pPr>
    <w:rPr>
      <w:rFonts w:cs="Arial"/>
      <w:sz w:val="32"/>
      <w:szCs w:val="32"/>
    </w:rPr>
  </w:style>
  <w:style w:type="paragraph" w:styleId="Heading3">
    <w:name w:val="heading 3"/>
    <w:basedOn w:val="Normal"/>
    <w:next w:val="Normal"/>
    <w:qFormat/>
    <w:rsid w:val="002A1CF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
    <w:name w:val="Proposal"/>
    <w:link w:val="ProposalChar"/>
    <w:rsid w:val="00734E86"/>
    <w:pPr>
      <w:pBdr>
        <w:top w:val="single" w:sz="12" w:space="0" w:color="C0C0C0"/>
      </w:pBdr>
      <w:spacing w:before="1100"/>
    </w:pPr>
    <w:rPr>
      <w:rFonts w:ascii="Century Gothic" w:hAnsi="Century Gothic" w:cs="Arial"/>
      <w:color w:val="C0C0C0"/>
      <w:sz w:val="88"/>
      <w:szCs w:val="44"/>
      <w:lang w:eastAsia="en-US"/>
    </w:rPr>
  </w:style>
  <w:style w:type="character" w:customStyle="1" w:styleId="Heading1Char">
    <w:name w:val="Heading 1 Char"/>
    <w:basedOn w:val="DefaultParagraphFont"/>
    <w:link w:val="Heading1"/>
    <w:rsid w:val="00CC78D5"/>
    <w:rPr>
      <w:rFonts w:ascii="Century Gothic" w:hAnsi="Century Gothic" w:cs="Arial"/>
      <w:sz w:val="44"/>
      <w:szCs w:val="44"/>
      <w:lang w:val="en-US" w:eastAsia="en-US" w:bidi="ar-SA"/>
    </w:rPr>
  </w:style>
  <w:style w:type="character" w:customStyle="1" w:styleId="ProposalChar">
    <w:name w:val="Proposal Char"/>
    <w:basedOn w:val="Heading1Char"/>
    <w:link w:val="Proposal"/>
    <w:rsid w:val="00734E86"/>
    <w:rPr>
      <w:rFonts w:ascii="Century Gothic" w:hAnsi="Century Gothic" w:cs="Arial"/>
      <w:color w:val="C0C0C0"/>
      <w:sz w:val="88"/>
      <w:szCs w:val="44"/>
      <w:lang w:val="en-US" w:eastAsia="en-US" w:bidi="ar-SA"/>
    </w:rPr>
  </w:style>
  <w:style w:type="paragraph" w:customStyle="1" w:styleId="OrgNameandDate">
    <w:name w:val="Org Name and Date"/>
    <w:rsid w:val="00606BFB"/>
    <w:rPr>
      <w:rFonts w:ascii="Century Gothic" w:hAnsi="Century Gothic"/>
      <w:sz w:val="28"/>
      <w:szCs w:val="28"/>
      <w:lang w:eastAsia="en-US"/>
    </w:rPr>
  </w:style>
  <w:style w:type="paragraph" w:customStyle="1" w:styleId="ProjectName">
    <w:name w:val="Project Name"/>
    <w:rsid w:val="002A1CF8"/>
    <w:pPr>
      <w:spacing w:before="100"/>
    </w:pPr>
    <w:rPr>
      <w:rFonts w:ascii="Century Gothic" w:hAnsi="Century Gothic"/>
      <w:sz w:val="44"/>
      <w:lang w:eastAsia="en-US"/>
    </w:rPr>
  </w:style>
  <w:style w:type="paragraph" w:styleId="BodyText">
    <w:name w:val="Body Text"/>
    <w:basedOn w:val="Normal"/>
    <w:rsid w:val="008959DA"/>
    <w:pPr>
      <w:spacing w:after="200" w:line="260" w:lineRule="exact"/>
      <w:ind w:left="864"/>
    </w:pPr>
    <w:rPr>
      <w:sz w:val="18"/>
    </w:rPr>
  </w:style>
  <w:style w:type="character" w:styleId="PageNumber">
    <w:name w:val="page number"/>
    <w:basedOn w:val="DefaultParagraphFont"/>
    <w:rsid w:val="00882474"/>
    <w:rPr>
      <w:rFonts w:ascii="Century Gothic" w:hAnsi="Century Gothic"/>
      <w:sz w:val="18"/>
    </w:rPr>
  </w:style>
  <w:style w:type="paragraph" w:styleId="Header">
    <w:name w:val="header"/>
    <w:basedOn w:val="Normal"/>
    <w:rsid w:val="00DA4CC2"/>
    <w:pPr>
      <w:tabs>
        <w:tab w:val="center" w:pos="4320"/>
        <w:tab w:val="right" w:pos="8640"/>
      </w:tabs>
    </w:pPr>
  </w:style>
  <w:style w:type="paragraph" w:styleId="TOC1">
    <w:name w:val="toc 1"/>
    <w:basedOn w:val="Normal"/>
    <w:next w:val="Normal"/>
    <w:autoRedefine/>
    <w:semiHidden/>
    <w:rsid w:val="00734E86"/>
    <w:pPr>
      <w:tabs>
        <w:tab w:val="left" w:pos="720"/>
        <w:tab w:val="right" w:leader="dot" w:pos="8630"/>
      </w:tabs>
      <w:spacing w:before="360"/>
    </w:pPr>
    <w:rPr>
      <w:rFonts w:cs="Arial"/>
      <w:bCs/>
      <w:caps/>
    </w:rPr>
  </w:style>
  <w:style w:type="paragraph" w:customStyle="1" w:styleId="Total">
    <w:name w:val="Total"/>
    <w:basedOn w:val="TableText"/>
    <w:rsid w:val="00CF5453"/>
    <w:pPr>
      <w:jc w:val="right"/>
    </w:pPr>
    <w:rPr>
      <w:b/>
      <w:bCs/>
    </w:rPr>
  </w:style>
  <w:style w:type="paragraph" w:styleId="TOC2">
    <w:name w:val="toc 2"/>
    <w:basedOn w:val="Normal"/>
    <w:next w:val="Normal"/>
    <w:autoRedefine/>
    <w:semiHidden/>
    <w:rsid w:val="00766A5A"/>
    <w:pPr>
      <w:spacing w:before="240"/>
    </w:pPr>
    <w:rPr>
      <w:b/>
      <w:bCs/>
    </w:rPr>
  </w:style>
  <w:style w:type="paragraph" w:styleId="TOC3">
    <w:name w:val="toc 3"/>
    <w:basedOn w:val="Normal"/>
    <w:next w:val="Normal"/>
    <w:autoRedefine/>
    <w:semiHidden/>
    <w:rsid w:val="00766A5A"/>
    <w:pPr>
      <w:ind w:left="240"/>
    </w:pPr>
  </w:style>
  <w:style w:type="paragraph" w:styleId="TOC4">
    <w:name w:val="toc 4"/>
    <w:basedOn w:val="Normal"/>
    <w:next w:val="Normal"/>
    <w:autoRedefine/>
    <w:semiHidden/>
    <w:rsid w:val="00766A5A"/>
    <w:pPr>
      <w:ind w:left="480"/>
    </w:pPr>
  </w:style>
  <w:style w:type="paragraph" w:styleId="TOC5">
    <w:name w:val="toc 5"/>
    <w:basedOn w:val="Normal"/>
    <w:next w:val="Normal"/>
    <w:autoRedefine/>
    <w:semiHidden/>
    <w:rsid w:val="00766A5A"/>
    <w:pPr>
      <w:ind w:left="720"/>
    </w:pPr>
  </w:style>
  <w:style w:type="paragraph" w:styleId="TOC6">
    <w:name w:val="toc 6"/>
    <w:basedOn w:val="Normal"/>
    <w:next w:val="Normal"/>
    <w:autoRedefine/>
    <w:semiHidden/>
    <w:rsid w:val="00766A5A"/>
    <w:pPr>
      <w:ind w:left="960"/>
    </w:pPr>
  </w:style>
  <w:style w:type="paragraph" w:styleId="TOC7">
    <w:name w:val="toc 7"/>
    <w:basedOn w:val="Normal"/>
    <w:next w:val="Normal"/>
    <w:autoRedefine/>
    <w:semiHidden/>
    <w:rsid w:val="00766A5A"/>
    <w:pPr>
      <w:ind w:left="1200"/>
    </w:pPr>
  </w:style>
  <w:style w:type="paragraph" w:styleId="TOC8">
    <w:name w:val="toc 8"/>
    <w:basedOn w:val="Normal"/>
    <w:next w:val="Normal"/>
    <w:autoRedefine/>
    <w:semiHidden/>
    <w:rsid w:val="00766A5A"/>
    <w:pPr>
      <w:ind w:left="1440"/>
    </w:pPr>
  </w:style>
  <w:style w:type="paragraph" w:styleId="TOC9">
    <w:name w:val="toc 9"/>
    <w:basedOn w:val="Normal"/>
    <w:next w:val="Normal"/>
    <w:autoRedefine/>
    <w:semiHidden/>
    <w:rsid w:val="00766A5A"/>
    <w:pPr>
      <w:ind w:left="1680"/>
    </w:pPr>
  </w:style>
  <w:style w:type="table" w:styleId="TableGrid">
    <w:name w:val="Table Grid"/>
    <w:basedOn w:val="TableNormal"/>
    <w:rsid w:val="001B6211"/>
    <w:rPr>
      <w:rFonts w:ascii="Century Gothic" w:hAnsi="Century Gothic"/>
    </w:rPr>
    <w:tblPr>
      <w:tblInd w:w="1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cPr>
      <w:shd w:val="clear" w:color="auto" w:fill="auto"/>
    </w:tcPr>
  </w:style>
  <w:style w:type="paragraph" w:styleId="BalloonText">
    <w:name w:val="Balloon Text"/>
    <w:basedOn w:val="Normal"/>
    <w:semiHidden/>
    <w:rsid w:val="002A1CF8"/>
    <w:rPr>
      <w:rFonts w:ascii="Tahoma" w:hAnsi="Tahoma" w:cs="Tahoma"/>
      <w:sz w:val="16"/>
      <w:szCs w:val="16"/>
    </w:rPr>
  </w:style>
  <w:style w:type="paragraph" w:styleId="ListBullet">
    <w:name w:val="List Bullet"/>
    <w:basedOn w:val="Normal"/>
    <w:rsid w:val="005E1774"/>
    <w:pPr>
      <w:numPr>
        <w:numId w:val="39"/>
      </w:numPr>
      <w:spacing w:after="240"/>
      <w:ind w:left="1152"/>
    </w:pPr>
    <w:rPr>
      <w:sz w:val="18"/>
    </w:rPr>
  </w:style>
  <w:style w:type="paragraph" w:customStyle="1" w:styleId="TableText">
    <w:name w:val="Table Text"/>
    <w:rsid w:val="001B6211"/>
    <w:rPr>
      <w:rFonts w:ascii="Century Gothic" w:hAnsi="Century Gothic"/>
      <w:sz w:val="16"/>
      <w:lang w:eastAsia="en-US"/>
    </w:rPr>
  </w:style>
  <w:style w:type="paragraph" w:customStyle="1" w:styleId="TableTextBold">
    <w:name w:val="Table Text Bold"/>
    <w:basedOn w:val="TableText"/>
    <w:rsid w:val="00CF5453"/>
    <w:rPr>
      <w:b/>
      <w:color w:val="000000"/>
      <w:szCs w:val="16"/>
    </w:rPr>
  </w:style>
  <w:style w:type="paragraph" w:styleId="Footer">
    <w:name w:val="footer"/>
    <w:basedOn w:val="Normal"/>
    <w:link w:val="FooterChar"/>
    <w:rsid w:val="00383300"/>
    <w:pPr>
      <w:tabs>
        <w:tab w:val="center" w:pos="4680"/>
        <w:tab w:val="right" w:pos="9360"/>
      </w:tabs>
    </w:pPr>
  </w:style>
  <w:style w:type="character" w:customStyle="1" w:styleId="FooterChar">
    <w:name w:val="Footer Char"/>
    <w:basedOn w:val="DefaultParagraphFont"/>
    <w:link w:val="Footer"/>
    <w:rsid w:val="00383300"/>
    <w:rPr>
      <w:rFonts w:ascii="Century Gothic" w:hAnsi="Century Goth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doa\AppData\Roaming\Microsoft\Templates\Fundraising%20project%20propo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\Users\rosadoa\AppData\Roaming\Microsoft\Templates\Fundraising project proposal.dot</Template>
  <TotalTime>1</TotalTime>
  <Pages>5</Pages>
  <Words>629</Words>
  <Characters>3586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ROSADO Argentina</dc:creator>
  <cp:lastModifiedBy>Argentina Rosado</cp:lastModifiedBy>
  <cp:revision>3</cp:revision>
  <cp:lastPrinted>2003-09-25T20:33:00Z</cp:lastPrinted>
  <dcterms:created xsi:type="dcterms:W3CDTF">2014-01-28T03:01:00Z</dcterms:created>
  <dcterms:modified xsi:type="dcterms:W3CDTF">2014-01-28T03:02:00Z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TC060891651033</vt:lpwstr>
  </property>
</Properties>
</file>