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2550"/>
        <w:tblW w:w="0" w:type="auto"/>
        <w:tblLook w:val="04A0"/>
      </w:tblPr>
      <w:tblGrid>
        <w:gridCol w:w="6629"/>
        <w:gridCol w:w="4961"/>
      </w:tblGrid>
      <w:tr w:rsidR="006C1CFC" w:rsidRPr="006C1CFC" w:rsidTr="006C1CFC">
        <w:tc>
          <w:tcPr>
            <w:tcW w:w="6629" w:type="dxa"/>
          </w:tcPr>
          <w:p w:rsidR="006C1CFC" w:rsidRPr="006C1CFC" w:rsidRDefault="006C1CFC" w:rsidP="006C1CFC">
            <w:pPr>
              <w:rPr>
                <w:sz w:val="52"/>
              </w:rPr>
            </w:pPr>
            <w:r w:rsidRPr="006C1CFC">
              <w:rPr>
                <w:sz w:val="52"/>
              </w:rPr>
              <w:t>GROCERY</w:t>
            </w:r>
          </w:p>
        </w:tc>
        <w:tc>
          <w:tcPr>
            <w:tcW w:w="4961" w:type="dxa"/>
          </w:tcPr>
          <w:p w:rsidR="006C1CFC" w:rsidRPr="006C1CFC" w:rsidRDefault="006C1CFC" w:rsidP="006C1CFC">
            <w:pPr>
              <w:rPr>
                <w:sz w:val="52"/>
              </w:rPr>
            </w:pPr>
            <w:r w:rsidRPr="006C1CFC">
              <w:rPr>
                <w:sz w:val="52"/>
              </w:rPr>
              <w:t>R 270 000,00</w:t>
            </w:r>
          </w:p>
        </w:tc>
      </w:tr>
      <w:tr w:rsidR="006C1CFC" w:rsidRPr="006C1CFC" w:rsidTr="006C1CFC">
        <w:tc>
          <w:tcPr>
            <w:tcW w:w="6629" w:type="dxa"/>
          </w:tcPr>
          <w:p w:rsidR="006C1CFC" w:rsidRPr="006C1CFC" w:rsidRDefault="006C1CFC" w:rsidP="006C1CFC">
            <w:pPr>
              <w:rPr>
                <w:sz w:val="52"/>
              </w:rPr>
            </w:pPr>
            <w:r w:rsidRPr="006C1CFC">
              <w:rPr>
                <w:sz w:val="52"/>
              </w:rPr>
              <w:t>WAGES</w:t>
            </w:r>
          </w:p>
        </w:tc>
        <w:tc>
          <w:tcPr>
            <w:tcW w:w="4961" w:type="dxa"/>
          </w:tcPr>
          <w:p w:rsidR="006C1CFC" w:rsidRPr="006C1CFC" w:rsidRDefault="006C1CFC" w:rsidP="006C1CFC">
            <w:pPr>
              <w:rPr>
                <w:sz w:val="52"/>
              </w:rPr>
            </w:pPr>
            <w:r w:rsidRPr="006C1CFC">
              <w:rPr>
                <w:sz w:val="52"/>
              </w:rPr>
              <w:t>R 372 000,00</w:t>
            </w:r>
          </w:p>
        </w:tc>
      </w:tr>
      <w:tr w:rsidR="006C1CFC" w:rsidRPr="006C1CFC" w:rsidTr="006C1CFC">
        <w:tc>
          <w:tcPr>
            <w:tcW w:w="6629" w:type="dxa"/>
          </w:tcPr>
          <w:p w:rsidR="006C1CFC" w:rsidRPr="006C1CFC" w:rsidRDefault="006C1CFC" w:rsidP="006C1CFC">
            <w:pPr>
              <w:rPr>
                <w:sz w:val="52"/>
              </w:rPr>
            </w:pPr>
            <w:r w:rsidRPr="006C1CFC">
              <w:rPr>
                <w:sz w:val="52"/>
              </w:rPr>
              <w:t>STATIONERY</w:t>
            </w:r>
          </w:p>
        </w:tc>
        <w:tc>
          <w:tcPr>
            <w:tcW w:w="4961" w:type="dxa"/>
          </w:tcPr>
          <w:p w:rsidR="006C1CFC" w:rsidRPr="006C1CFC" w:rsidRDefault="006C1CFC" w:rsidP="006C1CFC">
            <w:pPr>
              <w:rPr>
                <w:sz w:val="52"/>
              </w:rPr>
            </w:pPr>
            <w:r w:rsidRPr="006C1CFC">
              <w:rPr>
                <w:sz w:val="52"/>
              </w:rPr>
              <w:t>R 7 500,00</w:t>
            </w:r>
          </w:p>
        </w:tc>
      </w:tr>
      <w:tr w:rsidR="006C1CFC" w:rsidRPr="006C1CFC" w:rsidTr="006C1CFC">
        <w:tc>
          <w:tcPr>
            <w:tcW w:w="6629" w:type="dxa"/>
          </w:tcPr>
          <w:p w:rsidR="006C1CFC" w:rsidRPr="006C1CFC" w:rsidRDefault="006C1CFC" w:rsidP="006C1CFC">
            <w:pPr>
              <w:rPr>
                <w:sz w:val="52"/>
              </w:rPr>
            </w:pPr>
            <w:r w:rsidRPr="006C1CFC">
              <w:rPr>
                <w:sz w:val="52"/>
              </w:rPr>
              <w:t>KITCHEN APPLIANCES</w:t>
            </w:r>
          </w:p>
        </w:tc>
        <w:tc>
          <w:tcPr>
            <w:tcW w:w="4961" w:type="dxa"/>
          </w:tcPr>
          <w:p w:rsidR="006C1CFC" w:rsidRPr="006C1CFC" w:rsidRDefault="006C1CFC" w:rsidP="006C1CFC">
            <w:pPr>
              <w:rPr>
                <w:sz w:val="52"/>
              </w:rPr>
            </w:pPr>
            <w:r w:rsidRPr="006C1CFC">
              <w:rPr>
                <w:sz w:val="52"/>
              </w:rPr>
              <w:t>R 22 500,00</w:t>
            </w:r>
          </w:p>
        </w:tc>
      </w:tr>
      <w:tr w:rsidR="006C1CFC" w:rsidRPr="006C1CFC" w:rsidTr="006C1CFC">
        <w:trPr>
          <w:trHeight w:val="1515"/>
        </w:trPr>
        <w:tc>
          <w:tcPr>
            <w:tcW w:w="6629" w:type="dxa"/>
          </w:tcPr>
          <w:p w:rsidR="006C1CFC" w:rsidRPr="006C1CFC" w:rsidRDefault="006C1CFC" w:rsidP="006C1CFC">
            <w:pPr>
              <w:rPr>
                <w:sz w:val="52"/>
              </w:rPr>
            </w:pPr>
            <w:r w:rsidRPr="006C1CFC">
              <w:rPr>
                <w:sz w:val="52"/>
              </w:rPr>
              <w:t>TOTAL</w:t>
            </w:r>
          </w:p>
        </w:tc>
        <w:tc>
          <w:tcPr>
            <w:tcW w:w="4961" w:type="dxa"/>
          </w:tcPr>
          <w:p w:rsidR="006C1CFC" w:rsidRPr="006C1CFC" w:rsidRDefault="006C1CFC" w:rsidP="006C1CFC">
            <w:pPr>
              <w:rPr>
                <w:sz w:val="52"/>
              </w:rPr>
            </w:pPr>
            <w:r w:rsidRPr="006C1CFC">
              <w:rPr>
                <w:sz w:val="52"/>
              </w:rPr>
              <w:t>R  672 000,00</w:t>
            </w:r>
          </w:p>
        </w:tc>
      </w:tr>
    </w:tbl>
    <w:p w:rsidR="008646E9" w:rsidRDefault="006C1CFC">
      <w:pPr>
        <w:rPr>
          <w:sz w:val="52"/>
        </w:rPr>
      </w:pPr>
      <w:r>
        <w:rPr>
          <w:sz w:val="52"/>
        </w:rPr>
        <w:t>ESTIMATED BUDGET</w:t>
      </w:r>
    </w:p>
    <w:tbl>
      <w:tblPr>
        <w:tblStyle w:val="TableGrid"/>
        <w:tblW w:w="0" w:type="auto"/>
        <w:tblLook w:val="04A0"/>
      </w:tblPr>
      <w:tblGrid>
        <w:gridCol w:w="8979"/>
      </w:tblGrid>
      <w:tr w:rsidR="00296353" w:rsidTr="00296353">
        <w:trPr>
          <w:trHeight w:val="525"/>
        </w:trPr>
        <w:tc>
          <w:tcPr>
            <w:tcW w:w="8979" w:type="dxa"/>
          </w:tcPr>
          <w:p w:rsidR="00296353" w:rsidRDefault="00296353">
            <w:pPr>
              <w:rPr>
                <w:sz w:val="52"/>
              </w:rPr>
            </w:pPr>
            <w:r>
              <w:rPr>
                <w:sz w:val="52"/>
              </w:rPr>
              <w:t>REVENUE: R672 000,00</w:t>
            </w:r>
          </w:p>
        </w:tc>
      </w:tr>
    </w:tbl>
    <w:p w:rsidR="006C1CFC" w:rsidRPr="006C1CFC" w:rsidRDefault="006C1CFC">
      <w:pPr>
        <w:rPr>
          <w:sz w:val="52"/>
        </w:rPr>
      </w:pPr>
    </w:p>
    <w:sectPr w:rsidR="006C1CFC" w:rsidRPr="006C1CFC" w:rsidSect="006C1C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1CFC"/>
    <w:rsid w:val="00296353"/>
    <w:rsid w:val="006C1CFC"/>
    <w:rsid w:val="0086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135</Characters>
  <Application>Microsoft Office Word</Application>
  <DocSecurity>0</DocSecurity>
  <Lines>1</Lines>
  <Paragraphs>1</Paragraphs>
  <ScaleCrop>false</ScaleCrop>
  <Company>Hewlett-Packard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funani masithi</dc:creator>
  <cp:lastModifiedBy>funani masithi</cp:lastModifiedBy>
  <cp:revision>2</cp:revision>
  <dcterms:created xsi:type="dcterms:W3CDTF">2013-07-19T11:58:00Z</dcterms:created>
  <dcterms:modified xsi:type="dcterms:W3CDTF">2013-07-19T12:06:00Z</dcterms:modified>
</cp:coreProperties>
</file>