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DA" w:rsidRDefault="00B112B0" w:rsidP="00A504DA">
      <w:pPr>
        <w:jc w:val="center"/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>ABBI</w:t>
      </w:r>
    </w:p>
    <w:p w:rsidR="00C351A7" w:rsidRDefault="00A504DA" w:rsidP="00A504DA">
      <w:pPr>
        <w:jc w:val="center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noProof/>
          <w:color w:val="1F497D"/>
        </w:rPr>
        <w:drawing>
          <wp:inline distT="0" distB="0" distL="0" distR="0">
            <wp:extent cx="1839292" cy="3400425"/>
            <wp:effectExtent l="19050" t="0" r="8558" b="0"/>
            <wp:docPr id="2" name="Picture 1" descr="C:\Users\Melanie\Downloads\IMG_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Downloads\IMG_08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33" cy="3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A7" w:rsidRPr="00C351A7" w:rsidRDefault="00C351A7" w:rsidP="00C351A7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</w:p>
    <w:p w:rsidR="00A504DA" w:rsidRDefault="00526EDE" w:rsidP="00526EDE">
      <w:pPr>
        <w:pStyle w:val="NormalWeb"/>
        <w:shd w:val="clear" w:color="auto" w:fill="FFFFFF"/>
        <w:rPr>
          <w:color w:val="222222"/>
          <w:sz w:val="28"/>
          <w:szCs w:val="28"/>
          <w:shd w:val="clear" w:color="auto" w:fill="FFFFFF"/>
        </w:rPr>
      </w:pPr>
      <w:proofErr w:type="spellStart"/>
      <w:r>
        <w:rPr>
          <w:color w:val="222222"/>
          <w:sz w:val="28"/>
          <w:szCs w:val="28"/>
        </w:rPr>
        <w:t>Abbi</w:t>
      </w:r>
      <w:proofErr w:type="spellEnd"/>
      <w:r>
        <w:rPr>
          <w:color w:val="222222"/>
          <w:sz w:val="28"/>
          <w:szCs w:val="28"/>
        </w:rPr>
        <w:t xml:space="preserve"> is a</w:t>
      </w:r>
      <w:r w:rsidRPr="00526EDE">
        <w:rPr>
          <w:color w:val="222222"/>
          <w:sz w:val="28"/>
          <w:szCs w:val="28"/>
        </w:rPr>
        <w:t xml:space="preserve"> 30-y</w:t>
      </w:r>
      <w:r>
        <w:rPr>
          <w:color w:val="222222"/>
          <w:sz w:val="28"/>
          <w:szCs w:val="28"/>
        </w:rPr>
        <w:t>ea</w:t>
      </w:r>
      <w:r w:rsidRPr="00526EDE">
        <w:rPr>
          <w:color w:val="222222"/>
          <w:sz w:val="28"/>
          <w:szCs w:val="28"/>
        </w:rPr>
        <w:t>r-old m</w:t>
      </w:r>
      <w:r>
        <w:rPr>
          <w:color w:val="222222"/>
          <w:sz w:val="28"/>
          <w:szCs w:val="28"/>
        </w:rPr>
        <w:t>ale Blue-and-G</w:t>
      </w:r>
      <w:r w:rsidRPr="00526EDE">
        <w:rPr>
          <w:color w:val="222222"/>
          <w:sz w:val="28"/>
          <w:szCs w:val="28"/>
        </w:rPr>
        <w:t>old</w:t>
      </w:r>
      <w:r>
        <w:rPr>
          <w:color w:val="222222"/>
          <w:sz w:val="28"/>
          <w:szCs w:val="28"/>
        </w:rPr>
        <w:t xml:space="preserve"> Macaw who</w:t>
      </w:r>
      <w:r w:rsidRPr="00526EDE">
        <w:rPr>
          <w:color w:val="212121"/>
          <w:sz w:val="28"/>
          <w:szCs w:val="28"/>
        </w:rPr>
        <w:t xml:space="preserve"> came to us in January of 2015 after he lost his second home in 30 y</w:t>
      </w:r>
      <w:r>
        <w:rPr>
          <w:color w:val="212121"/>
          <w:sz w:val="28"/>
          <w:szCs w:val="28"/>
        </w:rPr>
        <w:t>ea</w:t>
      </w:r>
      <w:r w:rsidRPr="00526EDE">
        <w:rPr>
          <w:color w:val="212121"/>
          <w:sz w:val="28"/>
          <w:szCs w:val="28"/>
        </w:rPr>
        <w:t xml:space="preserve">rs. </w:t>
      </w:r>
      <w:r>
        <w:rPr>
          <w:color w:val="212121"/>
          <w:sz w:val="28"/>
          <w:szCs w:val="28"/>
        </w:rPr>
        <w:t xml:space="preserve"> </w:t>
      </w:r>
      <w:r w:rsidRPr="00526EDE">
        <w:rPr>
          <w:color w:val="212121"/>
          <w:sz w:val="28"/>
          <w:szCs w:val="28"/>
        </w:rPr>
        <w:t xml:space="preserve">His first owner moved out of state, and he was placed for just a short time in another home, until they moved into an apartment. </w:t>
      </w:r>
      <w:r>
        <w:rPr>
          <w:color w:val="212121"/>
          <w:sz w:val="28"/>
          <w:szCs w:val="28"/>
        </w:rPr>
        <w:t xml:space="preserve"> </w:t>
      </w:r>
      <w:r w:rsidRPr="00526EDE">
        <w:rPr>
          <w:color w:val="212121"/>
          <w:sz w:val="28"/>
          <w:szCs w:val="28"/>
        </w:rPr>
        <w:t xml:space="preserve">In </w:t>
      </w:r>
      <w:proofErr w:type="spellStart"/>
      <w:r w:rsidRPr="00526EDE">
        <w:rPr>
          <w:color w:val="212121"/>
          <w:sz w:val="28"/>
          <w:szCs w:val="28"/>
        </w:rPr>
        <w:t>Abbi's</w:t>
      </w:r>
      <w:proofErr w:type="spellEnd"/>
      <w:r w:rsidRPr="00526EDE">
        <w:rPr>
          <w:color w:val="212121"/>
          <w:sz w:val="28"/>
          <w:szCs w:val="28"/>
        </w:rPr>
        <w:t xml:space="preserve"> early life, he sustained a traumatic injury, which resulted in the loss of his left eye and the use of his left wing, which he is not able to open and extend.</w:t>
      </w:r>
    </w:p>
    <w:p w:rsidR="00A504DA" w:rsidRDefault="00A504DA" w:rsidP="00A504DA">
      <w:pPr>
        <w:spacing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Abbi</w:t>
      </w:r>
      <w:proofErr w:type="spellEnd"/>
      <w:r w:rsidR="00526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can be</w:t>
      </w:r>
      <w:r w:rsidRPr="00A504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bit shy at first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7020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as </w:t>
      </w:r>
      <w:r w:rsidRPr="00A504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he </w:t>
      </w:r>
      <w:r w:rsidR="00526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 wary of his left side.</w:t>
      </w:r>
      <w:r w:rsidR="007020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="00526EDE" w:rsidRPr="00526EDE">
        <w:rPr>
          <w:rFonts w:ascii="Times New Roman" w:hAnsi="Times New Roman" w:cs="Times New Roman"/>
          <w:color w:val="212121"/>
          <w:sz w:val="28"/>
          <w:szCs w:val="28"/>
        </w:rPr>
        <w:t xml:space="preserve">Once he has adjusted, he enjoys the company of the household. </w:t>
      </w:r>
      <w:r w:rsidR="00526ED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26EDE" w:rsidRPr="00526EDE">
        <w:rPr>
          <w:rFonts w:ascii="Times New Roman" w:hAnsi="Times New Roman" w:cs="Times New Roman"/>
          <w:color w:val="212121"/>
          <w:sz w:val="28"/>
          <w:szCs w:val="28"/>
        </w:rPr>
        <w:t>He is great at playing with his toys, talking and laughing to himself, and chatting with other birds and animals in the house.</w:t>
      </w:r>
      <w:r w:rsidR="00526EDE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</w:p>
    <w:p w:rsidR="00526EDE" w:rsidRDefault="00526EDE" w:rsidP="00A504DA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26EDE" w:rsidRPr="00526EDE" w:rsidRDefault="00526EDE" w:rsidP="00526EDE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He </w:t>
      </w:r>
      <w:r w:rsidRPr="00526EDE">
        <w:rPr>
          <w:rFonts w:ascii="Times New Roman" w:hAnsi="Times New Roman" w:cs="Times New Roman"/>
          <w:color w:val="212121"/>
          <w:sz w:val="28"/>
          <w:szCs w:val="28"/>
        </w:rPr>
        <w:t>gives wonderfully clear body language, so when he is ready for snuggles, he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will let you know, and when he</w:t>
      </w:r>
      <w:r w:rsidRPr="00526EDE">
        <w:rPr>
          <w:rFonts w:ascii="Times New Roman" w:hAnsi="Times New Roman" w:cs="Times New Roman"/>
          <w:color w:val="212121"/>
          <w:sz w:val="28"/>
          <w:szCs w:val="28"/>
        </w:rPr>
        <w:t xml:space="preserve"> is not,</w:t>
      </w:r>
      <w:r w:rsidRPr="00526EDE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526EDE">
        <w:rPr>
          <w:rFonts w:ascii="Times New Roman" w:hAnsi="Times New Roman" w:cs="Times New Roman"/>
          <w:color w:val="212121"/>
          <w:sz w:val="28"/>
          <w:szCs w:val="28"/>
        </w:rPr>
        <w:t>it’s</w:t>
      </w:r>
      <w:r w:rsidRPr="00526EDE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526EDE">
        <w:rPr>
          <w:rFonts w:ascii="Times New Roman" w:hAnsi="Times New Roman" w:cs="Times New Roman"/>
          <w:color w:val="212121"/>
          <w:sz w:val="28"/>
          <w:szCs w:val="28"/>
        </w:rPr>
        <w:t xml:space="preserve">easy to avoid any hint of unpleasant behavior.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Abbi</w:t>
      </w:r>
      <w:proofErr w:type="spellEnd"/>
      <w:r w:rsidRPr="00526EDE">
        <w:rPr>
          <w:rFonts w:ascii="Times New Roman" w:hAnsi="Times New Roman" w:cs="Times New Roman"/>
          <w:color w:val="212121"/>
          <w:sz w:val="28"/>
          <w:szCs w:val="28"/>
        </w:rPr>
        <w:t xml:space="preserve"> is a wonderful companion for someone who is patient and has a huge heart, ready for all of his love.</w:t>
      </w:r>
    </w:p>
    <w:p w:rsidR="00526EDE" w:rsidRPr="00A504DA" w:rsidRDefault="00526EDE" w:rsidP="00A50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6EDE" w:rsidRPr="00A504DA" w:rsidSect="0062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1A7"/>
    <w:rsid w:val="002273CD"/>
    <w:rsid w:val="00432416"/>
    <w:rsid w:val="00526EDE"/>
    <w:rsid w:val="00626F1E"/>
    <w:rsid w:val="00627095"/>
    <w:rsid w:val="007020E1"/>
    <w:rsid w:val="00995DEC"/>
    <w:rsid w:val="00A504DA"/>
    <w:rsid w:val="00B112B0"/>
    <w:rsid w:val="00BB1410"/>
    <w:rsid w:val="00C351A7"/>
    <w:rsid w:val="00D95B3B"/>
    <w:rsid w:val="00DC4E3F"/>
    <w:rsid w:val="00F0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6ED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26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5</cp:revision>
  <dcterms:created xsi:type="dcterms:W3CDTF">2015-01-17T15:24:00Z</dcterms:created>
  <dcterms:modified xsi:type="dcterms:W3CDTF">2015-11-02T02:56:00Z</dcterms:modified>
</cp:coreProperties>
</file>