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8DC" w:rsidRPr="00277822" w:rsidRDefault="0091175F">
      <w:pPr>
        <w:rPr>
          <w:rFonts w:ascii="Times New Roman" w:hAnsi="Times New Roman"/>
        </w:rPr>
      </w:pPr>
      <w:r w:rsidRPr="00277822">
        <w:rPr>
          <w:rFonts w:ascii="Times New Roman" w:hAnsi="Times New Roman"/>
          <w:b/>
        </w:rPr>
        <w:t>Summary</w:t>
      </w:r>
    </w:p>
    <w:p w:rsidR="0091175F" w:rsidRPr="00277822" w:rsidRDefault="0091175F">
      <w:pPr>
        <w:rPr>
          <w:rFonts w:ascii="Times New Roman" w:hAnsi="Times New Roman"/>
        </w:rPr>
      </w:pPr>
    </w:p>
    <w:p w:rsidR="0091175F" w:rsidRPr="00277822" w:rsidRDefault="0091175F">
      <w:pPr>
        <w:rPr>
          <w:rFonts w:ascii="Times New Roman" w:hAnsi="Times New Roman"/>
        </w:rPr>
      </w:pPr>
      <w:r w:rsidRPr="00277822">
        <w:rPr>
          <w:rFonts w:ascii="Times New Roman" w:hAnsi="Times New Roman"/>
        </w:rPr>
        <w:tab/>
      </w:r>
      <w:r w:rsidR="001162E2">
        <w:rPr>
          <w:rFonts w:ascii="Times New Roman" w:hAnsi="Times New Roman"/>
        </w:rPr>
        <w:t>The Institute for Multi-Track Diplomacy</w:t>
      </w:r>
      <w:r w:rsidRPr="00277822">
        <w:rPr>
          <w:rFonts w:ascii="Times New Roman" w:hAnsi="Times New Roman"/>
        </w:rPr>
        <w:t xml:space="preserve"> will send Dr. Rich Rubenstein, an expert in </w:t>
      </w:r>
      <w:proofErr w:type="spellStart"/>
      <w:r w:rsidRPr="00277822">
        <w:rPr>
          <w:rFonts w:ascii="Times New Roman" w:hAnsi="Times New Roman"/>
        </w:rPr>
        <w:t>peacebuilding</w:t>
      </w:r>
      <w:proofErr w:type="spellEnd"/>
      <w:r w:rsidRPr="00277822">
        <w:rPr>
          <w:rFonts w:ascii="Times New Roman" w:hAnsi="Times New Roman"/>
        </w:rPr>
        <w:t xml:space="preserve"> and conflict sensitive reporting, to Nepal to lead a five-day workshop with 25 Nepali journalists on conflict sensitive reporting. In this workshop, journalists will be taught</w:t>
      </w:r>
      <w:r w:rsidR="00D31030" w:rsidRPr="00277822">
        <w:rPr>
          <w:rFonts w:ascii="Times New Roman" w:hAnsi="Times New Roman"/>
        </w:rPr>
        <w:t xml:space="preserve"> about</w:t>
      </w:r>
      <w:r w:rsidRPr="00277822">
        <w:rPr>
          <w:rFonts w:ascii="Times New Roman" w:hAnsi="Times New Roman"/>
        </w:rPr>
        <w:t xml:space="preserve"> role of media in the midst of conflict, both how it can prolong and exacerbate a conflict and its role in promoting reasoned political dialogue. </w:t>
      </w:r>
      <w:r w:rsidR="00D31030" w:rsidRPr="00277822">
        <w:rPr>
          <w:rFonts w:ascii="Times New Roman" w:hAnsi="Times New Roman"/>
        </w:rPr>
        <w:t xml:space="preserve">Additionally, they will be taught methods of conflict sensitive reporting. </w:t>
      </w:r>
      <w:r w:rsidRPr="00277822">
        <w:rPr>
          <w:rFonts w:ascii="Times New Roman" w:hAnsi="Times New Roman"/>
        </w:rPr>
        <w:t>In order to analyze the effectiveness of the training, participants will be asked to prepare a sample report at the beginning and the end of the five days.  These reports will be scored for conflict sensitivity, and the results will be given to the participants.</w:t>
      </w:r>
    </w:p>
    <w:p w:rsidR="0091175F" w:rsidRPr="00277822" w:rsidRDefault="0091175F">
      <w:pPr>
        <w:rPr>
          <w:rFonts w:ascii="Times New Roman" w:hAnsi="Times New Roman"/>
        </w:rPr>
      </w:pPr>
      <w:r w:rsidRPr="00277822">
        <w:rPr>
          <w:rFonts w:ascii="Times New Roman" w:hAnsi="Times New Roman"/>
        </w:rPr>
        <w:tab/>
        <w:t>After the training is complete, Dr. Rubenstein will continue contact with the participants through</w:t>
      </w:r>
      <w:r w:rsidR="0046690F" w:rsidRPr="00277822">
        <w:rPr>
          <w:rFonts w:ascii="Times New Roman" w:hAnsi="Times New Roman"/>
        </w:rPr>
        <w:t xml:space="preserve"> six months of monthly videoconferencing. In these sessions, Dr. Rubenstein will reinforce the lessons learned during the training, as well as monitoring the effects of the training on the media environment of Nepal. Additionally, our local partner</w:t>
      </w:r>
      <w:r w:rsidR="001F533B" w:rsidRPr="00277822">
        <w:rPr>
          <w:rFonts w:ascii="Times New Roman" w:hAnsi="Times New Roman"/>
        </w:rPr>
        <w:t>, the Ins</w:t>
      </w:r>
      <w:r w:rsidR="00D31030" w:rsidRPr="00277822">
        <w:rPr>
          <w:rFonts w:ascii="Times New Roman" w:hAnsi="Times New Roman"/>
        </w:rPr>
        <w:t>titute for Conflict Management, Peace and Development,</w:t>
      </w:r>
      <w:r w:rsidR="0046690F" w:rsidRPr="00277822">
        <w:rPr>
          <w:rFonts w:ascii="Times New Roman" w:hAnsi="Times New Roman"/>
        </w:rPr>
        <w:t xml:space="preserve"> will monitor</w:t>
      </w:r>
      <w:r w:rsidR="00D31030" w:rsidRPr="00277822">
        <w:rPr>
          <w:rFonts w:ascii="Times New Roman" w:hAnsi="Times New Roman"/>
        </w:rPr>
        <w:t xml:space="preserve"> media coverage and the frequency of journalist intimidation from Kathmandu.</w:t>
      </w:r>
    </w:p>
    <w:p w:rsidR="00D31030" w:rsidRPr="00277822" w:rsidRDefault="00D31030">
      <w:pPr>
        <w:rPr>
          <w:rFonts w:ascii="Times New Roman" w:hAnsi="Times New Roman"/>
        </w:rPr>
      </w:pPr>
    </w:p>
    <w:p w:rsidR="00D31030" w:rsidRPr="00277822" w:rsidRDefault="00D31030">
      <w:pPr>
        <w:rPr>
          <w:rFonts w:ascii="Times New Roman" w:hAnsi="Times New Roman"/>
          <w:b/>
        </w:rPr>
      </w:pPr>
      <w:r w:rsidRPr="00277822">
        <w:rPr>
          <w:rFonts w:ascii="Times New Roman" w:hAnsi="Times New Roman"/>
          <w:b/>
        </w:rPr>
        <w:t>Background</w:t>
      </w:r>
    </w:p>
    <w:p w:rsidR="00D31030" w:rsidRPr="00277822" w:rsidRDefault="00D31030">
      <w:pPr>
        <w:rPr>
          <w:rFonts w:ascii="Times New Roman" w:hAnsi="Times New Roman"/>
          <w:b/>
        </w:rPr>
      </w:pPr>
    </w:p>
    <w:p w:rsidR="00D31030" w:rsidRPr="00277822" w:rsidRDefault="00D31030" w:rsidP="00D31030">
      <w:pPr>
        <w:rPr>
          <w:rFonts w:ascii="Times New Roman" w:hAnsi="Times New Roman"/>
        </w:rPr>
      </w:pPr>
      <w:r w:rsidRPr="00277822">
        <w:rPr>
          <w:rFonts w:ascii="Times New Roman" w:hAnsi="Times New Roman"/>
          <w:b/>
        </w:rPr>
        <w:tab/>
      </w:r>
      <w:r w:rsidRPr="00277822">
        <w:rPr>
          <w:rFonts w:ascii="Times New Roman" w:hAnsi="Times New Roman"/>
        </w:rPr>
        <w:t xml:space="preserve">Nepal is transitioning after a decade-long internal conflict that </w:t>
      </w:r>
      <w:r w:rsidR="00277822">
        <w:rPr>
          <w:rFonts w:ascii="Times New Roman" w:hAnsi="Times New Roman"/>
        </w:rPr>
        <w:t xml:space="preserve">has </w:t>
      </w:r>
      <w:r w:rsidRPr="00277822">
        <w:rPr>
          <w:rFonts w:ascii="Times New Roman" w:hAnsi="Times New Roman"/>
        </w:rPr>
        <w:t xml:space="preserve">claimed the lives of more than 19,000 people. The signing of the Comprehensive Peace Agreement on November 6, 2006 brought relief from the immediate violence, but the following political process has encountered many challenges. On May 27, 2012, the Constitutional Assembly (CA) collapsed after four years of impasse, </w:t>
      </w:r>
      <w:r w:rsidR="00A15C4A" w:rsidRPr="00277822">
        <w:rPr>
          <w:rFonts w:ascii="Times New Roman" w:hAnsi="Times New Roman"/>
        </w:rPr>
        <w:t>consigning</w:t>
      </w:r>
      <w:r w:rsidRPr="00277822">
        <w:rPr>
          <w:rFonts w:ascii="Times New Roman" w:hAnsi="Times New Roman"/>
        </w:rPr>
        <w:t xml:space="preserve"> the establishment of a new constitution</w:t>
      </w:r>
      <w:r w:rsidR="00A15C4A" w:rsidRPr="00277822">
        <w:rPr>
          <w:rFonts w:ascii="Times New Roman" w:hAnsi="Times New Roman"/>
        </w:rPr>
        <w:t xml:space="preserve"> to an uncertain future date</w:t>
      </w:r>
      <w:r w:rsidRPr="00277822">
        <w:rPr>
          <w:rFonts w:ascii="Times New Roman" w:hAnsi="Times New Roman"/>
        </w:rPr>
        <w:t xml:space="preserve">. </w:t>
      </w:r>
      <w:r w:rsidR="00A15C4A" w:rsidRPr="00277822">
        <w:rPr>
          <w:rFonts w:ascii="Times New Roman" w:hAnsi="Times New Roman"/>
        </w:rPr>
        <w:t>In this uncertain environment</w:t>
      </w:r>
      <w:r w:rsidRPr="00277822">
        <w:rPr>
          <w:rFonts w:ascii="Times New Roman" w:hAnsi="Times New Roman"/>
        </w:rPr>
        <w:t>, existing divisions along the lines of religion, ethnicity, caste, and gender have become more contentious;</w:t>
      </w:r>
      <w:r w:rsidR="001162E2">
        <w:rPr>
          <w:rFonts w:ascii="Times New Roman" w:hAnsi="Times New Roman"/>
        </w:rPr>
        <w:t xml:space="preserve"> the</w:t>
      </w:r>
      <w:r w:rsidRPr="00277822">
        <w:rPr>
          <w:rFonts w:ascii="Times New Roman" w:hAnsi="Times New Roman"/>
        </w:rPr>
        <w:t xml:space="preserve"> public voices supporting these divisions are growing stronger.</w:t>
      </w:r>
    </w:p>
    <w:p w:rsidR="000365E1" w:rsidRPr="00277822" w:rsidRDefault="001162E2" w:rsidP="000365E1">
      <w:pPr>
        <w:ind w:firstLine="720"/>
        <w:rPr>
          <w:rFonts w:ascii="Times New Roman" w:hAnsi="Times New Roman"/>
        </w:rPr>
      </w:pPr>
      <w:r>
        <w:rPr>
          <w:rFonts w:ascii="Times New Roman" w:hAnsi="Times New Roman"/>
        </w:rPr>
        <w:t>Some</w:t>
      </w:r>
      <w:r w:rsidR="005D18F4" w:rsidRPr="00277822">
        <w:rPr>
          <w:rFonts w:ascii="Times New Roman" w:hAnsi="Times New Roman"/>
        </w:rPr>
        <w:t xml:space="preserve"> political parties of Nepal are using these divisions to push their political agendas, further inflaming rifts in the Nepali population. For example, the United Communist Party of Nepal, a splinter of the main Maoist faction with ties to paramilitary groups, has threatened to disrupt the CA election if concessions for Nepal’s ethnic minorities aren’t agreed upon </w:t>
      </w:r>
      <w:r w:rsidR="00DB569C" w:rsidRPr="00277822">
        <w:rPr>
          <w:rFonts w:ascii="Times New Roman" w:hAnsi="Times New Roman"/>
        </w:rPr>
        <w:t xml:space="preserve">beforehand. </w:t>
      </w:r>
      <w:r>
        <w:rPr>
          <w:rFonts w:ascii="Times New Roman" w:hAnsi="Times New Roman"/>
        </w:rPr>
        <w:t xml:space="preserve">Smaller ethnically based political parties are also threatening disruption. </w:t>
      </w:r>
      <w:r w:rsidR="00DB569C" w:rsidRPr="00277822">
        <w:rPr>
          <w:rFonts w:ascii="Times New Roman" w:hAnsi="Times New Roman"/>
        </w:rPr>
        <w:t xml:space="preserve">Covering these highly contentious stories places significant pressure on the Nepali news media, as </w:t>
      </w:r>
      <w:r w:rsidR="000365E1" w:rsidRPr="00277822">
        <w:rPr>
          <w:rFonts w:ascii="Times New Roman" w:hAnsi="Times New Roman"/>
        </w:rPr>
        <w:t>politically tone-deaf or biased reporting can give the impression that a journalist favors a specific faction.</w:t>
      </w:r>
    </w:p>
    <w:p w:rsidR="000365E1" w:rsidRPr="00277822" w:rsidRDefault="000365E1" w:rsidP="00D31030">
      <w:pPr>
        <w:rPr>
          <w:rFonts w:ascii="Times New Roman" w:hAnsi="Times New Roman"/>
        </w:rPr>
      </w:pPr>
      <w:r w:rsidRPr="00277822">
        <w:rPr>
          <w:rFonts w:ascii="Times New Roman" w:hAnsi="Times New Roman"/>
        </w:rPr>
        <w:tab/>
        <w:t>This issue is exacerbated by the fact that</w:t>
      </w:r>
      <w:r w:rsidR="00D31030" w:rsidRPr="00277822">
        <w:rPr>
          <w:rFonts w:ascii="Times New Roman" w:hAnsi="Times New Roman"/>
        </w:rPr>
        <w:t xml:space="preserve"> each party and group has affiliated media entities. In addition, most private media groups </w:t>
      </w:r>
      <w:r w:rsidRPr="00277822">
        <w:rPr>
          <w:rFonts w:ascii="Times New Roman" w:hAnsi="Times New Roman"/>
        </w:rPr>
        <w:t>are perceived to be</w:t>
      </w:r>
      <w:r w:rsidR="00D31030" w:rsidRPr="00277822">
        <w:rPr>
          <w:rFonts w:ascii="Times New Roman" w:hAnsi="Times New Roman"/>
        </w:rPr>
        <w:t xml:space="preserve"> bias</w:t>
      </w:r>
      <w:r w:rsidRPr="00277822">
        <w:rPr>
          <w:rFonts w:ascii="Times New Roman" w:hAnsi="Times New Roman"/>
        </w:rPr>
        <w:t>ed</w:t>
      </w:r>
      <w:r w:rsidR="00D31030" w:rsidRPr="00277822">
        <w:rPr>
          <w:rFonts w:ascii="Times New Roman" w:hAnsi="Times New Roman"/>
        </w:rPr>
        <w:t xml:space="preserve"> towards one group or party. As a result, journalists are increasingly targeted for political intimidation and violence. </w:t>
      </w:r>
      <w:r w:rsidRPr="00277822">
        <w:rPr>
          <w:rFonts w:ascii="Times New Roman" w:hAnsi="Times New Roman"/>
        </w:rPr>
        <w:t>According to a Freedom House report on the situation, “</w:t>
      </w:r>
      <w:r w:rsidRPr="00277822">
        <w:rPr>
          <w:rFonts w:ascii="Times New Roman" w:hAnsi="Times New Roman"/>
          <w:color w:val="000000"/>
        </w:rPr>
        <w:t>journalists are also subject to frequent death threats as a result of their reporting. Many were threatened or had their equipment seized or torched as they attempted to cover street protests and other events, or as a consequence of their published work</w:t>
      </w:r>
      <w:r w:rsidR="00277822">
        <w:rPr>
          <w:rFonts w:ascii="Times New Roman" w:hAnsi="Times New Roman"/>
          <w:color w:val="000000"/>
        </w:rPr>
        <w:t>.</w:t>
      </w:r>
      <w:r w:rsidRPr="00277822">
        <w:rPr>
          <w:rFonts w:ascii="Times New Roman" w:hAnsi="Times New Roman"/>
          <w:color w:val="000000"/>
        </w:rPr>
        <w:t xml:space="preserve">” </w:t>
      </w:r>
      <w:r w:rsidR="00277822">
        <w:rPr>
          <w:rFonts w:ascii="Times New Roman" w:hAnsi="Times New Roman"/>
        </w:rPr>
        <w:t>Freedom Forum</w:t>
      </w:r>
      <w:r w:rsidRPr="00277822">
        <w:rPr>
          <w:rFonts w:ascii="Times New Roman" w:hAnsi="Times New Roman"/>
        </w:rPr>
        <w:t xml:space="preserve"> recorded 147 separate incidents of journali</w:t>
      </w:r>
      <w:r w:rsidR="001162E2">
        <w:rPr>
          <w:rFonts w:ascii="Times New Roman" w:hAnsi="Times New Roman"/>
        </w:rPr>
        <w:t>st intimidation in 2012. J</w:t>
      </w:r>
      <w:r w:rsidRPr="00277822">
        <w:rPr>
          <w:rFonts w:ascii="Times New Roman" w:hAnsi="Times New Roman"/>
        </w:rPr>
        <w:t xml:space="preserve">ournalists in Kathmandu are </w:t>
      </w:r>
      <w:r w:rsidR="001162E2">
        <w:rPr>
          <w:rFonts w:ascii="Times New Roman" w:hAnsi="Times New Roman"/>
        </w:rPr>
        <w:t xml:space="preserve">sometimes targeted, but </w:t>
      </w:r>
      <w:r w:rsidRPr="00277822">
        <w:rPr>
          <w:rFonts w:ascii="Times New Roman" w:hAnsi="Times New Roman"/>
        </w:rPr>
        <w:t>those working in the countryside</w:t>
      </w:r>
      <w:r w:rsidR="001162E2">
        <w:rPr>
          <w:rFonts w:ascii="Times New Roman" w:hAnsi="Times New Roman"/>
        </w:rPr>
        <w:t xml:space="preserve"> often report</w:t>
      </w:r>
      <w:r w:rsidRPr="00277822">
        <w:rPr>
          <w:rFonts w:ascii="Times New Roman" w:hAnsi="Times New Roman"/>
        </w:rPr>
        <w:t xml:space="preserve"> intimidation. This pressure extends to private media companies.</w:t>
      </w:r>
    </w:p>
    <w:p w:rsidR="000365E1" w:rsidRPr="00277822" w:rsidRDefault="000365E1" w:rsidP="000365E1">
      <w:pPr>
        <w:ind w:firstLine="720"/>
        <w:rPr>
          <w:rFonts w:ascii="Times New Roman" w:hAnsi="Times New Roman"/>
        </w:rPr>
      </w:pPr>
      <w:r w:rsidRPr="00277822">
        <w:rPr>
          <w:rFonts w:ascii="Times New Roman" w:hAnsi="Times New Roman"/>
        </w:rPr>
        <w:lastRenderedPageBreak/>
        <w:t xml:space="preserve">This intimidation is </w:t>
      </w:r>
      <w:r w:rsidR="00277822">
        <w:rPr>
          <w:rFonts w:ascii="Times New Roman" w:hAnsi="Times New Roman"/>
        </w:rPr>
        <w:t xml:space="preserve">further </w:t>
      </w:r>
      <w:r w:rsidRPr="00277822">
        <w:rPr>
          <w:rFonts w:ascii="Times New Roman" w:hAnsi="Times New Roman"/>
        </w:rPr>
        <w:t>threatening the growth of Nepal’s newly free press</w:t>
      </w:r>
      <w:r w:rsidR="00FD7812" w:rsidRPr="00277822">
        <w:rPr>
          <w:rFonts w:ascii="Times New Roman" w:hAnsi="Times New Roman"/>
        </w:rPr>
        <w:t>—until the end of the monarchy in 1990, the press was severely censored</w:t>
      </w:r>
      <w:r w:rsidRPr="00277822">
        <w:rPr>
          <w:rFonts w:ascii="Times New Roman" w:hAnsi="Times New Roman"/>
        </w:rPr>
        <w:t>. Shortly after 1990</w:t>
      </w:r>
      <w:r w:rsidR="00D31030" w:rsidRPr="00277822">
        <w:rPr>
          <w:rFonts w:ascii="Times New Roman" w:hAnsi="Times New Roman"/>
        </w:rPr>
        <w:t xml:space="preserve">, when multiparty democracy </w:t>
      </w:r>
      <w:r w:rsidRPr="00277822">
        <w:rPr>
          <w:rFonts w:ascii="Times New Roman" w:hAnsi="Times New Roman"/>
        </w:rPr>
        <w:t>was restored and</w:t>
      </w:r>
      <w:r w:rsidR="00D31030" w:rsidRPr="00277822">
        <w:rPr>
          <w:rFonts w:ascii="Times New Roman" w:hAnsi="Times New Roman"/>
        </w:rPr>
        <w:t xml:space="preserve"> new media </w:t>
      </w:r>
      <w:r w:rsidRPr="00277822">
        <w:rPr>
          <w:rFonts w:ascii="Times New Roman" w:hAnsi="Times New Roman"/>
        </w:rPr>
        <w:t>flourished</w:t>
      </w:r>
      <w:r w:rsidR="00FF5CEE" w:rsidRPr="00277822">
        <w:rPr>
          <w:rFonts w:ascii="Times New Roman" w:hAnsi="Times New Roman"/>
        </w:rPr>
        <w:t>,</w:t>
      </w:r>
      <w:r w:rsidR="00D31030" w:rsidRPr="00277822">
        <w:rPr>
          <w:rFonts w:ascii="Times New Roman" w:hAnsi="Times New Roman"/>
        </w:rPr>
        <w:t xml:space="preserve"> </w:t>
      </w:r>
      <w:r w:rsidR="00FF5CEE" w:rsidRPr="00277822">
        <w:rPr>
          <w:rFonts w:ascii="Times New Roman" w:hAnsi="Times New Roman"/>
        </w:rPr>
        <w:t xml:space="preserve">the Nepali Civil War began. </w:t>
      </w:r>
      <w:r w:rsidR="00D31030" w:rsidRPr="00277822">
        <w:rPr>
          <w:rFonts w:ascii="Times New Roman" w:hAnsi="Times New Roman"/>
        </w:rPr>
        <w:t xml:space="preserve">During that time, Nepali media </w:t>
      </w:r>
      <w:r w:rsidR="00FF5CEE" w:rsidRPr="00277822">
        <w:rPr>
          <w:rFonts w:ascii="Times New Roman" w:hAnsi="Times New Roman"/>
        </w:rPr>
        <w:t>faced</w:t>
      </w:r>
      <w:r w:rsidR="00D31030" w:rsidRPr="00277822">
        <w:rPr>
          <w:rFonts w:ascii="Times New Roman" w:hAnsi="Times New Roman"/>
        </w:rPr>
        <w:t xml:space="preserve"> high levels of intimidation and violence from the government and oppositional forces.</w:t>
      </w:r>
      <w:r w:rsidR="00FF5CEE" w:rsidRPr="00277822">
        <w:rPr>
          <w:rFonts w:ascii="Times New Roman" w:hAnsi="Times New Roman"/>
        </w:rPr>
        <w:t xml:space="preserve"> Journalists who published work critical of either the government or the Maoists were detained; many reported being tortured.</w:t>
      </w:r>
    </w:p>
    <w:p w:rsidR="000365E1" w:rsidRPr="00277822" w:rsidRDefault="00FF5CEE" w:rsidP="002A3EBE">
      <w:pPr>
        <w:ind w:firstLine="720"/>
        <w:rPr>
          <w:rFonts w:ascii="Times New Roman" w:hAnsi="Times New Roman"/>
        </w:rPr>
      </w:pPr>
      <w:r w:rsidRPr="00277822">
        <w:rPr>
          <w:rFonts w:ascii="Times New Roman" w:hAnsi="Times New Roman"/>
        </w:rPr>
        <w:t>Despite this environment</w:t>
      </w:r>
      <w:r w:rsidR="00D31030" w:rsidRPr="00277822">
        <w:rPr>
          <w:rFonts w:ascii="Times New Roman" w:hAnsi="Times New Roman"/>
        </w:rPr>
        <w:t xml:space="preserve">, Nepal has </w:t>
      </w:r>
      <w:r w:rsidRPr="00277822">
        <w:rPr>
          <w:rFonts w:ascii="Times New Roman" w:hAnsi="Times New Roman"/>
        </w:rPr>
        <w:t xml:space="preserve">developed </w:t>
      </w:r>
      <w:r w:rsidR="00D31030" w:rsidRPr="00277822">
        <w:rPr>
          <w:rFonts w:ascii="Times New Roman" w:hAnsi="Times New Roman"/>
        </w:rPr>
        <w:t xml:space="preserve">a wide array of television, radio and print news services. </w:t>
      </w:r>
      <w:r w:rsidR="002A3EBE" w:rsidRPr="00277822">
        <w:rPr>
          <w:rFonts w:ascii="Times New Roman" w:hAnsi="Times New Roman"/>
        </w:rPr>
        <w:t xml:space="preserve">With this increase in quantity comes a concurrent increase in influence. </w:t>
      </w:r>
      <w:r w:rsidR="00277822">
        <w:rPr>
          <w:rFonts w:ascii="Times New Roman" w:hAnsi="Times New Roman"/>
        </w:rPr>
        <w:t>As previously mentioned, h</w:t>
      </w:r>
      <w:r w:rsidR="002A3EBE" w:rsidRPr="00277822">
        <w:rPr>
          <w:rFonts w:ascii="Times New Roman" w:hAnsi="Times New Roman"/>
        </w:rPr>
        <w:t>owever,</w:t>
      </w:r>
      <w:r w:rsidR="00D31030" w:rsidRPr="00277822">
        <w:rPr>
          <w:rFonts w:ascii="Times New Roman" w:hAnsi="Times New Roman"/>
        </w:rPr>
        <w:t xml:space="preserve"> there are significant debates about the quality of Nepali media. Nepali journalists have con</w:t>
      </w:r>
      <w:r w:rsidR="00277822">
        <w:rPr>
          <w:rFonts w:ascii="Times New Roman" w:hAnsi="Times New Roman"/>
        </w:rPr>
        <w:t>tinuously faced public scrutiny, which can</w:t>
      </w:r>
      <w:r w:rsidR="00D31030" w:rsidRPr="00277822">
        <w:rPr>
          <w:rFonts w:ascii="Times New Roman" w:hAnsi="Times New Roman"/>
        </w:rPr>
        <w:t xml:space="preserve"> </w:t>
      </w:r>
      <w:r w:rsidR="00277822">
        <w:rPr>
          <w:rFonts w:ascii="Times New Roman" w:hAnsi="Times New Roman"/>
        </w:rPr>
        <w:t>result in</w:t>
      </w:r>
      <w:r w:rsidR="00D31030" w:rsidRPr="00277822">
        <w:rPr>
          <w:rFonts w:ascii="Times New Roman" w:hAnsi="Times New Roman"/>
        </w:rPr>
        <w:t xml:space="preserve"> anger and frustration at media outlets a</w:t>
      </w:r>
      <w:r w:rsidR="00277822">
        <w:rPr>
          <w:rFonts w:ascii="Times New Roman" w:hAnsi="Times New Roman"/>
        </w:rPr>
        <w:t>nd their employees.</w:t>
      </w:r>
    </w:p>
    <w:p w:rsidR="00D31030" w:rsidRPr="00277822" w:rsidRDefault="00D31030" w:rsidP="000365E1">
      <w:pPr>
        <w:ind w:firstLine="720"/>
        <w:rPr>
          <w:rFonts w:ascii="Times New Roman" w:hAnsi="Times New Roman"/>
        </w:rPr>
      </w:pPr>
      <w:r w:rsidRPr="00277822">
        <w:rPr>
          <w:rFonts w:ascii="Times New Roman" w:hAnsi="Times New Roman"/>
        </w:rPr>
        <w:t>The partisan nature of much of Nepal’s media is one of the primary causes of cynicism towards journalism in the Nepali public. Therefore, this project aims to specifically address the partisan bias in Nepali news media that has helped foster a negative perception of journalists and media outlets.</w:t>
      </w:r>
    </w:p>
    <w:p w:rsidR="00D31030" w:rsidRPr="00277822" w:rsidRDefault="00F20235" w:rsidP="00F20235">
      <w:pPr>
        <w:ind w:firstLine="720"/>
        <w:rPr>
          <w:rFonts w:ascii="Times New Roman" w:hAnsi="Times New Roman"/>
        </w:rPr>
      </w:pPr>
      <w:r w:rsidRPr="00277822">
        <w:rPr>
          <w:rFonts w:ascii="Times New Roman" w:hAnsi="Times New Roman"/>
        </w:rPr>
        <w:t>It is vital in this politically charged environment that the Nepali news media acts as a moderating influence. By teaching the practices of conflict sensitive journalism, this program will help foster constructive political dialogue. This will help promote the voices of those who are vulnerable, including people from the Dalit caste, women and indigenous groups, to be represented in Nepali media. Promoting these voices will help the wider society to become aware of shared difficulties, build empathy between groups and help mend political and social divisions. The program will also target senior journalists, ensuring that the lessons taught will percolate through the Nepali media community. Long-term, healthy political dialogue will contribute to building a strong civil society with stable institutions.</w:t>
      </w:r>
    </w:p>
    <w:p w:rsidR="00F20235" w:rsidRPr="00277822" w:rsidRDefault="00F20235" w:rsidP="00F20235">
      <w:pPr>
        <w:ind w:firstLine="720"/>
        <w:rPr>
          <w:rFonts w:ascii="Times New Roman" w:hAnsi="Times New Roman"/>
        </w:rPr>
      </w:pPr>
    </w:p>
    <w:p w:rsidR="00F20235" w:rsidRPr="00277822" w:rsidRDefault="00CF4D93" w:rsidP="00F20235">
      <w:pPr>
        <w:rPr>
          <w:rFonts w:ascii="Times New Roman" w:hAnsi="Times New Roman"/>
          <w:b/>
        </w:rPr>
      </w:pPr>
      <w:r w:rsidRPr="00277822">
        <w:rPr>
          <w:rFonts w:ascii="Times New Roman" w:hAnsi="Times New Roman"/>
          <w:b/>
        </w:rPr>
        <w:t>Project Objective</w:t>
      </w:r>
    </w:p>
    <w:p w:rsidR="00F20235" w:rsidRPr="00277822" w:rsidRDefault="00F20235" w:rsidP="00F20235">
      <w:pPr>
        <w:rPr>
          <w:rFonts w:ascii="Times New Roman" w:hAnsi="Times New Roman"/>
          <w:b/>
        </w:rPr>
      </w:pPr>
    </w:p>
    <w:p w:rsidR="00F20235" w:rsidRPr="00277822" w:rsidRDefault="00492C3E" w:rsidP="00492C3E">
      <w:pPr>
        <w:pStyle w:val="ListParagraph"/>
        <w:numPr>
          <w:ilvl w:val="0"/>
          <w:numId w:val="1"/>
        </w:numPr>
        <w:rPr>
          <w:rFonts w:ascii="Times New Roman" w:hAnsi="Times New Roman"/>
        </w:rPr>
      </w:pPr>
      <w:r w:rsidRPr="00277822">
        <w:rPr>
          <w:rFonts w:ascii="Times New Roman" w:hAnsi="Times New Roman"/>
        </w:rPr>
        <w:t xml:space="preserve">This project aims to minimize partisan reporting in Nepal by teaching conflict sensitive journalism. </w:t>
      </w:r>
    </w:p>
    <w:p w:rsidR="006F43FE" w:rsidRPr="00277822" w:rsidRDefault="006F43FE" w:rsidP="006F43FE">
      <w:pPr>
        <w:rPr>
          <w:rFonts w:ascii="Times New Roman" w:hAnsi="Times New Roman"/>
        </w:rPr>
      </w:pPr>
    </w:p>
    <w:p w:rsidR="006F43FE" w:rsidRPr="00277822" w:rsidRDefault="006F43FE" w:rsidP="006F43FE">
      <w:pPr>
        <w:rPr>
          <w:rFonts w:ascii="Times New Roman" w:hAnsi="Times New Roman"/>
        </w:rPr>
      </w:pPr>
      <w:r w:rsidRPr="00277822">
        <w:rPr>
          <w:rFonts w:ascii="Times New Roman" w:hAnsi="Times New Roman"/>
          <w:b/>
        </w:rPr>
        <w:t>Project Activities</w:t>
      </w:r>
    </w:p>
    <w:p w:rsidR="006F43FE" w:rsidRPr="00277822" w:rsidRDefault="006F43FE" w:rsidP="006F43FE">
      <w:pPr>
        <w:rPr>
          <w:rFonts w:ascii="Times New Roman" w:hAnsi="Times New Roman"/>
        </w:rPr>
      </w:pPr>
    </w:p>
    <w:p w:rsidR="00A91C5E" w:rsidRPr="00277822" w:rsidRDefault="00A91C5E" w:rsidP="00A91C5E">
      <w:pPr>
        <w:ind w:firstLine="720"/>
        <w:rPr>
          <w:rFonts w:ascii="Times New Roman" w:hAnsi="Times New Roman"/>
        </w:rPr>
      </w:pPr>
      <w:r w:rsidRPr="00277822">
        <w:rPr>
          <w:rFonts w:ascii="Times New Roman" w:hAnsi="Times New Roman"/>
        </w:rPr>
        <w:t>The project consists of two parts. During the first, a five-day workshop in Kathmandu, Dr. Rubenstein will teach the participants about conflict sensitive journalism. This will be</w:t>
      </w:r>
      <w:r w:rsidR="00277822">
        <w:rPr>
          <w:rFonts w:ascii="Times New Roman" w:hAnsi="Times New Roman"/>
        </w:rPr>
        <w:t xml:space="preserve"> followed by five</w:t>
      </w:r>
      <w:r w:rsidRPr="00277822">
        <w:rPr>
          <w:rFonts w:ascii="Times New Roman" w:hAnsi="Times New Roman"/>
        </w:rPr>
        <w:t xml:space="preserve"> videoconferencing sessions with the participants, which will take place once per month. These sessions will reinforce the lessons of the seminar and monitor the effects the training has on reporting in Nepal.</w:t>
      </w:r>
    </w:p>
    <w:p w:rsidR="00A91C5E" w:rsidRPr="00277822" w:rsidRDefault="00A91C5E" w:rsidP="005F4392">
      <w:pPr>
        <w:ind w:firstLine="720"/>
        <w:rPr>
          <w:rFonts w:ascii="Times New Roman" w:hAnsi="Times New Roman"/>
        </w:rPr>
      </w:pPr>
      <w:r w:rsidRPr="00277822">
        <w:rPr>
          <w:rFonts w:ascii="Times New Roman" w:hAnsi="Times New Roman"/>
        </w:rPr>
        <w:t xml:space="preserve">The five-day workshop will take place in a hotel in Kathmandu. Participants will arrive at the hotel for </w:t>
      </w:r>
      <w:r w:rsidR="005F4392" w:rsidRPr="00277822">
        <w:rPr>
          <w:rFonts w:ascii="Times New Roman" w:hAnsi="Times New Roman"/>
        </w:rPr>
        <w:t xml:space="preserve">breakfast before </w:t>
      </w:r>
      <w:r w:rsidRPr="00277822">
        <w:rPr>
          <w:rFonts w:ascii="Times New Roman" w:hAnsi="Times New Roman"/>
        </w:rPr>
        <w:t xml:space="preserve">the </w:t>
      </w:r>
      <w:r w:rsidR="005F4392" w:rsidRPr="00277822">
        <w:rPr>
          <w:rFonts w:ascii="Times New Roman" w:hAnsi="Times New Roman"/>
        </w:rPr>
        <w:t xml:space="preserve">9 a.m. </w:t>
      </w:r>
      <w:r w:rsidRPr="00277822">
        <w:rPr>
          <w:rFonts w:ascii="Times New Roman" w:hAnsi="Times New Roman"/>
        </w:rPr>
        <w:t>morning ses</w:t>
      </w:r>
      <w:r w:rsidR="005F4392" w:rsidRPr="00277822">
        <w:rPr>
          <w:rFonts w:ascii="Times New Roman" w:hAnsi="Times New Roman"/>
        </w:rPr>
        <w:t>sion. The morning session will last until lunch begins at 1 p.m. An afternoon session will follow, beginning at 2 p.m. and ending at 6 p.m. Dinner will be provided after the afternoon session. Accommodations will be provided for the participants who live outside of Kathmandu, but those that live inside the city will return home each night.</w:t>
      </w:r>
    </w:p>
    <w:p w:rsidR="006F43FE" w:rsidRPr="00277822" w:rsidRDefault="005F4392" w:rsidP="00A91C5E">
      <w:pPr>
        <w:ind w:firstLine="720"/>
        <w:rPr>
          <w:rFonts w:ascii="Times New Roman" w:hAnsi="Times New Roman"/>
        </w:rPr>
      </w:pPr>
      <w:r w:rsidRPr="00277822">
        <w:rPr>
          <w:rFonts w:ascii="Times New Roman" w:hAnsi="Times New Roman"/>
        </w:rPr>
        <w:lastRenderedPageBreak/>
        <w:t>At the beginning of the first day</w:t>
      </w:r>
      <w:r w:rsidR="006F43FE" w:rsidRPr="00277822">
        <w:rPr>
          <w:rFonts w:ascii="Times New Roman" w:hAnsi="Times New Roman"/>
        </w:rPr>
        <w:t>, Dr. Rubenstein will have each journalist produce a sample report from an assigned prompt. The purpose of this exercise is to analyze the level of bias and conflict sensitiveness in the participants’ reporting. IMT</w:t>
      </w:r>
      <w:r w:rsidRPr="00277822">
        <w:rPr>
          <w:rFonts w:ascii="Times New Roman" w:hAnsi="Times New Roman"/>
        </w:rPr>
        <w:t xml:space="preserve">D, along with Dr. </w:t>
      </w:r>
      <w:proofErr w:type="spellStart"/>
      <w:r w:rsidRPr="00277822">
        <w:rPr>
          <w:rFonts w:ascii="Times New Roman" w:hAnsi="Times New Roman"/>
        </w:rPr>
        <w:t>Tatsushi</w:t>
      </w:r>
      <w:proofErr w:type="spellEnd"/>
      <w:r w:rsidRPr="00277822">
        <w:rPr>
          <w:rFonts w:ascii="Times New Roman" w:hAnsi="Times New Roman"/>
        </w:rPr>
        <w:t xml:space="preserve"> Arai, </w:t>
      </w:r>
      <w:r w:rsidR="006F43FE" w:rsidRPr="00277822">
        <w:rPr>
          <w:rFonts w:ascii="Times New Roman" w:hAnsi="Times New Roman"/>
        </w:rPr>
        <w:t>will develop a scale to score the reports in terms of</w:t>
      </w:r>
      <w:r w:rsidRPr="00277822">
        <w:rPr>
          <w:rFonts w:ascii="Times New Roman" w:hAnsi="Times New Roman"/>
        </w:rPr>
        <w:t xml:space="preserve"> conflict sensitive reporting.</w:t>
      </w:r>
    </w:p>
    <w:p w:rsidR="00BB36DD" w:rsidRPr="00277822" w:rsidRDefault="006F43FE" w:rsidP="00436EDC">
      <w:pPr>
        <w:ind w:firstLine="720"/>
        <w:rPr>
          <w:rFonts w:ascii="Times New Roman" w:hAnsi="Times New Roman"/>
        </w:rPr>
      </w:pPr>
      <w:r w:rsidRPr="00277822">
        <w:rPr>
          <w:rFonts w:ascii="Times New Roman" w:hAnsi="Times New Roman"/>
        </w:rPr>
        <w:t>After the participants receive their scores,</w:t>
      </w:r>
      <w:r w:rsidR="005F4392" w:rsidRPr="00277822">
        <w:rPr>
          <w:rFonts w:ascii="Times New Roman" w:hAnsi="Times New Roman"/>
        </w:rPr>
        <w:t xml:space="preserve"> t</w:t>
      </w:r>
      <w:r w:rsidRPr="00277822">
        <w:rPr>
          <w:rFonts w:ascii="Times New Roman" w:hAnsi="Times New Roman"/>
        </w:rPr>
        <w:t xml:space="preserve">he </w:t>
      </w:r>
      <w:r w:rsidR="00CD4E8C" w:rsidRPr="00277822">
        <w:rPr>
          <w:rFonts w:ascii="Times New Roman" w:hAnsi="Times New Roman"/>
        </w:rPr>
        <w:t>workshop will begin covering its five ma</w:t>
      </w:r>
      <w:r w:rsidR="00C05221" w:rsidRPr="00277822">
        <w:rPr>
          <w:rFonts w:ascii="Times New Roman" w:hAnsi="Times New Roman"/>
        </w:rPr>
        <w:t xml:space="preserve">jor topics. First, the participants will receive basic training in conflict analysis. They will be taught the types of conflict and how to identify them, and also how to represent conflict—how it starts, how it is presented, and how to place it in a wider context. On the second day, participants will be presented with an overview of the major obstacles to presenting conflict in a fair-minded and nonpartisan manner, including security problems for those covering conflict. The third day will focus on conflict settlement, showing possible solutions and the processes required to reach an agreement. </w:t>
      </w:r>
      <w:r w:rsidR="00436EDC" w:rsidRPr="00277822">
        <w:rPr>
          <w:rFonts w:ascii="Times New Roman" w:hAnsi="Times New Roman"/>
        </w:rPr>
        <w:t xml:space="preserve">The role of journalists in this process will be covered on the fourth day; specific topics will include dealing with confidential sources, and covering politically charged events, including riots. On the final day, Dr. Rubenstein will present a toolkit of methods to ensure the practice of </w:t>
      </w:r>
      <w:r w:rsidR="001162E2">
        <w:rPr>
          <w:rFonts w:ascii="Times New Roman" w:hAnsi="Times New Roman"/>
        </w:rPr>
        <w:t>conflict sensitive</w:t>
      </w:r>
      <w:r w:rsidR="00436EDC" w:rsidRPr="00277822">
        <w:rPr>
          <w:rFonts w:ascii="Times New Roman" w:hAnsi="Times New Roman"/>
        </w:rPr>
        <w:t xml:space="preserve"> journalism, and how to evaluate it.</w:t>
      </w:r>
    </w:p>
    <w:p w:rsidR="00CD4E8C" w:rsidRPr="00277822" w:rsidRDefault="00436EDC" w:rsidP="00A91C5E">
      <w:pPr>
        <w:ind w:firstLine="720"/>
        <w:rPr>
          <w:rFonts w:ascii="Times New Roman" w:hAnsi="Times New Roman"/>
        </w:rPr>
      </w:pPr>
      <w:r w:rsidRPr="00277822">
        <w:rPr>
          <w:rFonts w:ascii="Times New Roman" w:hAnsi="Times New Roman"/>
        </w:rPr>
        <w:t>The workshop will be conducted with a combination of lecture and roundtable discussions</w:t>
      </w:r>
      <w:r w:rsidR="006F43FE" w:rsidRPr="00277822">
        <w:rPr>
          <w:rFonts w:ascii="Times New Roman" w:hAnsi="Times New Roman"/>
        </w:rPr>
        <w:t xml:space="preserve">. </w:t>
      </w:r>
      <w:r w:rsidRPr="00277822">
        <w:rPr>
          <w:rFonts w:ascii="Times New Roman" w:hAnsi="Times New Roman"/>
        </w:rPr>
        <w:t>Throughout the workshop, Dr. Rubenstein will utilize e</w:t>
      </w:r>
      <w:r w:rsidR="006F43FE" w:rsidRPr="00277822">
        <w:rPr>
          <w:rFonts w:ascii="Times New Roman" w:hAnsi="Times New Roman"/>
        </w:rPr>
        <w:t xml:space="preserve">xamples of the practices of the conflict sensitive journalism in different country contexts </w:t>
      </w:r>
      <w:r w:rsidRPr="00277822">
        <w:rPr>
          <w:rFonts w:ascii="Times New Roman" w:hAnsi="Times New Roman"/>
        </w:rPr>
        <w:t>in order to provide a real-world context for the topics.</w:t>
      </w:r>
    </w:p>
    <w:p w:rsidR="006F43FE" w:rsidRPr="00277822" w:rsidRDefault="006F43FE" w:rsidP="00A91C5E">
      <w:pPr>
        <w:ind w:firstLine="720"/>
        <w:rPr>
          <w:rFonts w:ascii="Times New Roman" w:hAnsi="Times New Roman"/>
        </w:rPr>
      </w:pPr>
      <w:r w:rsidRPr="00277822">
        <w:rPr>
          <w:rFonts w:ascii="Times New Roman" w:hAnsi="Times New Roman"/>
        </w:rPr>
        <w:t xml:space="preserve">At the end of the program, participants will be given another prompt and will again be asked to prepare a report. Dr. Rubenstein will again evaluate their writing samples, using the same scale. </w:t>
      </w:r>
      <w:r w:rsidRPr="00277822">
        <w:rPr>
          <w:rFonts w:ascii="Times New Roman" w:hAnsi="Times New Roman"/>
          <w:color w:val="000000"/>
        </w:rPr>
        <w:t>The final score of the second writing samples will give both IMTD and the program participants an idea of how effective the program was in reducing bias</w:t>
      </w:r>
      <w:r w:rsidRPr="00277822">
        <w:rPr>
          <w:rFonts w:ascii="Times New Roman" w:hAnsi="Times New Roman"/>
        </w:rPr>
        <w:t xml:space="preserve">. This will help to evaluate the effectiveness of the workshops. In addition, participating journalists will be encouraged to disseminate the new skills learned to other journalists in their respective media companies, raising awareness of conflict sensitivity in reporting throughout Nepal. </w:t>
      </w:r>
    </w:p>
    <w:p w:rsidR="006F43FE" w:rsidRPr="00277822" w:rsidRDefault="006F43FE" w:rsidP="00524573">
      <w:pPr>
        <w:ind w:firstLine="720"/>
        <w:rPr>
          <w:rFonts w:ascii="Times New Roman" w:hAnsi="Times New Roman"/>
          <w:color w:val="000000"/>
        </w:rPr>
      </w:pPr>
      <w:r w:rsidRPr="00277822">
        <w:rPr>
          <w:rFonts w:ascii="Times New Roman" w:hAnsi="Times New Roman"/>
          <w:color w:val="000000"/>
        </w:rPr>
        <w:t xml:space="preserve">The second phase of this program involves long distance workshops on non-partisan reporting with journalists in Nepal using video-conferencing technology from </w:t>
      </w:r>
      <w:r w:rsidR="00524573" w:rsidRPr="00277822">
        <w:rPr>
          <w:rFonts w:ascii="Times New Roman" w:hAnsi="Times New Roman"/>
          <w:color w:val="000000"/>
        </w:rPr>
        <w:t xml:space="preserve">George Mason University. Dr. </w:t>
      </w:r>
      <w:r w:rsidRPr="00277822">
        <w:rPr>
          <w:rFonts w:ascii="Times New Roman" w:hAnsi="Times New Roman"/>
          <w:color w:val="000000"/>
        </w:rPr>
        <w:t>Rubenstein will continue to mentor the journalists on conflict sensitivity during reporting. As mentioned, it will begin with providing the scores of the second writing sample to the former participants, and will also provide constructive feedback. The participants will then be asked about the effectiveness and potential challenges of implementing peace journalism. The second phase will provide IMTD with an opportunity to evaluate the program and see how the lessons learned in the workshops are being implemented in the field. This video conferencing will be held five times (once in each month) during the six months of the project.</w:t>
      </w:r>
    </w:p>
    <w:p w:rsidR="001162E2" w:rsidRDefault="006F43FE" w:rsidP="001162E2">
      <w:pPr>
        <w:ind w:firstLine="720"/>
        <w:rPr>
          <w:rFonts w:ascii="Times New Roman" w:hAnsi="Times New Roman"/>
        </w:rPr>
      </w:pPr>
      <w:r w:rsidRPr="00277822">
        <w:rPr>
          <w:rFonts w:ascii="Times New Roman" w:hAnsi="Times New Roman"/>
        </w:rPr>
        <w:t xml:space="preserve">Ambassador John W. McDonald, IMTD’s Executive Director, has over 40 years of experience working in both the public and NGO sector. He has extensive experience heading programs dealing with various dimensions of </w:t>
      </w:r>
      <w:proofErr w:type="spellStart"/>
      <w:r w:rsidRPr="00277822">
        <w:rPr>
          <w:rFonts w:ascii="Times New Roman" w:hAnsi="Times New Roman"/>
        </w:rPr>
        <w:t>peacebuilding</w:t>
      </w:r>
      <w:proofErr w:type="spellEnd"/>
      <w:r w:rsidRPr="00277822">
        <w:rPr>
          <w:rFonts w:ascii="Times New Roman" w:hAnsi="Times New Roman"/>
        </w:rPr>
        <w:t xml:space="preserve"> and conflict resolution. This prolonged experience with many </w:t>
      </w:r>
      <w:proofErr w:type="spellStart"/>
      <w:r w:rsidRPr="00277822">
        <w:rPr>
          <w:rFonts w:ascii="Times New Roman" w:hAnsi="Times New Roman"/>
        </w:rPr>
        <w:t>peacebuilding</w:t>
      </w:r>
      <w:proofErr w:type="spellEnd"/>
      <w:r w:rsidRPr="00277822">
        <w:rPr>
          <w:rFonts w:ascii="Times New Roman" w:hAnsi="Times New Roman"/>
        </w:rPr>
        <w:t xml:space="preserve"> endeavors has prepared Ambassador McDonald to take up this responsibility of leading IMTD’s program in Nepal. Ambassador </w:t>
      </w:r>
      <w:r w:rsidR="00277822">
        <w:rPr>
          <w:rFonts w:ascii="Times New Roman" w:hAnsi="Times New Roman"/>
        </w:rPr>
        <w:t>McDonald, along with the other</w:t>
      </w:r>
      <w:r w:rsidRPr="00277822">
        <w:rPr>
          <w:rFonts w:ascii="Times New Roman" w:hAnsi="Times New Roman"/>
        </w:rPr>
        <w:t xml:space="preserve"> staff involved in the program, will not be salaried. </w:t>
      </w:r>
    </w:p>
    <w:p w:rsidR="001162E2" w:rsidRPr="00277822" w:rsidRDefault="00277822" w:rsidP="001162E2">
      <w:pPr>
        <w:ind w:firstLine="720"/>
        <w:rPr>
          <w:rFonts w:ascii="Times New Roman" w:hAnsi="Times New Roman"/>
        </w:rPr>
      </w:pPr>
      <w:r>
        <w:rPr>
          <w:rFonts w:ascii="Times New Roman" w:hAnsi="Times New Roman"/>
        </w:rPr>
        <w:lastRenderedPageBreak/>
        <w:t>Dr. R</w:t>
      </w:r>
      <w:r w:rsidR="006F43FE" w:rsidRPr="00277822">
        <w:rPr>
          <w:rFonts w:ascii="Times New Roman" w:hAnsi="Times New Roman"/>
        </w:rPr>
        <w:t xml:space="preserve">ichard Rubenstein, a former Rockefeller Fellow and Senior Professor of </w:t>
      </w:r>
      <w:proofErr w:type="spellStart"/>
      <w:r w:rsidR="006F43FE" w:rsidRPr="00277822">
        <w:rPr>
          <w:rFonts w:ascii="Times New Roman" w:hAnsi="Times New Roman"/>
        </w:rPr>
        <w:t>Peacebuilding</w:t>
      </w:r>
      <w:proofErr w:type="spellEnd"/>
      <w:r w:rsidR="006F43FE" w:rsidRPr="00277822">
        <w:rPr>
          <w:rFonts w:ascii="Times New Roman" w:hAnsi="Times New Roman"/>
        </w:rPr>
        <w:t xml:space="preserve"> at the George Mason University’s School of Conflict Analysis and Resolution (SCAR), will serve as the chief trainer of the program. Dr. Rubenstein has more than 15 years of experience in </w:t>
      </w:r>
      <w:proofErr w:type="spellStart"/>
      <w:r w:rsidR="006F43FE" w:rsidRPr="00277822">
        <w:rPr>
          <w:rFonts w:ascii="Times New Roman" w:hAnsi="Times New Roman"/>
        </w:rPr>
        <w:t>peacebuilding</w:t>
      </w:r>
      <w:proofErr w:type="spellEnd"/>
      <w:r w:rsidR="006F43FE" w:rsidRPr="00277822">
        <w:rPr>
          <w:rFonts w:ascii="Times New Roman" w:hAnsi="Times New Roman"/>
        </w:rPr>
        <w:t xml:space="preserve"> advocacy and has conducted many </w:t>
      </w:r>
      <w:r w:rsidR="00D03F90" w:rsidRPr="00277822">
        <w:rPr>
          <w:rFonts w:ascii="Times New Roman" w:hAnsi="Times New Roman"/>
        </w:rPr>
        <w:t>workshops</w:t>
      </w:r>
      <w:r w:rsidR="006F43FE" w:rsidRPr="00277822">
        <w:rPr>
          <w:rFonts w:ascii="Times New Roman" w:hAnsi="Times New Roman"/>
        </w:rPr>
        <w:t xml:space="preserve"> in multiple dimensions of </w:t>
      </w:r>
      <w:proofErr w:type="spellStart"/>
      <w:r w:rsidR="006F43FE" w:rsidRPr="00277822">
        <w:rPr>
          <w:rFonts w:ascii="Times New Roman" w:hAnsi="Times New Roman"/>
        </w:rPr>
        <w:t>peacebuilding</w:t>
      </w:r>
      <w:proofErr w:type="spellEnd"/>
      <w:r w:rsidR="006F43FE" w:rsidRPr="00277822">
        <w:rPr>
          <w:rFonts w:ascii="Times New Roman" w:hAnsi="Times New Roman"/>
        </w:rPr>
        <w:t xml:space="preserve">, including conflict sensitive journalism. </w:t>
      </w:r>
    </w:p>
    <w:p w:rsidR="00524573" w:rsidRPr="00277822" w:rsidRDefault="001162E2" w:rsidP="00CD24D5">
      <w:pPr>
        <w:ind w:firstLine="720"/>
        <w:rPr>
          <w:rFonts w:ascii="Times New Roman" w:hAnsi="Times New Roman"/>
        </w:rPr>
      </w:pPr>
      <w:r w:rsidRPr="00277822">
        <w:rPr>
          <w:rFonts w:ascii="Times New Roman" w:hAnsi="Times New Roman"/>
        </w:rPr>
        <w:t xml:space="preserve"> </w:t>
      </w:r>
      <w:r w:rsidR="00524573" w:rsidRPr="00277822">
        <w:rPr>
          <w:rFonts w:ascii="Times New Roman" w:hAnsi="Times New Roman"/>
        </w:rPr>
        <w:t xml:space="preserve">Dr. </w:t>
      </w:r>
      <w:proofErr w:type="spellStart"/>
      <w:r w:rsidR="00524573" w:rsidRPr="00277822">
        <w:rPr>
          <w:rFonts w:ascii="Times New Roman" w:hAnsi="Times New Roman"/>
        </w:rPr>
        <w:t>Tatsushi</w:t>
      </w:r>
      <w:proofErr w:type="spellEnd"/>
      <w:r w:rsidR="00524573" w:rsidRPr="00277822">
        <w:rPr>
          <w:rFonts w:ascii="Times New Roman" w:hAnsi="Times New Roman"/>
        </w:rPr>
        <w:t xml:space="preserve"> Arai, an associate professor of conflict transformation at SIT Graduate Institute, will develop the scale the project will use to score participants’ sample reports during the seminar. </w:t>
      </w:r>
      <w:r w:rsidR="00CD24D5" w:rsidRPr="00277822">
        <w:rPr>
          <w:rFonts w:ascii="Times New Roman" w:hAnsi="Times New Roman"/>
        </w:rPr>
        <w:t>He has taught conflict resolution at George Mason University and international relations at the National University of Rwanda. Dr. Arai</w:t>
      </w:r>
      <w:r w:rsidR="00524573" w:rsidRPr="00277822">
        <w:rPr>
          <w:rFonts w:ascii="Times New Roman" w:hAnsi="Times New Roman"/>
        </w:rPr>
        <w:t xml:space="preserve"> has </w:t>
      </w:r>
      <w:r w:rsidR="00CD24D5" w:rsidRPr="00277822">
        <w:rPr>
          <w:rFonts w:ascii="Times New Roman" w:hAnsi="Times New Roman"/>
        </w:rPr>
        <w:t xml:space="preserve">also </w:t>
      </w:r>
      <w:r w:rsidR="00524573" w:rsidRPr="00277822">
        <w:rPr>
          <w:rFonts w:ascii="Times New Roman" w:hAnsi="Times New Roman"/>
        </w:rPr>
        <w:t xml:space="preserve">led a number of </w:t>
      </w:r>
      <w:proofErr w:type="spellStart"/>
      <w:r w:rsidR="00524573" w:rsidRPr="00277822">
        <w:rPr>
          <w:rFonts w:ascii="Times New Roman" w:hAnsi="Times New Roman"/>
        </w:rPr>
        <w:t>peacebuilding</w:t>
      </w:r>
      <w:proofErr w:type="spellEnd"/>
      <w:r w:rsidR="00524573" w:rsidRPr="00277822">
        <w:rPr>
          <w:rFonts w:ascii="Times New Roman" w:hAnsi="Times New Roman"/>
        </w:rPr>
        <w:t xml:space="preserve"> workshops for government personnel, members of international organizations, and civil society leaders from around the world, </w:t>
      </w:r>
      <w:r w:rsidR="00CD24D5" w:rsidRPr="00277822">
        <w:rPr>
          <w:rFonts w:ascii="Times New Roman" w:hAnsi="Times New Roman"/>
        </w:rPr>
        <w:t>and</w:t>
      </w:r>
      <w:r w:rsidR="00524573" w:rsidRPr="00277822">
        <w:rPr>
          <w:rFonts w:ascii="Times New Roman" w:hAnsi="Times New Roman"/>
        </w:rPr>
        <w:t xml:space="preserve"> serves as a dialogue facilitator of Strait Talk, a series of semi-annual conflict resolution dialogues aimed at fostering a new generation of </w:t>
      </w:r>
      <w:proofErr w:type="spellStart"/>
      <w:r w:rsidR="00524573" w:rsidRPr="00277822">
        <w:rPr>
          <w:rFonts w:ascii="Times New Roman" w:hAnsi="Times New Roman"/>
        </w:rPr>
        <w:t>peacebuilders</w:t>
      </w:r>
      <w:proofErr w:type="spellEnd"/>
      <w:r w:rsidR="00524573" w:rsidRPr="00277822">
        <w:rPr>
          <w:rFonts w:ascii="Times New Roman" w:hAnsi="Times New Roman"/>
        </w:rPr>
        <w:t xml:space="preserve"> from Taiwan, Mainland China, and the United States.</w:t>
      </w:r>
      <w:r w:rsidR="00CD24D5" w:rsidRPr="00277822">
        <w:rPr>
          <w:rFonts w:ascii="Times New Roman" w:hAnsi="Times New Roman"/>
        </w:rPr>
        <w:t xml:space="preserve"> Outside the SIT context, Dr. Arai</w:t>
      </w:r>
      <w:r w:rsidR="00524573" w:rsidRPr="00277822">
        <w:rPr>
          <w:rFonts w:ascii="Times New Roman" w:hAnsi="Times New Roman"/>
        </w:rPr>
        <w:t xml:space="preserve"> is a research fellow of the Toda Institute for Global Peace and Policy Research in Hawaii; an advisor to Global Majority, a California-based international </w:t>
      </w:r>
      <w:proofErr w:type="spellStart"/>
      <w:r w:rsidR="00524573" w:rsidRPr="00277822">
        <w:rPr>
          <w:rFonts w:ascii="Times New Roman" w:hAnsi="Times New Roman"/>
        </w:rPr>
        <w:t>peacebuilding</w:t>
      </w:r>
      <w:proofErr w:type="spellEnd"/>
      <w:r w:rsidR="00524573" w:rsidRPr="00277822">
        <w:rPr>
          <w:rFonts w:ascii="Times New Roman" w:hAnsi="Times New Roman"/>
        </w:rPr>
        <w:t xml:space="preserve"> NGO; and a member of TRANSCEND, a global network for peace and development practitioners.</w:t>
      </w:r>
    </w:p>
    <w:p w:rsidR="006F43FE" w:rsidRPr="00277822" w:rsidRDefault="006F43FE" w:rsidP="00524573">
      <w:pPr>
        <w:ind w:firstLine="720"/>
        <w:rPr>
          <w:rFonts w:ascii="Times New Roman" w:hAnsi="Times New Roman"/>
        </w:rPr>
      </w:pPr>
      <w:r w:rsidRPr="00277822">
        <w:rPr>
          <w:rFonts w:ascii="Times New Roman" w:hAnsi="Times New Roman"/>
        </w:rPr>
        <w:t>A training assistant will also accompany th</w:t>
      </w:r>
      <w:r w:rsidR="00277822">
        <w:rPr>
          <w:rFonts w:ascii="Times New Roman" w:hAnsi="Times New Roman"/>
        </w:rPr>
        <w:t>e team. This person will</w:t>
      </w:r>
      <w:r w:rsidRPr="00277822">
        <w:rPr>
          <w:rFonts w:ascii="Times New Roman" w:hAnsi="Times New Roman"/>
        </w:rPr>
        <w:t xml:space="preserve"> be a graduate in Media and </w:t>
      </w:r>
      <w:proofErr w:type="spellStart"/>
      <w:r w:rsidRPr="00277822">
        <w:rPr>
          <w:rFonts w:ascii="Times New Roman" w:hAnsi="Times New Roman"/>
        </w:rPr>
        <w:t>Peacebuilding</w:t>
      </w:r>
      <w:proofErr w:type="spellEnd"/>
      <w:r w:rsidRPr="00277822">
        <w:rPr>
          <w:rFonts w:ascii="Times New Roman" w:hAnsi="Times New Roman"/>
        </w:rPr>
        <w:t xml:space="preserve">, will help coordinate the program and serve as trainer during </w:t>
      </w:r>
      <w:r w:rsidR="00277822">
        <w:rPr>
          <w:rFonts w:ascii="Times New Roman" w:hAnsi="Times New Roman"/>
        </w:rPr>
        <w:t>the workshop</w:t>
      </w:r>
      <w:r w:rsidRPr="00277822">
        <w:rPr>
          <w:rFonts w:ascii="Times New Roman" w:hAnsi="Times New Roman"/>
        </w:rPr>
        <w:t>. Similarly, the local consultant will be a graduate of social science from</w:t>
      </w:r>
      <w:r w:rsidR="00CD24D5" w:rsidRPr="00277822">
        <w:rPr>
          <w:rFonts w:ascii="Times New Roman" w:hAnsi="Times New Roman"/>
        </w:rPr>
        <w:t xml:space="preserve"> our partner organization, </w:t>
      </w:r>
      <w:r w:rsidR="006E4664" w:rsidRPr="00277822">
        <w:rPr>
          <w:rFonts w:ascii="Times New Roman" w:hAnsi="Times New Roman"/>
        </w:rPr>
        <w:t>the Institute for Conflict Management, Peace and Development (</w:t>
      </w:r>
      <w:r w:rsidR="00CD24D5" w:rsidRPr="00277822">
        <w:rPr>
          <w:rFonts w:ascii="Times New Roman" w:hAnsi="Times New Roman"/>
        </w:rPr>
        <w:t>ICPD</w:t>
      </w:r>
      <w:r w:rsidR="006E4664" w:rsidRPr="00277822">
        <w:rPr>
          <w:rFonts w:ascii="Times New Roman" w:hAnsi="Times New Roman"/>
        </w:rPr>
        <w:t>)</w:t>
      </w:r>
      <w:r w:rsidRPr="00277822">
        <w:rPr>
          <w:rFonts w:ascii="Times New Roman" w:hAnsi="Times New Roman"/>
        </w:rPr>
        <w:t>, who has the extensive experience in conducting training. His/her role will be similar t</w:t>
      </w:r>
      <w:r w:rsidR="00277822">
        <w:rPr>
          <w:rFonts w:ascii="Times New Roman" w:hAnsi="Times New Roman"/>
        </w:rPr>
        <w:t>o that of the</w:t>
      </w:r>
      <w:r w:rsidR="00CD24D5" w:rsidRPr="00277822">
        <w:rPr>
          <w:rFonts w:ascii="Times New Roman" w:hAnsi="Times New Roman"/>
        </w:rPr>
        <w:t xml:space="preserve"> training assistant, </w:t>
      </w:r>
      <w:r w:rsidRPr="00277822">
        <w:rPr>
          <w:rFonts w:ascii="Times New Roman" w:hAnsi="Times New Roman"/>
        </w:rPr>
        <w:t xml:space="preserve">coordinating our program activities and </w:t>
      </w:r>
      <w:r w:rsidR="00277822">
        <w:rPr>
          <w:rFonts w:ascii="Times New Roman" w:hAnsi="Times New Roman"/>
        </w:rPr>
        <w:t>serving a training function.</w:t>
      </w:r>
    </w:p>
    <w:p w:rsidR="006F43FE" w:rsidRPr="00277822" w:rsidRDefault="006F43FE" w:rsidP="00524573">
      <w:pPr>
        <w:ind w:firstLine="720"/>
        <w:rPr>
          <w:rFonts w:ascii="Times New Roman" w:hAnsi="Times New Roman"/>
        </w:rPr>
      </w:pPr>
      <w:r w:rsidRPr="00277822">
        <w:rPr>
          <w:rFonts w:ascii="Times New Roman" w:hAnsi="Times New Roman"/>
        </w:rPr>
        <w:t>Finally, a financial officer of IMTD will provide auditing and other financial services to the program and the organization.</w:t>
      </w:r>
    </w:p>
    <w:p w:rsidR="001162E2" w:rsidRDefault="00CD24D5" w:rsidP="006F43FE">
      <w:pPr>
        <w:rPr>
          <w:rFonts w:ascii="Times New Roman" w:hAnsi="Times New Roman"/>
        </w:rPr>
      </w:pPr>
      <w:r w:rsidRPr="00277822">
        <w:rPr>
          <w:rFonts w:ascii="Times New Roman" w:hAnsi="Times New Roman"/>
        </w:rPr>
        <w:tab/>
        <w:t xml:space="preserve">The following is a preliminary list of participants compiled by ICPD. It </w:t>
      </w:r>
      <w:r w:rsidR="006E4664" w:rsidRPr="00277822">
        <w:rPr>
          <w:rFonts w:ascii="Times New Roman" w:hAnsi="Times New Roman"/>
        </w:rPr>
        <w:t>demonstrates the wide variety of media outlets covered and role of participants in those outlets. Additionally, 11 of the 16 participants listed come from outside of Kathmandu, demonstrating that</w:t>
      </w:r>
      <w:bookmarkStart w:id="0" w:name="_GoBack"/>
      <w:bookmarkEnd w:id="0"/>
      <w:r w:rsidR="006E4664" w:rsidRPr="00277822">
        <w:rPr>
          <w:rFonts w:ascii="Times New Roman" w:hAnsi="Times New Roman"/>
        </w:rPr>
        <w:t xml:space="preserve"> the training will affect a large geographic area.</w:t>
      </w:r>
    </w:p>
    <w:tbl>
      <w:tblPr>
        <w:tblStyle w:val="TableGrid"/>
        <w:tblpPr w:leftFromText="180" w:rightFromText="180" w:vertAnchor="text" w:horzAnchor="page" w:tblpX="1729" w:tblpY="2692"/>
        <w:tblW w:w="9900" w:type="dxa"/>
        <w:tblLayout w:type="fixed"/>
        <w:tblLook w:val="04A0" w:firstRow="1" w:lastRow="0" w:firstColumn="1" w:lastColumn="0" w:noHBand="0" w:noVBand="1"/>
      </w:tblPr>
      <w:tblGrid>
        <w:gridCol w:w="1406"/>
        <w:gridCol w:w="1526"/>
        <w:gridCol w:w="1260"/>
        <w:gridCol w:w="880"/>
        <w:gridCol w:w="1512"/>
        <w:gridCol w:w="1105"/>
        <w:gridCol w:w="1222"/>
        <w:gridCol w:w="989"/>
      </w:tblGrid>
      <w:tr w:rsidR="001162E2" w:rsidRPr="00277822" w:rsidTr="00656660">
        <w:tc>
          <w:tcPr>
            <w:tcW w:w="1406" w:type="dxa"/>
            <w:vMerge w:val="restart"/>
          </w:tcPr>
          <w:p w:rsidR="001162E2" w:rsidRPr="00277822" w:rsidRDefault="001162E2" w:rsidP="00656660">
            <w:pPr>
              <w:jc w:val="center"/>
              <w:rPr>
                <w:rFonts w:ascii="Times New Roman" w:hAnsi="Times New Roman" w:cs="Times New Roman"/>
                <w:b/>
                <w:bCs/>
                <w:sz w:val="20"/>
                <w:szCs w:val="20"/>
              </w:rPr>
            </w:pPr>
            <w:r w:rsidRPr="00277822">
              <w:rPr>
                <w:rFonts w:ascii="Times New Roman" w:hAnsi="Times New Roman" w:cs="Times New Roman"/>
                <w:b/>
                <w:bCs/>
                <w:sz w:val="20"/>
                <w:szCs w:val="20"/>
              </w:rPr>
              <w:t>Name of participants</w:t>
            </w:r>
          </w:p>
        </w:tc>
        <w:tc>
          <w:tcPr>
            <w:tcW w:w="1526" w:type="dxa"/>
            <w:vMerge w:val="restart"/>
          </w:tcPr>
          <w:p w:rsidR="001162E2" w:rsidRPr="00277822" w:rsidRDefault="001162E2" w:rsidP="00656660">
            <w:pPr>
              <w:jc w:val="center"/>
              <w:rPr>
                <w:rFonts w:ascii="Times New Roman" w:hAnsi="Times New Roman" w:cs="Times New Roman"/>
                <w:b/>
                <w:bCs/>
                <w:sz w:val="20"/>
                <w:szCs w:val="20"/>
              </w:rPr>
            </w:pPr>
            <w:r w:rsidRPr="00277822">
              <w:rPr>
                <w:rFonts w:ascii="Times New Roman" w:hAnsi="Times New Roman" w:cs="Times New Roman"/>
                <w:b/>
                <w:bCs/>
                <w:sz w:val="20"/>
                <w:szCs w:val="20"/>
              </w:rPr>
              <w:t>Degree</w:t>
            </w:r>
          </w:p>
        </w:tc>
        <w:tc>
          <w:tcPr>
            <w:tcW w:w="1260" w:type="dxa"/>
            <w:vMerge w:val="restart"/>
          </w:tcPr>
          <w:p w:rsidR="001162E2" w:rsidRPr="00277822" w:rsidRDefault="001162E2" w:rsidP="00656660">
            <w:pPr>
              <w:jc w:val="center"/>
              <w:rPr>
                <w:rFonts w:ascii="Times New Roman" w:hAnsi="Times New Roman" w:cs="Times New Roman"/>
                <w:b/>
                <w:bCs/>
                <w:sz w:val="20"/>
                <w:szCs w:val="20"/>
              </w:rPr>
            </w:pPr>
            <w:r w:rsidRPr="00277822">
              <w:rPr>
                <w:rFonts w:ascii="Times New Roman" w:hAnsi="Times New Roman" w:cs="Times New Roman"/>
                <w:b/>
                <w:bCs/>
                <w:sz w:val="20"/>
                <w:szCs w:val="20"/>
              </w:rPr>
              <w:t>From</w:t>
            </w:r>
          </w:p>
        </w:tc>
        <w:tc>
          <w:tcPr>
            <w:tcW w:w="2392" w:type="dxa"/>
            <w:gridSpan w:val="2"/>
          </w:tcPr>
          <w:p w:rsidR="001162E2" w:rsidRPr="00277822" w:rsidRDefault="001162E2" w:rsidP="00656660">
            <w:pPr>
              <w:jc w:val="center"/>
              <w:rPr>
                <w:rFonts w:ascii="Times New Roman" w:hAnsi="Times New Roman" w:cs="Times New Roman"/>
                <w:b/>
                <w:bCs/>
                <w:sz w:val="20"/>
                <w:szCs w:val="20"/>
              </w:rPr>
            </w:pPr>
            <w:r w:rsidRPr="00277822">
              <w:rPr>
                <w:rFonts w:ascii="Times New Roman" w:hAnsi="Times New Roman" w:cs="Times New Roman"/>
                <w:b/>
                <w:bCs/>
                <w:sz w:val="20"/>
                <w:szCs w:val="20"/>
              </w:rPr>
              <w:t>Media</w:t>
            </w:r>
          </w:p>
        </w:tc>
        <w:tc>
          <w:tcPr>
            <w:tcW w:w="3316" w:type="dxa"/>
            <w:gridSpan w:val="3"/>
          </w:tcPr>
          <w:p w:rsidR="001162E2" w:rsidRPr="00277822" w:rsidRDefault="001162E2" w:rsidP="00656660">
            <w:pPr>
              <w:jc w:val="center"/>
              <w:rPr>
                <w:rFonts w:ascii="Times New Roman" w:hAnsi="Times New Roman" w:cs="Times New Roman"/>
                <w:b/>
                <w:bCs/>
                <w:sz w:val="20"/>
                <w:szCs w:val="20"/>
              </w:rPr>
            </w:pPr>
            <w:r w:rsidRPr="00277822">
              <w:rPr>
                <w:rFonts w:ascii="Times New Roman" w:hAnsi="Times New Roman" w:cs="Times New Roman"/>
                <w:b/>
                <w:bCs/>
                <w:sz w:val="20"/>
                <w:szCs w:val="20"/>
              </w:rPr>
              <w:t>Role of individual</w:t>
            </w:r>
          </w:p>
        </w:tc>
      </w:tr>
      <w:tr w:rsidR="001162E2" w:rsidRPr="00277822" w:rsidTr="00656660">
        <w:tc>
          <w:tcPr>
            <w:tcW w:w="1406" w:type="dxa"/>
            <w:vMerge/>
          </w:tcPr>
          <w:p w:rsidR="001162E2" w:rsidRPr="00277822" w:rsidRDefault="001162E2" w:rsidP="00656660">
            <w:pPr>
              <w:rPr>
                <w:rFonts w:ascii="Times New Roman" w:hAnsi="Times New Roman" w:cs="Times New Roman"/>
                <w:sz w:val="20"/>
                <w:szCs w:val="20"/>
              </w:rPr>
            </w:pPr>
          </w:p>
        </w:tc>
        <w:tc>
          <w:tcPr>
            <w:tcW w:w="1526" w:type="dxa"/>
            <w:vMerge/>
          </w:tcPr>
          <w:p w:rsidR="001162E2" w:rsidRPr="00277822" w:rsidRDefault="001162E2" w:rsidP="00656660">
            <w:pPr>
              <w:rPr>
                <w:rFonts w:ascii="Times New Roman" w:hAnsi="Times New Roman" w:cs="Times New Roman"/>
                <w:sz w:val="20"/>
                <w:szCs w:val="20"/>
              </w:rPr>
            </w:pPr>
          </w:p>
        </w:tc>
        <w:tc>
          <w:tcPr>
            <w:tcW w:w="1260" w:type="dxa"/>
            <w:vMerge/>
          </w:tcPr>
          <w:p w:rsidR="001162E2" w:rsidRPr="00277822" w:rsidRDefault="001162E2" w:rsidP="00656660">
            <w:pPr>
              <w:rPr>
                <w:rFonts w:ascii="Times New Roman" w:hAnsi="Times New Roman" w:cs="Times New Roman"/>
                <w:sz w:val="20"/>
                <w:szCs w:val="20"/>
              </w:rPr>
            </w:pPr>
          </w:p>
        </w:tc>
        <w:tc>
          <w:tcPr>
            <w:tcW w:w="880" w:type="dxa"/>
          </w:tcPr>
          <w:p w:rsidR="001162E2" w:rsidRPr="00277822" w:rsidRDefault="001162E2" w:rsidP="00656660">
            <w:pPr>
              <w:rPr>
                <w:rFonts w:ascii="Times New Roman" w:hAnsi="Times New Roman" w:cs="Times New Roman"/>
                <w:b/>
                <w:bCs/>
                <w:sz w:val="20"/>
                <w:szCs w:val="20"/>
              </w:rPr>
            </w:pPr>
            <w:r w:rsidRPr="00277822">
              <w:rPr>
                <w:rFonts w:ascii="Times New Roman" w:hAnsi="Times New Roman" w:cs="Times New Roman"/>
                <w:b/>
                <w:bCs/>
                <w:sz w:val="20"/>
                <w:szCs w:val="20"/>
              </w:rPr>
              <w:t>Print</w:t>
            </w:r>
          </w:p>
        </w:tc>
        <w:tc>
          <w:tcPr>
            <w:tcW w:w="1512" w:type="dxa"/>
          </w:tcPr>
          <w:p w:rsidR="001162E2" w:rsidRPr="00277822" w:rsidRDefault="001162E2" w:rsidP="00656660">
            <w:pPr>
              <w:rPr>
                <w:rFonts w:ascii="Times New Roman" w:hAnsi="Times New Roman" w:cs="Times New Roman"/>
                <w:b/>
                <w:bCs/>
                <w:sz w:val="20"/>
                <w:szCs w:val="20"/>
              </w:rPr>
            </w:pPr>
            <w:r w:rsidRPr="00277822">
              <w:rPr>
                <w:rFonts w:ascii="Times New Roman" w:hAnsi="Times New Roman" w:cs="Times New Roman"/>
                <w:b/>
                <w:bCs/>
                <w:sz w:val="20"/>
                <w:szCs w:val="20"/>
              </w:rPr>
              <w:t>Broadcasting</w:t>
            </w:r>
          </w:p>
        </w:tc>
        <w:tc>
          <w:tcPr>
            <w:tcW w:w="1105" w:type="dxa"/>
          </w:tcPr>
          <w:p w:rsidR="001162E2" w:rsidRPr="00277822" w:rsidRDefault="001162E2" w:rsidP="00656660">
            <w:pPr>
              <w:rPr>
                <w:rFonts w:ascii="Times New Roman" w:hAnsi="Times New Roman" w:cs="Times New Roman"/>
                <w:b/>
                <w:bCs/>
                <w:sz w:val="20"/>
                <w:szCs w:val="20"/>
              </w:rPr>
            </w:pPr>
            <w:r w:rsidRPr="00277822">
              <w:rPr>
                <w:rFonts w:ascii="Times New Roman" w:hAnsi="Times New Roman" w:cs="Times New Roman"/>
                <w:b/>
                <w:bCs/>
                <w:sz w:val="20"/>
                <w:szCs w:val="20"/>
              </w:rPr>
              <w:t xml:space="preserve">Reporter </w:t>
            </w:r>
          </w:p>
        </w:tc>
        <w:tc>
          <w:tcPr>
            <w:tcW w:w="1222" w:type="dxa"/>
          </w:tcPr>
          <w:p w:rsidR="001162E2" w:rsidRPr="00277822" w:rsidRDefault="001162E2" w:rsidP="00656660">
            <w:pPr>
              <w:rPr>
                <w:rFonts w:ascii="Times New Roman" w:hAnsi="Times New Roman" w:cs="Times New Roman"/>
                <w:b/>
                <w:bCs/>
                <w:sz w:val="20"/>
                <w:szCs w:val="20"/>
              </w:rPr>
            </w:pPr>
            <w:r w:rsidRPr="00277822">
              <w:rPr>
                <w:rFonts w:ascii="Times New Roman" w:hAnsi="Times New Roman" w:cs="Times New Roman"/>
                <w:b/>
                <w:bCs/>
                <w:sz w:val="20"/>
                <w:szCs w:val="20"/>
              </w:rPr>
              <w:t xml:space="preserve">Columnist </w:t>
            </w:r>
          </w:p>
        </w:tc>
        <w:tc>
          <w:tcPr>
            <w:tcW w:w="989" w:type="dxa"/>
          </w:tcPr>
          <w:p w:rsidR="001162E2" w:rsidRPr="00277822" w:rsidRDefault="001162E2" w:rsidP="00656660">
            <w:pPr>
              <w:rPr>
                <w:rFonts w:ascii="Times New Roman" w:hAnsi="Times New Roman" w:cs="Times New Roman"/>
                <w:b/>
                <w:bCs/>
                <w:sz w:val="20"/>
                <w:szCs w:val="20"/>
              </w:rPr>
            </w:pPr>
            <w:r w:rsidRPr="00277822">
              <w:rPr>
                <w:rFonts w:ascii="Times New Roman" w:hAnsi="Times New Roman" w:cs="Times New Roman"/>
                <w:b/>
                <w:bCs/>
                <w:sz w:val="20"/>
                <w:szCs w:val="20"/>
              </w:rPr>
              <w:t>Editor</w:t>
            </w:r>
          </w:p>
        </w:tc>
      </w:tr>
      <w:tr w:rsidR="001162E2" w:rsidRPr="00277822" w:rsidTr="00656660">
        <w:tc>
          <w:tcPr>
            <w:tcW w:w="1406" w:type="dxa"/>
          </w:tcPr>
          <w:p w:rsidR="001162E2" w:rsidRPr="00277822" w:rsidRDefault="001162E2" w:rsidP="00656660">
            <w:pPr>
              <w:rPr>
                <w:rFonts w:ascii="Times New Roman" w:hAnsi="Times New Roman" w:cs="Times New Roman"/>
                <w:sz w:val="20"/>
                <w:szCs w:val="20"/>
              </w:rPr>
            </w:pPr>
            <w:proofErr w:type="spellStart"/>
            <w:r w:rsidRPr="00277822">
              <w:rPr>
                <w:rFonts w:ascii="Times New Roman" w:hAnsi="Times New Roman" w:cs="Times New Roman"/>
                <w:sz w:val="20"/>
                <w:szCs w:val="20"/>
              </w:rPr>
              <w:t>Ms</w:t>
            </w:r>
            <w:proofErr w:type="spellEnd"/>
            <w:r w:rsidRPr="00277822">
              <w:rPr>
                <w:rFonts w:ascii="Times New Roman" w:hAnsi="Times New Roman" w:cs="Times New Roman"/>
                <w:sz w:val="20"/>
                <w:szCs w:val="20"/>
              </w:rPr>
              <w:t xml:space="preserve"> </w:t>
            </w:r>
            <w:proofErr w:type="spellStart"/>
            <w:r w:rsidRPr="00277822">
              <w:rPr>
                <w:rFonts w:ascii="Times New Roman" w:hAnsi="Times New Roman" w:cs="Times New Roman"/>
                <w:sz w:val="20"/>
                <w:szCs w:val="20"/>
              </w:rPr>
              <w:t>Balkumari</w:t>
            </w:r>
            <w:proofErr w:type="spellEnd"/>
            <w:r w:rsidRPr="00277822">
              <w:rPr>
                <w:rFonts w:ascii="Times New Roman" w:hAnsi="Times New Roman" w:cs="Times New Roman"/>
                <w:sz w:val="20"/>
                <w:szCs w:val="20"/>
              </w:rPr>
              <w:t xml:space="preserve"> </w:t>
            </w:r>
            <w:proofErr w:type="spellStart"/>
            <w:r w:rsidRPr="00277822">
              <w:rPr>
                <w:rFonts w:ascii="Times New Roman" w:hAnsi="Times New Roman" w:cs="Times New Roman"/>
                <w:sz w:val="20"/>
                <w:szCs w:val="20"/>
              </w:rPr>
              <w:t>Paudel</w:t>
            </w:r>
            <w:proofErr w:type="spellEnd"/>
            <w:r w:rsidRPr="00277822">
              <w:rPr>
                <w:rFonts w:ascii="Times New Roman" w:hAnsi="Times New Roman" w:cs="Times New Roman"/>
                <w:sz w:val="20"/>
                <w:szCs w:val="20"/>
              </w:rPr>
              <w:t xml:space="preserve"> </w:t>
            </w:r>
          </w:p>
        </w:tc>
        <w:tc>
          <w:tcPr>
            <w:tcW w:w="1526"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 xml:space="preserve">MEd and Journalism training </w:t>
            </w:r>
          </w:p>
        </w:tc>
        <w:tc>
          <w:tcPr>
            <w:tcW w:w="1260" w:type="dxa"/>
          </w:tcPr>
          <w:p w:rsidR="001162E2" w:rsidRPr="00277822" w:rsidRDefault="001162E2" w:rsidP="00656660">
            <w:pPr>
              <w:rPr>
                <w:rFonts w:ascii="Times New Roman" w:hAnsi="Times New Roman" w:cs="Times New Roman"/>
                <w:sz w:val="20"/>
                <w:szCs w:val="20"/>
              </w:rPr>
            </w:pPr>
            <w:proofErr w:type="spellStart"/>
            <w:r w:rsidRPr="00277822">
              <w:rPr>
                <w:rFonts w:ascii="Times New Roman" w:hAnsi="Times New Roman" w:cs="Times New Roman"/>
                <w:sz w:val="20"/>
                <w:szCs w:val="20"/>
              </w:rPr>
              <w:t>Pokhara</w:t>
            </w:r>
            <w:proofErr w:type="spellEnd"/>
          </w:p>
        </w:tc>
        <w:tc>
          <w:tcPr>
            <w:tcW w:w="880"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w:t>
            </w:r>
          </w:p>
        </w:tc>
        <w:tc>
          <w:tcPr>
            <w:tcW w:w="1512"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Broadcasting</w:t>
            </w:r>
          </w:p>
        </w:tc>
        <w:tc>
          <w:tcPr>
            <w:tcW w:w="1105"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Reporter</w:t>
            </w:r>
          </w:p>
        </w:tc>
        <w:tc>
          <w:tcPr>
            <w:tcW w:w="1222"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w:t>
            </w:r>
          </w:p>
        </w:tc>
        <w:tc>
          <w:tcPr>
            <w:tcW w:w="989"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 xml:space="preserve">- </w:t>
            </w:r>
          </w:p>
        </w:tc>
      </w:tr>
      <w:tr w:rsidR="001162E2" w:rsidRPr="00277822" w:rsidTr="00656660">
        <w:tc>
          <w:tcPr>
            <w:tcW w:w="1406" w:type="dxa"/>
          </w:tcPr>
          <w:p w:rsidR="001162E2" w:rsidRPr="00277822" w:rsidRDefault="001162E2" w:rsidP="00656660">
            <w:pPr>
              <w:rPr>
                <w:rFonts w:ascii="Times New Roman" w:hAnsi="Times New Roman" w:cs="Times New Roman"/>
                <w:sz w:val="20"/>
                <w:szCs w:val="20"/>
              </w:rPr>
            </w:pPr>
            <w:proofErr w:type="spellStart"/>
            <w:r w:rsidRPr="00277822">
              <w:rPr>
                <w:rFonts w:ascii="Times New Roman" w:hAnsi="Times New Roman" w:cs="Times New Roman"/>
                <w:sz w:val="20"/>
                <w:szCs w:val="20"/>
              </w:rPr>
              <w:t>Mr</w:t>
            </w:r>
            <w:proofErr w:type="spellEnd"/>
            <w:r w:rsidRPr="00277822">
              <w:rPr>
                <w:rFonts w:ascii="Times New Roman" w:hAnsi="Times New Roman" w:cs="Times New Roman"/>
                <w:sz w:val="20"/>
                <w:szCs w:val="20"/>
              </w:rPr>
              <w:t xml:space="preserve"> Narayan </w:t>
            </w:r>
            <w:proofErr w:type="spellStart"/>
            <w:r w:rsidRPr="00277822">
              <w:rPr>
                <w:rFonts w:ascii="Times New Roman" w:hAnsi="Times New Roman" w:cs="Times New Roman"/>
                <w:sz w:val="20"/>
                <w:szCs w:val="20"/>
              </w:rPr>
              <w:t>Aryal</w:t>
            </w:r>
            <w:proofErr w:type="spellEnd"/>
            <w:r w:rsidRPr="00277822">
              <w:rPr>
                <w:rFonts w:ascii="Times New Roman" w:hAnsi="Times New Roman" w:cs="Times New Roman"/>
                <w:sz w:val="20"/>
                <w:szCs w:val="20"/>
              </w:rPr>
              <w:t xml:space="preserve"> </w:t>
            </w:r>
          </w:p>
        </w:tc>
        <w:tc>
          <w:tcPr>
            <w:tcW w:w="1526" w:type="dxa"/>
          </w:tcPr>
          <w:p w:rsidR="001162E2" w:rsidRPr="00277822" w:rsidRDefault="001162E2" w:rsidP="00656660">
            <w:pPr>
              <w:rPr>
                <w:rFonts w:ascii="Times New Roman" w:hAnsi="Times New Roman" w:cs="Times New Roman"/>
                <w:sz w:val="20"/>
                <w:szCs w:val="20"/>
              </w:rPr>
            </w:pPr>
            <w:proofErr w:type="gramStart"/>
            <w:r w:rsidRPr="00277822">
              <w:rPr>
                <w:rFonts w:ascii="Times New Roman" w:hAnsi="Times New Roman" w:cs="Times New Roman"/>
                <w:sz w:val="20"/>
                <w:szCs w:val="20"/>
              </w:rPr>
              <w:t>MA  and</w:t>
            </w:r>
            <w:proofErr w:type="gramEnd"/>
            <w:r w:rsidRPr="00277822">
              <w:rPr>
                <w:rFonts w:ascii="Times New Roman" w:hAnsi="Times New Roman" w:cs="Times New Roman"/>
                <w:sz w:val="20"/>
                <w:szCs w:val="20"/>
              </w:rPr>
              <w:t xml:space="preserve"> Journalism </w:t>
            </w:r>
            <w:r w:rsidRPr="00277822">
              <w:rPr>
                <w:rFonts w:ascii="Times New Roman" w:hAnsi="Times New Roman" w:cs="Times New Roman"/>
                <w:sz w:val="20"/>
                <w:szCs w:val="20"/>
              </w:rPr>
              <w:lastRenderedPageBreak/>
              <w:t>training</w:t>
            </w:r>
          </w:p>
        </w:tc>
        <w:tc>
          <w:tcPr>
            <w:tcW w:w="1260"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lastRenderedPageBreak/>
              <w:t xml:space="preserve">Kathmandu </w:t>
            </w:r>
          </w:p>
        </w:tc>
        <w:tc>
          <w:tcPr>
            <w:tcW w:w="880"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w:t>
            </w:r>
          </w:p>
        </w:tc>
        <w:tc>
          <w:tcPr>
            <w:tcW w:w="1512"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TV</w:t>
            </w:r>
          </w:p>
        </w:tc>
        <w:tc>
          <w:tcPr>
            <w:tcW w:w="1105"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 xml:space="preserve">Reporter </w:t>
            </w:r>
          </w:p>
        </w:tc>
        <w:tc>
          <w:tcPr>
            <w:tcW w:w="1222"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w:t>
            </w:r>
          </w:p>
        </w:tc>
        <w:tc>
          <w:tcPr>
            <w:tcW w:w="989"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w:t>
            </w:r>
          </w:p>
        </w:tc>
      </w:tr>
      <w:tr w:rsidR="001162E2" w:rsidRPr="00277822" w:rsidTr="00656660">
        <w:tc>
          <w:tcPr>
            <w:tcW w:w="1406" w:type="dxa"/>
          </w:tcPr>
          <w:p w:rsidR="001162E2" w:rsidRPr="00277822" w:rsidRDefault="001162E2" w:rsidP="00656660">
            <w:pPr>
              <w:rPr>
                <w:rFonts w:ascii="Times New Roman" w:hAnsi="Times New Roman" w:cs="Times New Roman"/>
                <w:sz w:val="20"/>
                <w:szCs w:val="20"/>
              </w:rPr>
            </w:pPr>
            <w:proofErr w:type="spellStart"/>
            <w:r w:rsidRPr="00277822">
              <w:rPr>
                <w:rFonts w:ascii="Times New Roman" w:hAnsi="Times New Roman" w:cs="Times New Roman"/>
                <w:sz w:val="20"/>
                <w:szCs w:val="20"/>
              </w:rPr>
              <w:lastRenderedPageBreak/>
              <w:t>Mr</w:t>
            </w:r>
            <w:proofErr w:type="spellEnd"/>
            <w:r w:rsidRPr="00277822">
              <w:rPr>
                <w:rFonts w:ascii="Times New Roman" w:hAnsi="Times New Roman" w:cs="Times New Roman"/>
                <w:sz w:val="20"/>
                <w:szCs w:val="20"/>
              </w:rPr>
              <w:t xml:space="preserve"> Amar </w:t>
            </w:r>
            <w:proofErr w:type="spellStart"/>
            <w:r w:rsidRPr="00277822">
              <w:rPr>
                <w:rFonts w:ascii="Times New Roman" w:hAnsi="Times New Roman" w:cs="Times New Roman"/>
                <w:sz w:val="20"/>
                <w:szCs w:val="20"/>
              </w:rPr>
              <w:t>Khadka</w:t>
            </w:r>
            <w:proofErr w:type="spellEnd"/>
            <w:r w:rsidRPr="00277822">
              <w:rPr>
                <w:rFonts w:ascii="Times New Roman" w:hAnsi="Times New Roman" w:cs="Times New Roman"/>
                <w:sz w:val="20"/>
                <w:szCs w:val="20"/>
              </w:rPr>
              <w:t xml:space="preserve"> </w:t>
            </w:r>
          </w:p>
        </w:tc>
        <w:tc>
          <w:tcPr>
            <w:tcW w:w="1526"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 xml:space="preserve">MEd and Lecturer in Journalism </w:t>
            </w:r>
          </w:p>
        </w:tc>
        <w:tc>
          <w:tcPr>
            <w:tcW w:w="1260" w:type="dxa"/>
          </w:tcPr>
          <w:p w:rsidR="001162E2" w:rsidRPr="00277822" w:rsidRDefault="001162E2" w:rsidP="00656660">
            <w:pPr>
              <w:rPr>
                <w:rFonts w:ascii="Times New Roman" w:hAnsi="Times New Roman" w:cs="Times New Roman"/>
                <w:sz w:val="20"/>
                <w:szCs w:val="20"/>
              </w:rPr>
            </w:pPr>
            <w:proofErr w:type="spellStart"/>
            <w:r w:rsidRPr="00277822">
              <w:rPr>
                <w:rFonts w:ascii="Times New Roman" w:hAnsi="Times New Roman" w:cs="Times New Roman"/>
                <w:sz w:val="20"/>
                <w:szCs w:val="20"/>
              </w:rPr>
              <w:t>Itahari</w:t>
            </w:r>
            <w:proofErr w:type="spellEnd"/>
            <w:r w:rsidRPr="00277822">
              <w:rPr>
                <w:rFonts w:ascii="Times New Roman" w:hAnsi="Times New Roman" w:cs="Times New Roman"/>
                <w:sz w:val="20"/>
                <w:szCs w:val="20"/>
              </w:rPr>
              <w:t xml:space="preserve"> </w:t>
            </w:r>
          </w:p>
        </w:tc>
        <w:tc>
          <w:tcPr>
            <w:tcW w:w="880"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 xml:space="preserve">Print </w:t>
            </w:r>
          </w:p>
        </w:tc>
        <w:tc>
          <w:tcPr>
            <w:tcW w:w="1512"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w:t>
            </w:r>
          </w:p>
        </w:tc>
        <w:tc>
          <w:tcPr>
            <w:tcW w:w="1105"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w:t>
            </w:r>
          </w:p>
        </w:tc>
        <w:tc>
          <w:tcPr>
            <w:tcW w:w="1222"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 xml:space="preserve">Columnist </w:t>
            </w:r>
          </w:p>
        </w:tc>
        <w:tc>
          <w:tcPr>
            <w:tcW w:w="989"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 xml:space="preserve">Editor </w:t>
            </w:r>
          </w:p>
        </w:tc>
      </w:tr>
      <w:tr w:rsidR="001162E2" w:rsidRPr="00277822" w:rsidTr="00656660">
        <w:tc>
          <w:tcPr>
            <w:tcW w:w="1406"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 xml:space="preserve"> </w:t>
            </w:r>
            <w:proofErr w:type="spellStart"/>
            <w:r w:rsidRPr="00277822">
              <w:rPr>
                <w:rFonts w:ascii="Times New Roman" w:hAnsi="Times New Roman" w:cs="Times New Roman"/>
                <w:sz w:val="20"/>
                <w:szCs w:val="20"/>
              </w:rPr>
              <w:t>Mr</w:t>
            </w:r>
            <w:proofErr w:type="spellEnd"/>
            <w:r w:rsidRPr="00277822">
              <w:rPr>
                <w:rFonts w:ascii="Times New Roman" w:hAnsi="Times New Roman" w:cs="Times New Roman"/>
                <w:sz w:val="20"/>
                <w:szCs w:val="20"/>
              </w:rPr>
              <w:t xml:space="preserve"> </w:t>
            </w:r>
            <w:proofErr w:type="spellStart"/>
            <w:r w:rsidRPr="00277822">
              <w:rPr>
                <w:rFonts w:ascii="Times New Roman" w:hAnsi="Times New Roman" w:cs="Times New Roman"/>
                <w:sz w:val="20"/>
                <w:szCs w:val="20"/>
              </w:rPr>
              <w:t>Khim</w:t>
            </w:r>
            <w:proofErr w:type="spellEnd"/>
            <w:r w:rsidRPr="00277822">
              <w:rPr>
                <w:rFonts w:ascii="Times New Roman" w:hAnsi="Times New Roman" w:cs="Times New Roman"/>
                <w:sz w:val="20"/>
                <w:szCs w:val="20"/>
              </w:rPr>
              <w:t xml:space="preserve"> </w:t>
            </w:r>
            <w:proofErr w:type="spellStart"/>
            <w:r w:rsidRPr="00277822">
              <w:rPr>
                <w:rFonts w:ascii="Times New Roman" w:hAnsi="Times New Roman" w:cs="Times New Roman"/>
                <w:sz w:val="20"/>
                <w:szCs w:val="20"/>
              </w:rPr>
              <w:t>Ghale</w:t>
            </w:r>
            <w:proofErr w:type="spellEnd"/>
            <w:r w:rsidRPr="00277822">
              <w:rPr>
                <w:rFonts w:ascii="Times New Roman" w:hAnsi="Times New Roman" w:cs="Times New Roman"/>
                <w:sz w:val="20"/>
                <w:szCs w:val="20"/>
              </w:rPr>
              <w:t xml:space="preserve"> </w:t>
            </w:r>
          </w:p>
        </w:tc>
        <w:tc>
          <w:tcPr>
            <w:tcW w:w="1526"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 xml:space="preserve"> MA in journalism </w:t>
            </w:r>
          </w:p>
        </w:tc>
        <w:tc>
          <w:tcPr>
            <w:tcW w:w="1260"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 xml:space="preserve">Kathmandu </w:t>
            </w:r>
          </w:p>
        </w:tc>
        <w:tc>
          <w:tcPr>
            <w:tcW w:w="880"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 xml:space="preserve">Print </w:t>
            </w:r>
          </w:p>
        </w:tc>
        <w:tc>
          <w:tcPr>
            <w:tcW w:w="1512"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w:t>
            </w:r>
          </w:p>
        </w:tc>
        <w:tc>
          <w:tcPr>
            <w:tcW w:w="1105"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 xml:space="preserve"> Reporter </w:t>
            </w:r>
          </w:p>
        </w:tc>
        <w:tc>
          <w:tcPr>
            <w:tcW w:w="1222"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 xml:space="preserve"> Columnist </w:t>
            </w:r>
          </w:p>
        </w:tc>
        <w:tc>
          <w:tcPr>
            <w:tcW w:w="989"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w:t>
            </w:r>
          </w:p>
        </w:tc>
      </w:tr>
      <w:tr w:rsidR="001162E2" w:rsidRPr="00277822" w:rsidTr="00656660">
        <w:tc>
          <w:tcPr>
            <w:tcW w:w="1406" w:type="dxa"/>
          </w:tcPr>
          <w:p w:rsidR="001162E2" w:rsidRPr="00277822" w:rsidRDefault="001162E2" w:rsidP="00656660">
            <w:pPr>
              <w:rPr>
                <w:rFonts w:ascii="Times New Roman" w:hAnsi="Times New Roman" w:cs="Times New Roman"/>
                <w:sz w:val="20"/>
                <w:szCs w:val="20"/>
              </w:rPr>
            </w:pPr>
            <w:proofErr w:type="spellStart"/>
            <w:r w:rsidRPr="00277822">
              <w:rPr>
                <w:rFonts w:ascii="Times New Roman" w:hAnsi="Times New Roman" w:cs="Times New Roman"/>
                <w:sz w:val="20"/>
                <w:szCs w:val="20"/>
              </w:rPr>
              <w:t>Mr</w:t>
            </w:r>
            <w:proofErr w:type="spellEnd"/>
            <w:r w:rsidRPr="00277822">
              <w:rPr>
                <w:rFonts w:ascii="Times New Roman" w:hAnsi="Times New Roman" w:cs="Times New Roman"/>
                <w:sz w:val="20"/>
                <w:szCs w:val="20"/>
              </w:rPr>
              <w:t xml:space="preserve"> Ram </w:t>
            </w:r>
            <w:proofErr w:type="spellStart"/>
            <w:r w:rsidRPr="00277822">
              <w:rPr>
                <w:rFonts w:ascii="Times New Roman" w:hAnsi="Times New Roman" w:cs="Times New Roman"/>
                <w:sz w:val="20"/>
                <w:szCs w:val="20"/>
              </w:rPr>
              <w:t>Bharosi</w:t>
            </w:r>
            <w:proofErr w:type="spellEnd"/>
            <w:r w:rsidRPr="00277822">
              <w:rPr>
                <w:rFonts w:ascii="Times New Roman" w:hAnsi="Times New Roman" w:cs="Times New Roman"/>
                <w:sz w:val="20"/>
                <w:szCs w:val="20"/>
              </w:rPr>
              <w:t xml:space="preserve"> </w:t>
            </w:r>
            <w:proofErr w:type="spellStart"/>
            <w:proofErr w:type="gramStart"/>
            <w:r w:rsidRPr="00277822">
              <w:rPr>
                <w:rFonts w:ascii="Times New Roman" w:hAnsi="Times New Roman" w:cs="Times New Roman"/>
                <w:sz w:val="20"/>
                <w:szCs w:val="20"/>
              </w:rPr>
              <w:t>Yadav</w:t>
            </w:r>
            <w:proofErr w:type="spellEnd"/>
            <w:r w:rsidRPr="00277822">
              <w:rPr>
                <w:rFonts w:ascii="Times New Roman" w:hAnsi="Times New Roman" w:cs="Times New Roman"/>
                <w:sz w:val="20"/>
                <w:szCs w:val="20"/>
              </w:rPr>
              <w:t xml:space="preserve">  </w:t>
            </w:r>
            <w:proofErr w:type="gramEnd"/>
          </w:p>
        </w:tc>
        <w:tc>
          <w:tcPr>
            <w:tcW w:w="1526"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MA and Journalism training</w:t>
            </w:r>
          </w:p>
        </w:tc>
        <w:tc>
          <w:tcPr>
            <w:tcW w:w="1260" w:type="dxa"/>
          </w:tcPr>
          <w:p w:rsidR="001162E2" w:rsidRPr="00277822" w:rsidRDefault="001162E2" w:rsidP="00656660">
            <w:pPr>
              <w:rPr>
                <w:rFonts w:ascii="Times New Roman" w:hAnsi="Times New Roman" w:cs="Times New Roman"/>
                <w:sz w:val="20"/>
                <w:szCs w:val="20"/>
              </w:rPr>
            </w:pPr>
            <w:proofErr w:type="spellStart"/>
            <w:r w:rsidRPr="00277822">
              <w:rPr>
                <w:rFonts w:ascii="Times New Roman" w:hAnsi="Times New Roman" w:cs="Times New Roman"/>
                <w:sz w:val="20"/>
                <w:szCs w:val="20"/>
              </w:rPr>
              <w:t>Siraha</w:t>
            </w:r>
            <w:proofErr w:type="spellEnd"/>
          </w:p>
        </w:tc>
        <w:tc>
          <w:tcPr>
            <w:tcW w:w="880"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w:t>
            </w:r>
          </w:p>
        </w:tc>
        <w:tc>
          <w:tcPr>
            <w:tcW w:w="1512"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 xml:space="preserve">Broadcasting </w:t>
            </w:r>
          </w:p>
        </w:tc>
        <w:tc>
          <w:tcPr>
            <w:tcW w:w="1105"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 xml:space="preserve">Reporter </w:t>
            </w:r>
          </w:p>
        </w:tc>
        <w:tc>
          <w:tcPr>
            <w:tcW w:w="1222"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 xml:space="preserve"> Columnist </w:t>
            </w:r>
          </w:p>
        </w:tc>
        <w:tc>
          <w:tcPr>
            <w:tcW w:w="989"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 xml:space="preserve">Editor </w:t>
            </w:r>
          </w:p>
        </w:tc>
      </w:tr>
      <w:tr w:rsidR="001162E2" w:rsidRPr="00277822" w:rsidTr="00656660">
        <w:tc>
          <w:tcPr>
            <w:tcW w:w="1406" w:type="dxa"/>
          </w:tcPr>
          <w:p w:rsidR="001162E2" w:rsidRPr="00277822" w:rsidRDefault="001162E2" w:rsidP="00656660">
            <w:pPr>
              <w:rPr>
                <w:rFonts w:ascii="Times New Roman" w:hAnsi="Times New Roman" w:cs="Times New Roman"/>
                <w:sz w:val="20"/>
                <w:szCs w:val="20"/>
              </w:rPr>
            </w:pPr>
            <w:proofErr w:type="spellStart"/>
            <w:r w:rsidRPr="00277822">
              <w:rPr>
                <w:rFonts w:ascii="Times New Roman" w:hAnsi="Times New Roman" w:cs="Times New Roman"/>
                <w:sz w:val="20"/>
                <w:szCs w:val="20"/>
              </w:rPr>
              <w:t>Ms</w:t>
            </w:r>
            <w:proofErr w:type="spellEnd"/>
            <w:r w:rsidRPr="00277822">
              <w:rPr>
                <w:rFonts w:ascii="Times New Roman" w:hAnsi="Times New Roman" w:cs="Times New Roman"/>
                <w:sz w:val="20"/>
                <w:szCs w:val="20"/>
              </w:rPr>
              <w:t xml:space="preserve"> </w:t>
            </w:r>
            <w:proofErr w:type="spellStart"/>
            <w:r w:rsidRPr="00277822">
              <w:rPr>
                <w:rFonts w:ascii="Times New Roman" w:hAnsi="Times New Roman" w:cs="Times New Roman"/>
                <w:sz w:val="20"/>
                <w:szCs w:val="20"/>
              </w:rPr>
              <w:t>Prem</w:t>
            </w:r>
            <w:proofErr w:type="spellEnd"/>
            <w:r w:rsidRPr="00277822">
              <w:rPr>
                <w:rFonts w:ascii="Times New Roman" w:hAnsi="Times New Roman" w:cs="Times New Roman"/>
                <w:sz w:val="20"/>
                <w:szCs w:val="20"/>
              </w:rPr>
              <w:t xml:space="preserve"> </w:t>
            </w:r>
            <w:proofErr w:type="spellStart"/>
            <w:r w:rsidRPr="00277822">
              <w:rPr>
                <w:rFonts w:ascii="Times New Roman" w:hAnsi="Times New Roman" w:cs="Times New Roman"/>
                <w:sz w:val="20"/>
                <w:szCs w:val="20"/>
              </w:rPr>
              <w:t>Kumari</w:t>
            </w:r>
            <w:proofErr w:type="spellEnd"/>
            <w:r w:rsidRPr="00277822">
              <w:rPr>
                <w:rFonts w:ascii="Times New Roman" w:hAnsi="Times New Roman" w:cs="Times New Roman"/>
                <w:sz w:val="20"/>
                <w:szCs w:val="20"/>
              </w:rPr>
              <w:t xml:space="preserve"> </w:t>
            </w:r>
            <w:proofErr w:type="spellStart"/>
            <w:r w:rsidRPr="00277822">
              <w:rPr>
                <w:rFonts w:ascii="Times New Roman" w:hAnsi="Times New Roman" w:cs="Times New Roman"/>
                <w:sz w:val="20"/>
                <w:szCs w:val="20"/>
              </w:rPr>
              <w:t>Ghale</w:t>
            </w:r>
            <w:proofErr w:type="spellEnd"/>
            <w:r w:rsidRPr="00277822">
              <w:rPr>
                <w:rFonts w:ascii="Times New Roman" w:hAnsi="Times New Roman" w:cs="Times New Roman"/>
                <w:sz w:val="20"/>
                <w:szCs w:val="20"/>
              </w:rPr>
              <w:t xml:space="preserve"> </w:t>
            </w:r>
          </w:p>
        </w:tc>
        <w:tc>
          <w:tcPr>
            <w:tcW w:w="1526"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 xml:space="preserve">MA Sociology and Journalism </w:t>
            </w:r>
            <w:proofErr w:type="gramStart"/>
            <w:r w:rsidRPr="00277822">
              <w:rPr>
                <w:rFonts w:ascii="Times New Roman" w:hAnsi="Times New Roman" w:cs="Times New Roman"/>
                <w:sz w:val="20"/>
                <w:szCs w:val="20"/>
              </w:rPr>
              <w:t xml:space="preserve">Training  </w:t>
            </w:r>
            <w:proofErr w:type="gramEnd"/>
          </w:p>
        </w:tc>
        <w:tc>
          <w:tcPr>
            <w:tcW w:w="1260" w:type="dxa"/>
          </w:tcPr>
          <w:p w:rsidR="001162E2" w:rsidRPr="00277822" w:rsidRDefault="001162E2" w:rsidP="00656660">
            <w:pPr>
              <w:rPr>
                <w:rFonts w:ascii="Times New Roman" w:hAnsi="Times New Roman" w:cs="Times New Roman"/>
                <w:sz w:val="20"/>
                <w:szCs w:val="20"/>
              </w:rPr>
            </w:pPr>
            <w:proofErr w:type="spellStart"/>
            <w:r w:rsidRPr="00277822">
              <w:rPr>
                <w:rFonts w:ascii="Times New Roman" w:hAnsi="Times New Roman" w:cs="Times New Roman"/>
                <w:sz w:val="20"/>
                <w:szCs w:val="20"/>
              </w:rPr>
              <w:t>Lamjung</w:t>
            </w:r>
            <w:proofErr w:type="spellEnd"/>
            <w:r w:rsidRPr="00277822">
              <w:rPr>
                <w:rFonts w:ascii="Times New Roman" w:hAnsi="Times New Roman" w:cs="Times New Roman"/>
                <w:sz w:val="20"/>
                <w:szCs w:val="20"/>
              </w:rPr>
              <w:t xml:space="preserve"> </w:t>
            </w:r>
          </w:p>
        </w:tc>
        <w:tc>
          <w:tcPr>
            <w:tcW w:w="880"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w:t>
            </w:r>
          </w:p>
        </w:tc>
        <w:tc>
          <w:tcPr>
            <w:tcW w:w="1512"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 xml:space="preserve">Broadcasting </w:t>
            </w:r>
          </w:p>
        </w:tc>
        <w:tc>
          <w:tcPr>
            <w:tcW w:w="1105" w:type="dxa"/>
          </w:tcPr>
          <w:p w:rsidR="001162E2" w:rsidRPr="00277822" w:rsidRDefault="001162E2" w:rsidP="00656660">
            <w:pPr>
              <w:rPr>
                <w:rFonts w:ascii="Times New Roman" w:hAnsi="Times New Roman" w:cs="Times New Roman"/>
                <w:sz w:val="20"/>
                <w:szCs w:val="20"/>
              </w:rPr>
            </w:pPr>
          </w:p>
        </w:tc>
        <w:tc>
          <w:tcPr>
            <w:tcW w:w="1222"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w:t>
            </w:r>
          </w:p>
        </w:tc>
        <w:tc>
          <w:tcPr>
            <w:tcW w:w="989"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 xml:space="preserve">Editor </w:t>
            </w:r>
          </w:p>
        </w:tc>
      </w:tr>
      <w:tr w:rsidR="001162E2" w:rsidRPr="00277822" w:rsidTr="00656660">
        <w:tc>
          <w:tcPr>
            <w:tcW w:w="1406" w:type="dxa"/>
          </w:tcPr>
          <w:p w:rsidR="001162E2" w:rsidRPr="00277822" w:rsidRDefault="001162E2" w:rsidP="00656660">
            <w:pPr>
              <w:rPr>
                <w:rFonts w:ascii="Times New Roman" w:hAnsi="Times New Roman" w:cs="Times New Roman"/>
                <w:sz w:val="20"/>
                <w:szCs w:val="20"/>
              </w:rPr>
            </w:pPr>
            <w:proofErr w:type="spellStart"/>
            <w:r w:rsidRPr="00277822">
              <w:rPr>
                <w:rFonts w:ascii="Times New Roman" w:hAnsi="Times New Roman" w:cs="Times New Roman"/>
                <w:sz w:val="20"/>
                <w:szCs w:val="20"/>
              </w:rPr>
              <w:t>Mr</w:t>
            </w:r>
            <w:proofErr w:type="spellEnd"/>
            <w:r w:rsidRPr="00277822">
              <w:rPr>
                <w:rFonts w:ascii="Times New Roman" w:hAnsi="Times New Roman" w:cs="Times New Roman"/>
                <w:sz w:val="20"/>
                <w:szCs w:val="20"/>
              </w:rPr>
              <w:t xml:space="preserve"> </w:t>
            </w:r>
            <w:proofErr w:type="spellStart"/>
            <w:r w:rsidRPr="00277822">
              <w:rPr>
                <w:rFonts w:ascii="Times New Roman" w:hAnsi="Times New Roman" w:cs="Times New Roman"/>
                <w:sz w:val="20"/>
                <w:szCs w:val="20"/>
              </w:rPr>
              <w:t>Bhupal</w:t>
            </w:r>
            <w:proofErr w:type="spellEnd"/>
            <w:r w:rsidRPr="00277822">
              <w:rPr>
                <w:rFonts w:ascii="Times New Roman" w:hAnsi="Times New Roman" w:cs="Times New Roman"/>
                <w:sz w:val="20"/>
                <w:szCs w:val="20"/>
              </w:rPr>
              <w:t xml:space="preserve"> </w:t>
            </w:r>
            <w:proofErr w:type="spellStart"/>
            <w:r w:rsidRPr="00277822">
              <w:rPr>
                <w:rFonts w:ascii="Times New Roman" w:hAnsi="Times New Roman" w:cs="Times New Roman"/>
                <w:sz w:val="20"/>
                <w:szCs w:val="20"/>
              </w:rPr>
              <w:t>Gurung</w:t>
            </w:r>
            <w:proofErr w:type="spellEnd"/>
          </w:p>
        </w:tc>
        <w:tc>
          <w:tcPr>
            <w:tcW w:w="1526"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 xml:space="preserve">Bachelor in Law and journalism training </w:t>
            </w:r>
          </w:p>
        </w:tc>
        <w:tc>
          <w:tcPr>
            <w:tcW w:w="1260" w:type="dxa"/>
          </w:tcPr>
          <w:p w:rsidR="001162E2" w:rsidRPr="00277822" w:rsidRDefault="001162E2" w:rsidP="00656660">
            <w:pPr>
              <w:rPr>
                <w:rFonts w:ascii="Times New Roman" w:hAnsi="Times New Roman" w:cs="Times New Roman"/>
                <w:sz w:val="20"/>
                <w:szCs w:val="20"/>
              </w:rPr>
            </w:pPr>
            <w:proofErr w:type="spellStart"/>
            <w:r w:rsidRPr="00277822">
              <w:rPr>
                <w:rFonts w:ascii="Times New Roman" w:hAnsi="Times New Roman" w:cs="Times New Roman"/>
                <w:sz w:val="20"/>
                <w:szCs w:val="20"/>
              </w:rPr>
              <w:t>Pokhara</w:t>
            </w:r>
            <w:proofErr w:type="spellEnd"/>
          </w:p>
        </w:tc>
        <w:tc>
          <w:tcPr>
            <w:tcW w:w="880"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w:t>
            </w:r>
          </w:p>
        </w:tc>
        <w:tc>
          <w:tcPr>
            <w:tcW w:w="1512"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Broadcasting</w:t>
            </w:r>
          </w:p>
        </w:tc>
        <w:tc>
          <w:tcPr>
            <w:tcW w:w="1105"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 xml:space="preserve">Reporter </w:t>
            </w:r>
          </w:p>
        </w:tc>
        <w:tc>
          <w:tcPr>
            <w:tcW w:w="1222"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w:t>
            </w:r>
          </w:p>
        </w:tc>
        <w:tc>
          <w:tcPr>
            <w:tcW w:w="989"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w:t>
            </w:r>
          </w:p>
        </w:tc>
      </w:tr>
      <w:tr w:rsidR="001162E2" w:rsidRPr="00277822" w:rsidTr="00656660">
        <w:tc>
          <w:tcPr>
            <w:tcW w:w="1406" w:type="dxa"/>
          </w:tcPr>
          <w:p w:rsidR="001162E2" w:rsidRPr="00277822" w:rsidRDefault="001162E2" w:rsidP="00656660">
            <w:pPr>
              <w:rPr>
                <w:rFonts w:ascii="Times New Roman" w:hAnsi="Times New Roman" w:cs="Times New Roman"/>
                <w:sz w:val="20"/>
                <w:szCs w:val="20"/>
              </w:rPr>
            </w:pPr>
            <w:proofErr w:type="spellStart"/>
            <w:r w:rsidRPr="00277822">
              <w:rPr>
                <w:rFonts w:ascii="Times New Roman" w:hAnsi="Times New Roman" w:cs="Times New Roman"/>
                <w:sz w:val="20"/>
                <w:szCs w:val="20"/>
              </w:rPr>
              <w:t>Ms</w:t>
            </w:r>
            <w:proofErr w:type="spellEnd"/>
            <w:r w:rsidRPr="00277822">
              <w:rPr>
                <w:rFonts w:ascii="Times New Roman" w:hAnsi="Times New Roman" w:cs="Times New Roman"/>
                <w:sz w:val="20"/>
                <w:szCs w:val="20"/>
              </w:rPr>
              <w:t xml:space="preserve"> </w:t>
            </w:r>
            <w:proofErr w:type="spellStart"/>
            <w:r w:rsidRPr="00277822">
              <w:rPr>
                <w:rFonts w:ascii="Times New Roman" w:hAnsi="Times New Roman" w:cs="Times New Roman"/>
                <w:sz w:val="20"/>
                <w:szCs w:val="20"/>
              </w:rPr>
              <w:t>Pratima</w:t>
            </w:r>
            <w:proofErr w:type="spellEnd"/>
            <w:r w:rsidRPr="00277822">
              <w:rPr>
                <w:rFonts w:ascii="Times New Roman" w:hAnsi="Times New Roman" w:cs="Times New Roman"/>
                <w:sz w:val="20"/>
                <w:szCs w:val="20"/>
              </w:rPr>
              <w:t xml:space="preserve"> </w:t>
            </w:r>
            <w:proofErr w:type="spellStart"/>
            <w:r w:rsidRPr="00277822">
              <w:rPr>
                <w:rFonts w:ascii="Times New Roman" w:hAnsi="Times New Roman" w:cs="Times New Roman"/>
                <w:sz w:val="20"/>
                <w:szCs w:val="20"/>
              </w:rPr>
              <w:t>Pariyar</w:t>
            </w:r>
            <w:proofErr w:type="spellEnd"/>
          </w:p>
        </w:tc>
        <w:tc>
          <w:tcPr>
            <w:tcW w:w="1526"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 xml:space="preserve">BA Journalism and training </w:t>
            </w:r>
          </w:p>
        </w:tc>
        <w:tc>
          <w:tcPr>
            <w:tcW w:w="1260" w:type="dxa"/>
          </w:tcPr>
          <w:p w:rsidR="001162E2" w:rsidRPr="00277822" w:rsidRDefault="001162E2" w:rsidP="00656660">
            <w:pPr>
              <w:rPr>
                <w:rFonts w:ascii="Times New Roman" w:hAnsi="Times New Roman" w:cs="Times New Roman"/>
                <w:sz w:val="20"/>
                <w:szCs w:val="20"/>
              </w:rPr>
            </w:pPr>
            <w:proofErr w:type="spellStart"/>
            <w:r w:rsidRPr="00277822">
              <w:rPr>
                <w:rFonts w:ascii="Times New Roman" w:hAnsi="Times New Roman" w:cs="Times New Roman"/>
                <w:sz w:val="20"/>
                <w:szCs w:val="20"/>
              </w:rPr>
              <w:t>Surkhet</w:t>
            </w:r>
            <w:proofErr w:type="spellEnd"/>
            <w:r w:rsidRPr="00277822">
              <w:rPr>
                <w:rFonts w:ascii="Times New Roman" w:hAnsi="Times New Roman" w:cs="Times New Roman"/>
                <w:sz w:val="20"/>
                <w:szCs w:val="20"/>
              </w:rPr>
              <w:t xml:space="preserve"> </w:t>
            </w:r>
          </w:p>
        </w:tc>
        <w:tc>
          <w:tcPr>
            <w:tcW w:w="880"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 xml:space="preserve">Print </w:t>
            </w:r>
          </w:p>
        </w:tc>
        <w:tc>
          <w:tcPr>
            <w:tcW w:w="1512"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w:t>
            </w:r>
          </w:p>
        </w:tc>
        <w:tc>
          <w:tcPr>
            <w:tcW w:w="1105"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w:t>
            </w:r>
          </w:p>
        </w:tc>
        <w:tc>
          <w:tcPr>
            <w:tcW w:w="1222"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w:t>
            </w:r>
          </w:p>
        </w:tc>
        <w:tc>
          <w:tcPr>
            <w:tcW w:w="989"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w:t>
            </w:r>
          </w:p>
        </w:tc>
      </w:tr>
      <w:tr w:rsidR="001162E2" w:rsidRPr="00277822" w:rsidTr="00656660">
        <w:trPr>
          <w:trHeight w:val="287"/>
        </w:trPr>
        <w:tc>
          <w:tcPr>
            <w:tcW w:w="1406" w:type="dxa"/>
          </w:tcPr>
          <w:p w:rsidR="001162E2" w:rsidRPr="00277822" w:rsidRDefault="001162E2" w:rsidP="00656660">
            <w:pPr>
              <w:rPr>
                <w:rFonts w:ascii="Times New Roman" w:hAnsi="Times New Roman" w:cs="Times New Roman"/>
                <w:sz w:val="20"/>
                <w:szCs w:val="20"/>
              </w:rPr>
            </w:pPr>
            <w:proofErr w:type="spellStart"/>
            <w:r w:rsidRPr="00277822">
              <w:rPr>
                <w:rFonts w:ascii="Times New Roman" w:hAnsi="Times New Roman" w:cs="Times New Roman"/>
                <w:sz w:val="20"/>
                <w:szCs w:val="20"/>
              </w:rPr>
              <w:t>Mr</w:t>
            </w:r>
            <w:proofErr w:type="spellEnd"/>
            <w:r w:rsidRPr="00277822">
              <w:rPr>
                <w:rFonts w:ascii="Times New Roman" w:hAnsi="Times New Roman" w:cs="Times New Roman"/>
                <w:sz w:val="20"/>
                <w:szCs w:val="20"/>
              </w:rPr>
              <w:t xml:space="preserve"> </w:t>
            </w:r>
            <w:proofErr w:type="spellStart"/>
            <w:r w:rsidRPr="00277822">
              <w:rPr>
                <w:rFonts w:ascii="Times New Roman" w:hAnsi="Times New Roman" w:cs="Times New Roman"/>
                <w:sz w:val="20"/>
                <w:szCs w:val="20"/>
              </w:rPr>
              <w:t>Padam</w:t>
            </w:r>
            <w:proofErr w:type="spellEnd"/>
            <w:r w:rsidRPr="00277822">
              <w:rPr>
                <w:rFonts w:ascii="Times New Roman" w:hAnsi="Times New Roman" w:cs="Times New Roman"/>
                <w:sz w:val="20"/>
                <w:szCs w:val="20"/>
              </w:rPr>
              <w:t xml:space="preserve"> </w:t>
            </w:r>
            <w:proofErr w:type="spellStart"/>
            <w:r w:rsidRPr="00277822">
              <w:rPr>
                <w:rFonts w:ascii="Times New Roman" w:hAnsi="Times New Roman" w:cs="Times New Roman"/>
                <w:sz w:val="20"/>
                <w:szCs w:val="20"/>
              </w:rPr>
              <w:t>Neupane</w:t>
            </w:r>
            <w:proofErr w:type="spellEnd"/>
            <w:r w:rsidRPr="00277822">
              <w:rPr>
                <w:rFonts w:ascii="Times New Roman" w:hAnsi="Times New Roman" w:cs="Times New Roman"/>
                <w:sz w:val="20"/>
                <w:szCs w:val="20"/>
              </w:rPr>
              <w:t xml:space="preserve"> </w:t>
            </w:r>
          </w:p>
        </w:tc>
        <w:tc>
          <w:tcPr>
            <w:tcW w:w="1526"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 xml:space="preserve">MA and journalism training </w:t>
            </w:r>
          </w:p>
        </w:tc>
        <w:tc>
          <w:tcPr>
            <w:tcW w:w="1260" w:type="dxa"/>
          </w:tcPr>
          <w:p w:rsidR="001162E2" w:rsidRPr="00277822" w:rsidRDefault="001162E2" w:rsidP="00656660">
            <w:pPr>
              <w:rPr>
                <w:rFonts w:ascii="Times New Roman" w:hAnsi="Times New Roman" w:cs="Times New Roman"/>
                <w:sz w:val="20"/>
                <w:szCs w:val="20"/>
              </w:rPr>
            </w:pPr>
            <w:proofErr w:type="spellStart"/>
            <w:r w:rsidRPr="00277822">
              <w:rPr>
                <w:rFonts w:ascii="Times New Roman" w:hAnsi="Times New Roman" w:cs="Times New Roman"/>
                <w:sz w:val="20"/>
                <w:szCs w:val="20"/>
              </w:rPr>
              <w:t>Palpa</w:t>
            </w:r>
            <w:proofErr w:type="spellEnd"/>
            <w:r w:rsidRPr="00277822">
              <w:rPr>
                <w:rFonts w:ascii="Times New Roman" w:hAnsi="Times New Roman" w:cs="Times New Roman"/>
                <w:sz w:val="20"/>
                <w:szCs w:val="20"/>
              </w:rPr>
              <w:t xml:space="preserve"> </w:t>
            </w:r>
          </w:p>
        </w:tc>
        <w:tc>
          <w:tcPr>
            <w:tcW w:w="880"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w:t>
            </w:r>
          </w:p>
        </w:tc>
        <w:tc>
          <w:tcPr>
            <w:tcW w:w="1512"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 xml:space="preserve">Broadcasting  </w:t>
            </w:r>
          </w:p>
        </w:tc>
        <w:tc>
          <w:tcPr>
            <w:tcW w:w="1105"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Reporter</w:t>
            </w:r>
          </w:p>
        </w:tc>
        <w:tc>
          <w:tcPr>
            <w:tcW w:w="1222"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w:t>
            </w:r>
          </w:p>
        </w:tc>
        <w:tc>
          <w:tcPr>
            <w:tcW w:w="989"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w:t>
            </w:r>
          </w:p>
        </w:tc>
      </w:tr>
      <w:tr w:rsidR="001162E2" w:rsidRPr="00277822" w:rsidTr="00656660">
        <w:tc>
          <w:tcPr>
            <w:tcW w:w="1406" w:type="dxa"/>
          </w:tcPr>
          <w:p w:rsidR="001162E2" w:rsidRPr="00277822" w:rsidRDefault="001162E2" w:rsidP="00656660">
            <w:pPr>
              <w:rPr>
                <w:rFonts w:ascii="Times New Roman" w:hAnsi="Times New Roman" w:cs="Times New Roman"/>
                <w:sz w:val="20"/>
                <w:szCs w:val="20"/>
              </w:rPr>
            </w:pPr>
            <w:proofErr w:type="spellStart"/>
            <w:r w:rsidRPr="00277822">
              <w:rPr>
                <w:rFonts w:ascii="Times New Roman" w:hAnsi="Times New Roman" w:cs="Times New Roman"/>
                <w:sz w:val="20"/>
                <w:szCs w:val="20"/>
              </w:rPr>
              <w:t>Mr</w:t>
            </w:r>
            <w:proofErr w:type="spellEnd"/>
            <w:r w:rsidRPr="00277822">
              <w:rPr>
                <w:rFonts w:ascii="Times New Roman" w:hAnsi="Times New Roman" w:cs="Times New Roman"/>
                <w:sz w:val="20"/>
                <w:szCs w:val="20"/>
              </w:rPr>
              <w:t xml:space="preserve"> BB Ale </w:t>
            </w:r>
          </w:p>
        </w:tc>
        <w:tc>
          <w:tcPr>
            <w:tcW w:w="1526"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 xml:space="preserve">Bachelor in Law and journalism training </w:t>
            </w:r>
          </w:p>
        </w:tc>
        <w:tc>
          <w:tcPr>
            <w:tcW w:w="1260" w:type="dxa"/>
          </w:tcPr>
          <w:p w:rsidR="001162E2" w:rsidRPr="00277822" w:rsidRDefault="001162E2" w:rsidP="00656660">
            <w:pPr>
              <w:rPr>
                <w:rFonts w:ascii="Times New Roman" w:hAnsi="Times New Roman" w:cs="Times New Roman"/>
                <w:sz w:val="20"/>
                <w:szCs w:val="20"/>
              </w:rPr>
            </w:pPr>
            <w:proofErr w:type="spellStart"/>
            <w:r w:rsidRPr="00277822">
              <w:rPr>
                <w:rFonts w:ascii="Times New Roman" w:hAnsi="Times New Roman" w:cs="Times New Roman"/>
                <w:sz w:val="20"/>
                <w:szCs w:val="20"/>
              </w:rPr>
              <w:t>Kaski</w:t>
            </w:r>
            <w:proofErr w:type="spellEnd"/>
            <w:r w:rsidRPr="00277822">
              <w:rPr>
                <w:rFonts w:ascii="Times New Roman" w:hAnsi="Times New Roman" w:cs="Times New Roman"/>
                <w:sz w:val="20"/>
                <w:szCs w:val="20"/>
              </w:rPr>
              <w:t xml:space="preserve"> </w:t>
            </w:r>
          </w:p>
        </w:tc>
        <w:tc>
          <w:tcPr>
            <w:tcW w:w="880"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 xml:space="preserve">Print </w:t>
            </w:r>
          </w:p>
        </w:tc>
        <w:tc>
          <w:tcPr>
            <w:tcW w:w="1512"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w:t>
            </w:r>
          </w:p>
        </w:tc>
        <w:tc>
          <w:tcPr>
            <w:tcW w:w="1105"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w:t>
            </w:r>
          </w:p>
        </w:tc>
        <w:tc>
          <w:tcPr>
            <w:tcW w:w="1222" w:type="dxa"/>
          </w:tcPr>
          <w:p w:rsidR="001162E2" w:rsidRPr="00277822" w:rsidRDefault="001162E2" w:rsidP="00656660">
            <w:pPr>
              <w:rPr>
                <w:rFonts w:ascii="Times New Roman" w:hAnsi="Times New Roman" w:cs="Times New Roman"/>
                <w:sz w:val="20"/>
                <w:szCs w:val="20"/>
              </w:rPr>
            </w:pPr>
          </w:p>
        </w:tc>
        <w:tc>
          <w:tcPr>
            <w:tcW w:w="989"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 xml:space="preserve">Editor </w:t>
            </w:r>
          </w:p>
        </w:tc>
      </w:tr>
      <w:tr w:rsidR="001162E2" w:rsidRPr="00277822" w:rsidTr="00656660">
        <w:tc>
          <w:tcPr>
            <w:tcW w:w="1406" w:type="dxa"/>
          </w:tcPr>
          <w:p w:rsidR="001162E2" w:rsidRPr="00277822" w:rsidRDefault="001162E2" w:rsidP="00656660">
            <w:pPr>
              <w:rPr>
                <w:rFonts w:ascii="Times New Roman" w:hAnsi="Times New Roman" w:cs="Times New Roman"/>
                <w:sz w:val="20"/>
                <w:szCs w:val="20"/>
              </w:rPr>
            </w:pPr>
            <w:proofErr w:type="spellStart"/>
            <w:r w:rsidRPr="00277822">
              <w:rPr>
                <w:rFonts w:ascii="Times New Roman" w:hAnsi="Times New Roman" w:cs="Times New Roman"/>
                <w:sz w:val="20"/>
                <w:szCs w:val="20"/>
              </w:rPr>
              <w:t>Mr</w:t>
            </w:r>
            <w:proofErr w:type="spellEnd"/>
            <w:r w:rsidRPr="00277822">
              <w:rPr>
                <w:rFonts w:ascii="Times New Roman" w:hAnsi="Times New Roman" w:cs="Times New Roman"/>
                <w:sz w:val="20"/>
                <w:szCs w:val="20"/>
              </w:rPr>
              <w:t xml:space="preserve"> </w:t>
            </w:r>
            <w:proofErr w:type="spellStart"/>
            <w:r w:rsidRPr="00277822">
              <w:rPr>
                <w:rFonts w:ascii="Times New Roman" w:hAnsi="Times New Roman" w:cs="Times New Roman"/>
                <w:sz w:val="20"/>
                <w:szCs w:val="20"/>
              </w:rPr>
              <w:t>Mahabir</w:t>
            </w:r>
            <w:proofErr w:type="spellEnd"/>
            <w:r w:rsidRPr="00277822">
              <w:rPr>
                <w:rFonts w:ascii="Times New Roman" w:hAnsi="Times New Roman" w:cs="Times New Roman"/>
                <w:sz w:val="20"/>
                <w:szCs w:val="20"/>
              </w:rPr>
              <w:t xml:space="preserve"> BK</w:t>
            </w:r>
          </w:p>
        </w:tc>
        <w:tc>
          <w:tcPr>
            <w:tcW w:w="1526"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 xml:space="preserve">MA and Journalism training </w:t>
            </w:r>
          </w:p>
        </w:tc>
        <w:tc>
          <w:tcPr>
            <w:tcW w:w="1260"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 xml:space="preserve">Kathmandu </w:t>
            </w:r>
          </w:p>
        </w:tc>
        <w:tc>
          <w:tcPr>
            <w:tcW w:w="880" w:type="dxa"/>
          </w:tcPr>
          <w:p w:rsidR="001162E2" w:rsidRPr="00277822" w:rsidRDefault="001162E2" w:rsidP="00656660">
            <w:pPr>
              <w:rPr>
                <w:rFonts w:ascii="Times New Roman" w:hAnsi="Times New Roman" w:cs="Times New Roman"/>
                <w:sz w:val="20"/>
                <w:szCs w:val="20"/>
              </w:rPr>
            </w:pPr>
          </w:p>
        </w:tc>
        <w:tc>
          <w:tcPr>
            <w:tcW w:w="1512"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 xml:space="preserve">Broadcasting </w:t>
            </w:r>
          </w:p>
        </w:tc>
        <w:tc>
          <w:tcPr>
            <w:tcW w:w="1105"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w:t>
            </w:r>
          </w:p>
        </w:tc>
        <w:tc>
          <w:tcPr>
            <w:tcW w:w="1222"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w:t>
            </w:r>
          </w:p>
        </w:tc>
        <w:tc>
          <w:tcPr>
            <w:tcW w:w="989"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 xml:space="preserve">Editor </w:t>
            </w:r>
          </w:p>
        </w:tc>
      </w:tr>
      <w:tr w:rsidR="001162E2" w:rsidRPr="00277822" w:rsidTr="00656660">
        <w:tc>
          <w:tcPr>
            <w:tcW w:w="1406" w:type="dxa"/>
          </w:tcPr>
          <w:p w:rsidR="001162E2" w:rsidRPr="00277822" w:rsidRDefault="001162E2" w:rsidP="00656660">
            <w:pPr>
              <w:rPr>
                <w:rFonts w:ascii="Times New Roman" w:hAnsi="Times New Roman" w:cs="Times New Roman"/>
                <w:sz w:val="20"/>
                <w:szCs w:val="20"/>
              </w:rPr>
            </w:pPr>
            <w:proofErr w:type="spellStart"/>
            <w:r w:rsidRPr="00277822">
              <w:rPr>
                <w:rFonts w:ascii="Times New Roman" w:hAnsi="Times New Roman" w:cs="Times New Roman"/>
                <w:sz w:val="20"/>
                <w:szCs w:val="20"/>
              </w:rPr>
              <w:t>Ms</w:t>
            </w:r>
            <w:proofErr w:type="spellEnd"/>
            <w:r w:rsidRPr="00277822">
              <w:rPr>
                <w:rFonts w:ascii="Times New Roman" w:hAnsi="Times New Roman" w:cs="Times New Roman"/>
                <w:sz w:val="20"/>
                <w:szCs w:val="20"/>
              </w:rPr>
              <w:t xml:space="preserve"> </w:t>
            </w:r>
            <w:proofErr w:type="spellStart"/>
            <w:r w:rsidRPr="00277822">
              <w:rPr>
                <w:rFonts w:ascii="Times New Roman" w:hAnsi="Times New Roman" w:cs="Times New Roman"/>
                <w:sz w:val="20"/>
                <w:szCs w:val="20"/>
              </w:rPr>
              <w:t>Sarita</w:t>
            </w:r>
            <w:proofErr w:type="spellEnd"/>
            <w:r w:rsidRPr="00277822">
              <w:rPr>
                <w:rFonts w:ascii="Times New Roman" w:hAnsi="Times New Roman" w:cs="Times New Roman"/>
                <w:sz w:val="20"/>
                <w:szCs w:val="20"/>
              </w:rPr>
              <w:t xml:space="preserve"> </w:t>
            </w:r>
            <w:proofErr w:type="spellStart"/>
            <w:r w:rsidRPr="00277822">
              <w:rPr>
                <w:rFonts w:ascii="Times New Roman" w:hAnsi="Times New Roman" w:cs="Times New Roman"/>
                <w:sz w:val="20"/>
                <w:szCs w:val="20"/>
              </w:rPr>
              <w:t>Paudel</w:t>
            </w:r>
            <w:proofErr w:type="spellEnd"/>
            <w:r w:rsidRPr="00277822">
              <w:rPr>
                <w:rFonts w:ascii="Times New Roman" w:hAnsi="Times New Roman" w:cs="Times New Roman"/>
                <w:sz w:val="20"/>
                <w:szCs w:val="20"/>
              </w:rPr>
              <w:t xml:space="preserve"> </w:t>
            </w:r>
          </w:p>
        </w:tc>
        <w:tc>
          <w:tcPr>
            <w:tcW w:w="1526"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MA Sociology and Journalism training</w:t>
            </w:r>
          </w:p>
        </w:tc>
        <w:tc>
          <w:tcPr>
            <w:tcW w:w="1260" w:type="dxa"/>
          </w:tcPr>
          <w:p w:rsidR="001162E2" w:rsidRPr="00277822" w:rsidRDefault="001162E2" w:rsidP="00656660">
            <w:pPr>
              <w:rPr>
                <w:rFonts w:ascii="Times New Roman" w:hAnsi="Times New Roman" w:cs="Times New Roman"/>
                <w:sz w:val="20"/>
                <w:szCs w:val="20"/>
              </w:rPr>
            </w:pPr>
            <w:proofErr w:type="spellStart"/>
            <w:r w:rsidRPr="00277822">
              <w:rPr>
                <w:rFonts w:ascii="Times New Roman" w:hAnsi="Times New Roman" w:cs="Times New Roman"/>
                <w:sz w:val="20"/>
                <w:szCs w:val="20"/>
              </w:rPr>
              <w:t>Chitawan</w:t>
            </w:r>
            <w:proofErr w:type="spellEnd"/>
            <w:r w:rsidRPr="00277822">
              <w:rPr>
                <w:rFonts w:ascii="Times New Roman" w:hAnsi="Times New Roman" w:cs="Times New Roman"/>
                <w:sz w:val="20"/>
                <w:szCs w:val="20"/>
              </w:rPr>
              <w:t xml:space="preserve"> </w:t>
            </w:r>
          </w:p>
        </w:tc>
        <w:tc>
          <w:tcPr>
            <w:tcW w:w="880"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w:t>
            </w:r>
          </w:p>
        </w:tc>
        <w:tc>
          <w:tcPr>
            <w:tcW w:w="1512"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 xml:space="preserve">Broadcasting </w:t>
            </w:r>
          </w:p>
        </w:tc>
        <w:tc>
          <w:tcPr>
            <w:tcW w:w="1105"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 xml:space="preserve">Reporter </w:t>
            </w:r>
          </w:p>
        </w:tc>
        <w:tc>
          <w:tcPr>
            <w:tcW w:w="1222"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w:t>
            </w:r>
          </w:p>
        </w:tc>
        <w:tc>
          <w:tcPr>
            <w:tcW w:w="989"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w:t>
            </w:r>
          </w:p>
        </w:tc>
      </w:tr>
      <w:tr w:rsidR="001162E2" w:rsidRPr="00277822" w:rsidTr="00656660">
        <w:tc>
          <w:tcPr>
            <w:tcW w:w="1406" w:type="dxa"/>
          </w:tcPr>
          <w:p w:rsidR="001162E2" w:rsidRPr="00277822" w:rsidRDefault="001162E2" w:rsidP="00656660">
            <w:pPr>
              <w:rPr>
                <w:rFonts w:ascii="Times New Roman" w:hAnsi="Times New Roman" w:cs="Times New Roman"/>
                <w:sz w:val="20"/>
                <w:szCs w:val="20"/>
              </w:rPr>
            </w:pPr>
            <w:proofErr w:type="spellStart"/>
            <w:r w:rsidRPr="00277822">
              <w:rPr>
                <w:rFonts w:ascii="Times New Roman" w:hAnsi="Times New Roman" w:cs="Times New Roman"/>
                <w:sz w:val="20"/>
                <w:szCs w:val="20"/>
              </w:rPr>
              <w:t>Ms</w:t>
            </w:r>
            <w:proofErr w:type="spellEnd"/>
            <w:r w:rsidRPr="00277822">
              <w:rPr>
                <w:rFonts w:ascii="Times New Roman" w:hAnsi="Times New Roman" w:cs="Times New Roman"/>
                <w:sz w:val="20"/>
                <w:szCs w:val="20"/>
              </w:rPr>
              <w:t xml:space="preserve"> </w:t>
            </w:r>
            <w:proofErr w:type="spellStart"/>
            <w:r w:rsidRPr="00277822">
              <w:rPr>
                <w:rFonts w:ascii="Times New Roman" w:hAnsi="Times New Roman" w:cs="Times New Roman"/>
                <w:sz w:val="20"/>
                <w:szCs w:val="20"/>
              </w:rPr>
              <w:t>Arati</w:t>
            </w:r>
            <w:proofErr w:type="spellEnd"/>
            <w:r w:rsidRPr="00277822">
              <w:rPr>
                <w:rFonts w:ascii="Times New Roman" w:hAnsi="Times New Roman" w:cs="Times New Roman"/>
                <w:sz w:val="20"/>
                <w:szCs w:val="20"/>
              </w:rPr>
              <w:t xml:space="preserve"> </w:t>
            </w:r>
            <w:proofErr w:type="spellStart"/>
            <w:r w:rsidRPr="00277822">
              <w:rPr>
                <w:rFonts w:ascii="Times New Roman" w:hAnsi="Times New Roman" w:cs="Times New Roman"/>
                <w:sz w:val="20"/>
                <w:szCs w:val="20"/>
              </w:rPr>
              <w:t>Lamsal</w:t>
            </w:r>
            <w:proofErr w:type="spellEnd"/>
            <w:r w:rsidRPr="00277822">
              <w:rPr>
                <w:rFonts w:ascii="Times New Roman" w:hAnsi="Times New Roman" w:cs="Times New Roman"/>
                <w:sz w:val="20"/>
                <w:szCs w:val="20"/>
              </w:rPr>
              <w:t xml:space="preserve"> </w:t>
            </w:r>
          </w:p>
        </w:tc>
        <w:tc>
          <w:tcPr>
            <w:tcW w:w="1526"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 xml:space="preserve">BA in Mass Communication and </w:t>
            </w:r>
            <w:proofErr w:type="gramStart"/>
            <w:r w:rsidRPr="00277822">
              <w:rPr>
                <w:rFonts w:ascii="Times New Roman" w:hAnsi="Times New Roman" w:cs="Times New Roman"/>
                <w:sz w:val="20"/>
                <w:szCs w:val="20"/>
              </w:rPr>
              <w:t xml:space="preserve">Journalism  </w:t>
            </w:r>
            <w:proofErr w:type="gramEnd"/>
          </w:p>
        </w:tc>
        <w:tc>
          <w:tcPr>
            <w:tcW w:w="1260"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 xml:space="preserve">Kathmandu </w:t>
            </w:r>
          </w:p>
        </w:tc>
        <w:tc>
          <w:tcPr>
            <w:tcW w:w="880"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w:t>
            </w:r>
          </w:p>
        </w:tc>
        <w:tc>
          <w:tcPr>
            <w:tcW w:w="1512"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 xml:space="preserve">Broadcasting </w:t>
            </w:r>
          </w:p>
        </w:tc>
        <w:tc>
          <w:tcPr>
            <w:tcW w:w="1105"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 xml:space="preserve">Reporter </w:t>
            </w:r>
          </w:p>
        </w:tc>
        <w:tc>
          <w:tcPr>
            <w:tcW w:w="1222"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w:t>
            </w:r>
          </w:p>
        </w:tc>
        <w:tc>
          <w:tcPr>
            <w:tcW w:w="989"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w:t>
            </w:r>
          </w:p>
        </w:tc>
      </w:tr>
      <w:tr w:rsidR="001162E2" w:rsidRPr="00277822" w:rsidTr="00656660">
        <w:tc>
          <w:tcPr>
            <w:tcW w:w="1406" w:type="dxa"/>
          </w:tcPr>
          <w:p w:rsidR="001162E2" w:rsidRPr="00277822" w:rsidRDefault="001162E2" w:rsidP="00656660">
            <w:pPr>
              <w:rPr>
                <w:rFonts w:ascii="Times New Roman" w:hAnsi="Times New Roman" w:cs="Times New Roman"/>
                <w:sz w:val="20"/>
                <w:szCs w:val="20"/>
              </w:rPr>
            </w:pPr>
            <w:proofErr w:type="spellStart"/>
            <w:r w:rsidRPr="00277822">
              <w:rPr>
                <w:rFonts w:ascii="Times New Roman" w:hAnsi="Times New Roman" w:cs="Times New Roman"/>
                <w:sz w:val="20"/>
                <w:szCs w:val="20"/>
              </w:rPr>
              <w:t>Ms</w:t>
            </w:r>
            <w:proofErr w:type="spellEnd"/>
            <w:r w:rsidRPr="00277822">
              <w:rPr>
                <w:rFonts w:ascii="Times New Roman" w:hAnsi="Times New Roman" w:cs="Times New Roman"/>
                <w:sz w:val="20"/>
                <w:szCs w:val="20"/>
              </w:rPr>
              <w:t xml:space="preserve"> Mina </w:t>
            </w:r>
            <w:proofErr w:type="spellStart"/>
            <w:r w:rsidRPr="00277822">
              <w:rPr>
                <w:rFonts w:ascii="Times New Roman" w:hAnsi="Times New Roman" w:cs="Times New Roman"/>
                <w:sz w:val="20"/>
                <w:szCs w:val="20"/>
              </w:rPr>
              <w:t>Majakoti</w:t>
            </w:r>
            <w:proofErr w:type="spellEnd"/>
            <w:r w:rsidRPr="00277822">
              <w:rPr>
                <w:rFonts w:ascii="Times New Roman" w:hAnsi="Times New Roman" w:cs="Times New Roman"/>
                <w:sz w:val="20"/>
                <w:szCs w:val="20"/>
              </w:rPr>
              <w:t xml:space="preserve"> </w:t>
            </w:r>
          </w:p>
        </w:tc>
        <w:tc>
          <w:tcPr>
            <w:tcW w:w="1526"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 xml:space="preserve">BA in Journalism </w:t>
            </w:r>
          </w:p>
        </w:tc>
        <w:tc>
          <w:tcPr>
            <w:tcW w:w="1260" w:type="dxa"/>
          </w:tcPr>
          <w:p w:rsidR="001162E2" w:rsidRPr="00277822" w:rsidRDefault="001162E2" w:rsidP="00656660">
            <w:pPr>
              <w:rPr>
                <w:rFonts w:ascii="Times New Roman" w:hAnsi="Times New Roman" w:cs="Times New Roman"/>
                <w:sz w:val="20"/>
                <w:szCs w:val="20"/>
              </w:rPr>
            </w:pPr>
            <w:proofErr w:type="spellStart"/>
            <w:r w:rsidRPr="00277822">
              <w:rPr>
                <w:rFonts w:ascii="Times New Roman" w:hAnsi="Times New Roman" w:cs="Times New Roman"/>
                <w:sz w:val="20"/>
                <w:szCs w:val="20"/>
              </w:rPr>
              <w:t>Tanahu</w:t>
            </w:r>
            <w:proofErr w:type="spellEnd"/>
          </w:p>
        </w:tc>
        <w:tc>
          <w:tcPr>
            <w:tcW w:w="880"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Print</w:t>
            </w:r>
          </w:p>
        </w:tc>
        <w:tc>
          <w:tcPr>
            <w:tcW w:w="1512"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w:t>
            </w:r>
          </w:p>
        </w:tc>
        <w:tc>
          <w:tcPr>
            <w:tcW w:w="1105"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w:t>
            </w:r>
          </w:p>
        </w:tc>
        <w:tc>
          <w:tcPr>
            <w:tcW w:w="1222"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w:t>
            </w:r>
          </w:p>
        </w:tc>
        <w:tc>
          <w:tcPr>
            <w:tcW w:w="989"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Editor</w:t>
            </w:r>
          </w:p>
        </w:tc>
      </w:tr>
      <w:tr w:rsidR="001162E2" w:rsidRPr="00277822" w:rsidTr="00656660">
        <w:tc>
          <w:tcPr>
            <w:tcW w:w="1406" w:type="dxa"/>
          </w:tcPr>
          <w:p w:rsidR="001162E2" w:rsidRPr="00277822" w:rsidRDefault="001162E2" w:rsidP="00656660">
            <w:pPr>
              <w:rPr>
                <w:rFonts w:ascii="Times New Roman" w:hAnsi="Times New Roman" w:cs="Times New Roman"/>
                <w:sz w:val="20"/>
                <w:szCs w:val="20"/>
              </w:rPr>
            </w:pPr>
            <w:proofErr w:type="spellStart"/>
            <w:r w:rsidRPr="00277822">
              <w:rPr>
                <w:rFonts w:ascii="Times New Roman" w:hAnsi="Times New Roman" w:cs="Times New Roman"/>
                <w:sz w:val="20"/>
                <w:szCs w:val="20"/>
              </w:rPr>
              <w:t>Ms</w:t>
            </w:r>
            <w:proofErr w:type="spellEnd"/>
            <w:r w:rsidRPr="00277822">
              <w:rPr>
                <w:rFonts w:ascii="Times New Roman" w:hAnsi="Times New Roman" w:cs="Times New Roman"/>
                <w:sz w:val="20"/>
                <w:szCs w:val="20"/>
              </w:rPr>
              <w:t xml:space="preserve"> </w:t>
            </w:r>
            <w:proofErr w:type="spellStart"/>
            <w:r w:rsidRPr="00277822">
              <w:rPr>
                <w:rFonts w:ascii="Times New Roman" w:hAnsi="Times New Roman" w:cs="Times New Roman"/>
                <w:sz w:val="20"/>
                <w:szCs w:val="20"/>
              </w:rPr>
              <w:t>Shriya</w:t>
            </w:r>
            <w:proofErr w:type="spellEnd"/>
            <w:r w:rsidRPr="00277822">
              <w:rPr>
                <w:rFonts w:ascii="Times New Roman" w:hAnsi="Times New Roman" w:cs="Times New Roman"/>
                <w:sz w:val="20"/>
                <w:szCs w:val="20"/>
              </w:rPr>
              <w:t xml:space="preserve"> Nepal </w:t>
            </w:r>
          </w:p>
        </w:tc>
        <w:tc>
          <w:tcPr>
            <w:tcW w:w="1526"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 xml:space="preserve">MA in Journalism </w:t>
            </w:r>
          </w:p>
        </w:tc>
        <w:tc>
          <w:tcPr>
            <w:tcW w:w="1260"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 xml:space="preserve">Kathmandu </w:t>
            </w:r>
          </w:p>
        </w:tc>
        <w:tc>
          <w:tcPr>
            <w:tcW w:w="880"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w:t>
            </w:r>
          </w:p>
        </w:tc>
        <w:tc>
          <w:tcPr>
            <w:tcW w:w="1512"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Broadcasting</w:t>
            </w:r>
          </w:p>
        </w:tc>
        <w:tc>
          <w:tcPr>
            <w:tcW w:w="1105"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 xml:space="preserve">Reporter </w:t>
            </w:r>
          </w:p>
        </w:tc>
        <w:tc>
          <w:tcPr>
            <w:tcW w:w="1222"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w:t>
            </w:r>
          </w:p>
        </w:tc>
        <w:tc>
          <w:tcPr>
            <w:tcW w:w="989"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w:t>
            </w:r>
          </w:p>
        </w:tc>
      </w:tr>
      <w:tr w:rsidR="001162E2" w:rsidRPr="00277822" w:rsidTr="00656660">
        <w:tc>
          <w:tcPr>
            <w:tcW w:w="1406" w:type="dxa"/>
          </w:tcPr>
          <w:p w:rsidR="001162E2" w:rsidRPr="00277822" w:rsidRDefault="001162E2" w:rsidP="00656660">
            <w:pPr>
              <w:rPr>
                <w:rFonts w:ascii="Times New Roman" w:hAnsi="Times New Roman" w:cs="Times New Roman"/>
                <w:sz w:val="20"/>
                <w:szCs w:val="20"/>
              </w:rPr>
            </w:pPr>
            <w:proofErr w:type="spellStart"/>
            <w:r w:rsidRPr="00277822">
              <w:rPr>
                <w:rFonts w:ascii="Times New Roman" w:hAnsi="Times New Roman" w:cs="Times New Roman"/>
                <w:sz w:val="20"/>
                <w:szCs w:val="20"/>
              </w:rPr>
              <w:t>Mr</w:t>
            </w:r>
            <w:proofErr w:type="spellEnd"/>
            <w:r w:rsidRPr="00277822">
              <w:rPr>
                <w:rFonts w:ascii="Times New Roman" w:hAnsi="Times New Roman" w:cs="Times New Roman"/>
                <w:sz w:val="20"/>
                <w:szCs w:val="20"/>
              </w:rPr>
              <w:t xml:space="preserve"> </w:t>
            </w:r>
            <w:proofErr w:type="spellStart"/>
            <w:r w:rsidRPr="00277822">
              <w:rPr>
                <w:rFonts w:ascii="Times New Roman" w:hAnsi="Times New Roman" w:cs="Times New Roman"/>
                <w:sz w:val="20"/>
                <w:szCs w:val="20"/>
              </w:rPr>
              <w:t>Poshanath</w:t>
            </w:r>
            <w:proofErr w:type="spellEnd"/>
            <w:r w:rsidRPr="00277822">
              <w:rPr>
                <w:rFonts w:ascii="Times New Roman" w:hAnsi="Times New Roman" w:cs="Times New Roman"/>
                <w:sz w:val="20"/>
                <w:szCs w:val="20"/>
              </w:rPr>
              <w:t xml:space="preserve"> </w:t>
            </w:r>
            <w:proofErr w:type="spellStart"/>
            <w:r w:rsidRPr="00277822">
              <w:rPr>
                <w:rFonts w:ascii="Times New Roman" w:hAnsi="Times New Roman" w:cs="Times New Roman"/>
                <w:sz w:val="20"/>
                <w:szCs w:val="20"/>
              </w:rPr>
              <w:t>Adhikari</w:t>
            </w:r>
            <w:proofErr w:type="spellEnd"/>
            <w:r w:rsidRPr="00277822">
              <w:rPr>
                <w:rFonts w:ascii="Times New Roman" w:hAnsi="Times New Roman" w:cs="Times New Roman"/>
                <w:sz w:val="20"/>
                <w:szCs w:val="20"/>
              </w:rPr>
              <w:t xml:space="preserve"> </w:t>
            </w:r>
          </w:p>
        </w:tc>
        <w:tc>
          <w:tcPr>
            <w:tcW w:w="1526" w:type="dxa"/>
          </w:tcPr>
          <w:p w:rsidR="001162E2" w:rsidRPr="00277822" w:rsidRDefault="001162E2" w:rsidP="00656660">
            <w:pPr>
              <w:rPr>
                <w:rFonts w:ascii="Times New Roman" w:hAnsi="Times New Roman" w:cs="Times New Roman"/>
                <w:sz w:val="20"/>
                <w:szCs w:val="20"/>
              </w:rPr>
            </w:pPr>
            <w:r>
              <w:rPr>
                <w:rFonts w:ascii="Times New Roman" w:hAnsi="Times New Roman" w:cs="Times New Roman"/>
                <w:sz w:val="20"/>
                <w:szCs w:val="20"/>
              </w:rPr>
              <w:t>MA Communication</w:t>
            </w:r>
            <w:r w:rsidRPr="00277822">
              <w:rPr>
                <w:rFonts w:ascii="Times New Roman" w:hAnsi="Times New Roman" w:cs="Times New Roman"/>
                <w:sz w:val="20"/>
                <w:szCs w:val="20"/>
              </w:rPr>
              <w:t xml:space="preserve"> and Journalism training </w:t>
            </w:r>
          </w:p>
        </w:tc>
        <w:tc>
          <w:tcPr>
            <w:tcW w:w="1260" w:type="dxa"/>
          </w:tcPr>
          <w:p w:rsidR="001162E2" w:rsidRPr="00277822" w:rsidRDefault="001162E2" w:rsidP="00656660">
            <w:pPr>
              <w:rPr>
                <w:rFonts w:ascii="Times New Roman" w:hAnsi="Times New Roman" w:cs="Times New Roman"/>
                <w:sz w:val="20"/>
                <w:szCs w:val="20"/>
              </w:rPr>
            </w:pPr>
            <w:proofErr w:type="spellStart"/>
            <w:r w:rsidRPr="00277822">
              <w:rPr>
                <w:rFonts w:ascii="Times New Roman" w:hAnsi="Times New Roman" w:cs="Times New Roman"/>
                <w:sz w:val="20"/>
                <w:szCs w:val="20"/>
              </w:rPr>
              <w:t>Dhading</w:t>
            </w:r>
            <w:proofErr w:type="spellEnd"/>
            <w:r w:rsidRPr="00277822">
              <w:rPr>
                <w:rFonts w:ascii="Times New Roman" w:hAnsi="Times New Roman" w:cs="Times New Roman"/>
                <w:sz w:val="20"/>
                <w:szCs w:val="20"/>
              </w:rPr>
              <w:t xml:space="preserve"> </w:t>
            </w:r>
          </w:p>
        </w:tc>
        <w:tc>
          <w:tcPr>
            <w:tcW w:w="880"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 xml:space="preserve">Print </w:t>
            </w:r>
          </w:p>
        </w:tc>
        <w:tc>
          <w:tcPr>
            <w:tcW w:w="1512"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 xml:space="preserve">TV </w:t>
            </w:r>
          </w:p>
        </w:tc>
        <w:tc>
          <w:tcPr>
            <w:tcW w:w="1105"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w:t>
            </w:r>
          </w:p>
        </w:tc>
        <w:tc>
          <w:tcPr>
            <w:tcW w:w="1222"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w:t>
            </w:r>
          </w:p>
        </w:tc>
        <w:tc>
          <w:tcPr>
            <w:tcW w:w="989" w:type="dxa"/>
          </w:tcPr>
          <w:p w:rsidR="001162E2" w:rsidRPr="00277822" w:rsidRDefault="001162E2" w:rsidP="00656660">
            <w:pPr>
              <w:rPr>
                <w:rFonts w:ascii="Times New Roman" w:hAnsi="Times New Roman" w:cs="Times New Roman"/>
                <w:sz w:val="20"/>
                <w:szCs w:val="20"/>
              </w:rPr>
            </w:pPr>
            <w:r w:rsidRPr="00277822">
              <w:rPr>
                <w:rFonts w:ascii="Times New Roman" w:hAnsi="Times New Roman" w:cs="Times New Roman"/>
                <w:sz w:val="20"/>
                <w:szCs w:val="20"/>
              </w:rPr>
              <w:t xml:space="preserve">Editor </w:t>
            </w:r>
          </w:p>
        </w:tc>
      </w:tr>
    </w:tbl>
    <w:p w:rsidR="001162E2" w:rsidRPr="00277822" w:rsidRDefault="001162E2" w:rsidP="006F43FE">
      <w:pPr>
        <w:rPr>
          <w:rFonts w:ascii="Times New Roman" w:hAnsi="Times New Roman"/>
        </w:rPr>
      </w:pPr>
    </w:p>
    <w:p w:rsidR="006E4664" w:rsidRPr="00277822" w:rsidRDefault="006E4664" w:rsidP="006F43FE">
      <w:pPr>
        <w:rPr>
          <w:rFonts w:ascii="Times New Roman" w:hAnsi="Times New Roman"/>
        </w:rPr>
      </w:pPr>
    </w:p>
    <w:p w:rsidR="006E4664" w:rsidRPr="00277822" w:rsidRDefault="006E4664" w:rsidP="006F43FE">
      <w:pPr>
        <w:rPr>
          <w:rFonts w:ascii="Times New Roman" w:hAnsi="Times New Roman"/>
        </w:rPr>
      </w:pPr>
    </w:p>
    <w:p w:rsidR="00E85D2A" w:rsidRPr="00277822" w:rsidRDefault="00E85D2A" w:rsidP="006F43FE">
      <w:pPr>
        <w:rPr>
          <w:rFonts w:ascii="Times New Roman" w:hAnsi="Times New Roman"/>
          <w:b/>
        </w:rPr>
      </w:pPr>
      <w:r w:rsidRPr="00277822">
        <w:rPr>
          <w:rFonts w:ascii="Times New Roman" w:hAnsi="Times New Roman"/>
          <w:b/>
        </w:rPr>
        <w:t>Evaluation Plan</w:t>
      </w:r>
    </w:p>
    <w:p w:rsidR="00E85D2A" w:rsidRPr="00277822" w:rsidRDefault="00E85D2A" w:rsidP="006F43FE">
      <w:pPr>
        <w:rPr>
          <w:rFonts w:ascii="Times New Roman" w:hAnsi="Times New Roman"/>
          <w:b/>
        </w:rPr>
      </w:pPr>
    </w:p>
    <w:p w:rsidR="00E85D2A" w:rsidRPr="00277822" w:rsidRDefault="00E85D2A" w:rsidP="00E85D2A">
      <w:pPr>
        <w:pStyle w:val="ListParagraph"/>
        <w:numPr>
          <w:ilvl w:val="0"/>
          <w:numId w:val="2"/>
        </w:numPr>
        <w:rPr>
          <w:rFonts w:ascii="Times New Roman" w:hAnsi="Times New Roman"/>
        </w:rPr>
      </w:pPr>
      <w:r w:rsidRPr="00277822">
        <w:rPr>
          <w:rFonts w:ascii="Times New Roman" w:hAnsi="Times New Roman"/>
        </w:rPr>
        <w:t>The effectiveness of the training will first be demonstrated by the use of the scale developed by Dr. Arai. This scale will score news reports on their conflict sensitivity, and will be administered to sample reports at the beginning and at the end of the seminar. These scores will demonstrate the immediate effectiveness of the training.</w:t>
      </w:r>
    </w:p>
    <w:p w:rsidR="00E85D2A" w:rsidRPr="00277822" w:rsidRDefault="00225F5E" w:rsidP="00E85D2A">
      <w:pPr>
        <w:pStyle w:val="ListParagraph"/>
        <w:numPr>
          <w:ilvl w:val="0"/>
          <w:numId w:val="2"/>
        </w:numPr>
        <w:rPr>
          <w:rFonts w:ascii="Times New Roman" w:hAnsi="Times New Roman"/>
        </w:rPr>
      </w:pPr>
      <w:r w:rsidRPr="00277822">
        <w:rPr>
          <w:rFonts w:ascii="Times New Roman" w:hAnsi="Times New Roman"/>
        </w:rPr>
        <w:lastRenderedPageBreak/>
        <w:t>During the five</w:t>
      </w:r>
      <w:r w:rsidR="0023023A" w:rsidRPr="00277822">
        <w:rPr>
          <w:rFonts w:ascii="Times New Roman" w:hAnsi="Times New Roman"/>
        </w:rPr>
        <w:t xml:space="preserve"> monthly videoconferences, Dr. Rubenstein will interview the participants about how they’re putting the lessons of the conference into action in their daily reporting. While qualitative instead of quantitative, this will provide valuable information about the practice of conflict sensitive reporting in an unstable political context.</w:t>
      </w:r>
    </w:p>
    <w:p w:rsidR="0023023A" w:rsidRPr="00277822" w:rsidRDefault="00225F5E" w:rsidP="00E85D2A">
      <w:pPr>
        <w:pStyle w:val="ListParagraph"/>
        <w:numPr>
          <w:ilvl w:val="0"/>
          <w:numId w:val="2"/>
        </w:numPr>
        <w:rPr>
          <w:rFonts w:ascii="Times New Roman" w:hAnsi="Times New Roman"/>
        </w:rPr>
      </w:pPr>
      <w:r w:rsidRPr="00277822">
        <w:rPr>
          <w:rFonts w:ascii="Times New Roman" w:hAnsi="Times New Roman"/>
        </w:rPr>
        <w:t>Before the training begins, the scale will be used to score a random sample of articles produced by the media companies of the participants. This will be compared to the scores of another random sample from these companies one month after the final videoconference.</w:t>
      </w:r>
      <w:r w:rsidR="002132E8" w:rsidRPr="00277822">
        <w:rPr>
          <w:rFonts w:ascii="Times New Roman" w:hAnsi="Times New Roman"/>
        </w:rPr>
        <w:t xml:space="preserve"> The number of articles in these samples is yet to be determined. This data will demonstrate whether the lessons of the seminar have permeated the wider Nepali news media.</w:t>
      </w:r>
    </w:p>
    <w:p w:rsidR="002132E8" w:rsidRPr="00277822" w:rsidRDefault="002132E8" w:rsidP="002132E8">
      <w:pPr>
        <w:rPr>
          <w:rFonts w:ascii="Times New Roman" w:hAnsi="Times New Roman"/>
        </w:rPr>
      </w:pPr>
    </w:p>
    <w:p w:rsidR="002132E8" w:rsidRPr="00277822" w:rsidRDefault="002132E8" w:rsidP="002132E8">
      <w:pPr>
        <w:rPr>
          <w:rFonts w:ascii="Times New Roman" w:hAnsi="Times New Roman"/>
        </w:rPr>
      </w:pPr>
      <w:r w:rsidRPr="00277822">
        <w:rPr>
          <w:rFonts w:ascii="Times New Roman" w:hAnsi="Times New Roman"/>
          <w:b/>
        </w:rPr>
        <w:t>Organizational Background</w:t>
      </w:r>
    </w:p>
    <w:p w:rsidR="002132E8" w:rsidRPr="00277822" w:rsidRDefault="002132E8" w:rsidP="002132E8">
      <w:pPr>
        <w:rPr>
          <w:rFonts w:ascii="Times New Roman" w:hAnsi="Times New Roman"/>
        </w:rPr>
      </w:pPr>
    </w:p>
    <w:p w:rsidR="002132E8" w:rsidRPr="00277822" w:rsidRDefault="002132E8" w:rsidP="002132E8">
      <w:pPr>
        <w:rPr>
          <w:rFonts w:ascii="Times New Roman" w:hAnsi="Times New Roman"/>
        </w:rPr>
      </w:pPr>
      <w:r w:rsidRPr="00277822">
        <w:rPr>
          <w:rFonts w:ascii="Times New Roman" w:hAnsi="Times New Roman"/>
        </w:rPr>
        <w:tab/>
        <w:t xml:space="preserve">The Institute for Multi-Track Diplomacy (IMTD) is a 501 (c)(3) nonprofit organization founded in 1992 by Ambassador John W. McDonald and Dr. Louise Diamond. The mission of IMTD is to promote a systems-based approach to </w:t>
      </w:r>
      <w:proofErr w:type="spellStart"/>
      <w:r w:rsidRPr="00277822">
        <w:rPr>
          <w:rFonts w:ascii="Times New Roman" w:hAnsi="Times New Roman"/>
        </w:rPr>
        <w:t>peacebuilding</w:t>
      </w:r>
      <w:proofErr w:type="spellEnd"/>
      <w:r w:rsidRPr="00277822">
        <w:rPr>
          <w:rFonts w:ascii="Times New Roman" w:hAnsi="Times New Roman"/>
        </w:rPr>
        <w:t xml:space="preserve"> and to facilitate the transformation of deep-rooted social conflict through education, conflict resolution training and communication.</w:t>
      </w:r>
    </w:p>
    <w:p w:rsidR="003462B1" w:rsidRPr="00277822" w:rsidRDefault="003462B1" w:rsidP="002132E8">
      <w:pPr>
        <w:rPr>
          <w:rFonts w:ascii="Times New Roman" w:hAnsi="Times New Roman"/>
        </w:rPr>
      </w:pPr>
      <w:r w:rsidRPr="00277822">
        <w:rPr>
          <w:rFonts w:ascii="Times New Roman" w:hAnsi="Times New Roman"/>
        </w:rPr>
        <w:tab/>
        <w:t>More specifically, IMTD focuses its actions using its 9-track model. These tracks are: government, professional conflict resolution, business, private citizens, research, training and education, peace activism, religion, funding and media and public opinion. While certain projects concentrate more highly on aspects of these nine tracks, all are taken into account when planning programs.</w:t>
      </w:r>
      <w:r w:rsidR="00806C20" w:rsidRPr="00277822">
        <w:rPr>
          <w:rFonts w:ascii="Times New Roman" w:hAnsi="Times New Roman"/>
        </w:rPr>
        <w:t xml:space="preserve"> IMTD also follows a set of guiding principles that shape its activities and projects, as well as provide standards by which the Institute holds itself accountable. These include: development of interpersonal relationships, a long-term commitment to working in the country, working within the local culture, partnership with in-country organizations, utilizing a range of methods and technologies, facilitating dialogue between country actors, empowering country actors, actively reflecting and learning from the project, gaining invitations before action, long-term trust and engagement with the local population, and a belief </w:t>
      </w:r>
      <w:r w:rsidR="002A1A76">
        <w:rPr>
          <w:rFonts w:ascii="Times New Roman" w:hAnsi="Times New Roman"/>
        </w:rPr>
        <w:t>in the goal of conflict transformation.</w:t>
      </w:r>
    </w:p>
    <w:p w:rsidR="00207367" w:rsidRPr="00277822" w:rsidRDefault="002132E8" w:rsidP="00CF4D93">
      <w:pPr>
        <w:rPr>
          <w:rFonts w:ascii="Times New Roman" w:hAnsi="Times New Roman"/>
        </w:rPr>
      </w:pPr>
      <w:r w:rsidRPr="00277822">
        <w:rPr>
          <w:rFonts w:ascii="Times New Roman" w:hAnsi="Times New Roman"/>
        </w:rPr>
        <w:tab/>
        <w:t>The Institute is based in Arlington, VA, and has more than 1300 members in 31 countries. IMTD is supported by a wide range of key personnel, associates and interns. 265 interns from 56 countries have worked at the Institute</w:t>
      </w:r>
      <w:r w:rsidR="00CF4D93" w:rsidRPr="00277822">
        <w:rPr>
          <w:rFonts w:ascii="Times New Roman" w:hAnsi="Times New Roman"/>
        </w:rPr>
        <w:t xml:space="preserve">, which </w:t>
      </w:r>
      <w:r w:rsidR="0023174A" w:rsidRPr="00277822">
        <w:rPr>
          <w:rFonts w:ascii="Times New Roman" w:hAnsi="Times New Roman"/>
        </w:rPr>
        <w:t>has done wo</w:t>
      </w:r>
      <w:r w:rsidR="00A44F3A" w:rsidRPr="00277822">
        <w:rPr>
          <w:rFonts w:ascii="Times New Roman" w:hAnsi="Times New Roman"/>
        </w:rPr>
        <w:t>rk on every habitable continent</w:t>
      </w:r>
      <w:r w:rsidR="0023174A" w:rsidRPr="00277822">
        <w:rPr>
          <w:rFonts w:ascii="Times New Roman" w:hAnsi="Times New Roman"/>
        </w:rPr>
        <w:t xml:space="preserve">. </w:t>
      </w:r>
      <w:r w:rsidR="00207367" w:rsidRPr="00277822">
        <w:rPr>
          <w:rFonts w:ascii="Times New Roman" w:hAnsi="Times New Roman"/>
        </w:rPr>
        <w:t>Notable highlights include</w:t>
      </w:r>
      <w:r w:rsidR="00FF0AB1" w:rsidRPr="00277822">
        <w:rPr>
          <w:rFonts w:ascii="Times New Roman" w:hAnsi="Times New Roman"/>
        </w:rPr>
        <w:t xml:space="preserve"> a 20 year relationship with the Tibetan exile community in India, a decade long involvement in Cyprus, which resulted in training over 2,500 Greek and Turkish Cypriots</w:t>
      </w:r>
      <w:r w:rsidR="00D03F90" w:rsidRPr="00277822">
        <w:rPr>
          <w:rFonts w:ascii="Times New Roman" w:hAnsi="Times New Roman"/>
        </w:rPr>
        <w:t xml:space="preserve"> in conflict resolution, leadership and </w:t>
      </w:r>
      <w:proofErr w:type="spellStart"/>
      <w:r w:rsidR="00D03F90" w:rsidRPr="00277822">
        <w:rPr>
          <w:rFonts w:ascii="Times New Roman" w:hAnsi="Times New Roman"/>
        </w:rPr>
        <w:t>peacebuilding</w:t>
      </w:r>
      <w:proofErr w:type="spellEnd"/>
      <w:r w:rsidR="00D03F90" w:rsidRPr="00277822">
        <w:rPr>
          <w:rFonts w:ascii="Times New Roman" w:hAnsi="Times New Roman"/>
        </w:rPr>
        <w:t xml:space="preserve"> skills</w:t>
      </w:r>
      <w:r w:rsidR="00A44F3A" w:rsidRPr="00277822">
        <w:rPr>
          <w:rFonts w:ascii="Times New Roman" w:hAnsi="Times New Roman"/>
        </w:rPr>
        <w:t>, and an NED-funded project working the Sudan Council of Churches (SCC) in 2004</w:t>
      </w:r>
      <w:r w:rsidR="00D03F90" w:rsidRPr="00277822">
        <w:rPr>
          <w:rFonts w:ascii="Times New Roman" w:hAnsi="Times New Roman"/>
        </w:rPr>
        <w:t>.</w:t>
      </w:r>
      <w:r w:rsidR="00A44F3A" w:rsidRPr="00277822">
        <w:rPr>
          <w:rFonts w:ascii="Times New Roman" w:hAnsi="Times New Roman"/>
        </w:rPr>
        <w:t xml:space="preserve"> This project funded a workshop that included culturally correct role plays and simulations and an intense conflict resolution workshop with 22 members of the SCC.</w:t>
      </w:r>
    </w:p>
    <w:p w:rsidR="00CF4D93" w:rsidRPr="00277822" w:rsidRDefault="0023174A" w:rsidP="00207367">
      <w:pPr>
        <w:ind w:firstLine="720"/>
        <w:rPr>
          <w:rFonts w:ascii="Times New Roman" w:hAnsi="Times New Roman"/>
        </w:rPr>
      </w:pPr>
      <w:r w:rsidRPr="00277822">
        <w:rPr>
          <w:rFonts w:ascii="Times New Roman" w:hAnsi="Times New Roman"/>
        </w:rPr>
        <w:t>Within South Asia, it has worked extensively with India, Pakistan and Nepal.</w:t>
      </w:r>
      <w:r w:rsidR="00CF4D93" w:rsidRPr="00277822">
        <w:rPr>
          <w:rFonts w:ascii="Times New Roman" w:hAnsi="Times New Roman"/>
        </w:rPr>
        <w:t xml:space="preserve"> Since 2001,</w:t>
      </w:r>
      <w:r w:rsidRPr="00277822">
        <w:rPr>
          <w:rFonts w:ascii="Times New Roman" w:hAnsi="Times New Roman"/>
        </w:rPr>
        <w:t xml:space="preserve"> IMTD has maintained relationships with influential individuals on all sides of the civil conflict</w:t>
      </w:r>
      <w:r w:rsidR="00CF4D93" w:rsidRPr="00277822">
        <w:rPr>
          <w:rFonts w:ascii="Times New Roman" w:hAnsi="Times New Roman"/>
        </w:rPr>
        <w:t xml:space="preserve"> in Nepal</w:t>
      </w:r>
      <w:r w:rsidRPr="00277822">
        <w:rPr>
          <w:rFonts w:ascii="Times New Roman" w:hAnsi="Times New Roman"/>
        </w:rPr>
        <w:t xml:space="preserve">, including </w:t>
      </w:r>
      <w:r w:rsidR="00CF4D93" w:rsidRPr="00277822">
        <w:rPr>
          <w:rFonts w:ascii="Times New Roman" w:hAnsi="Times New Roman"/>
        </w:rPr>
        <w:t>members of the "untouchable" caste, women's groups, Maoist supporters and two former prime ministers</w:t>
      </w:r>
      <w:r w:rsidR="00A44F3A" w:rsidRPr="00277822">
        <w:rPr>
          <w:rFonts w:ascii="Times New Roman" w:hAnsi="Times New Roman"/>
        </w:rPr>
        <w:t>.</w:t>
      </w:r>
      <w:r w:rsidRPr="00277822">
        <w:rPr>
          <w:rFonts w:ascii="Times New Roman" w:hAnsi="Times New Roman"/>
        </w:rPr>
        <w:t xml:space="preserve"> </w:t>
      </w:r>
      <w:r w:rsidR="00CF4D93" w:rsidRPr="00277822">
        <w:rPr>
          <w:rFonts w:ascii="Times New Roman" w:hAnsi="Times New Roman"/>
        </w:rPr>
        <w:t xml:space="preserve">Additionally, IMTD </w:t>
      </w:r>
      <w:r w:rsidR="00CF4D93" w:rsidRPr="00277822">
        <w:rPr>
          <w:rFonts w:ascii="Times New Roman" w:hAnsi="Times New Roman"/>
        </w:rPr>
        <w:lastRenderedPageBreak/>
        <w:t>conducted a series of conflict res</w:t>
      </w:r>
      <w:r w:rsidR="002A1A76">
        <w:rPr>
          <w:rFonts w:ascii="Times New Roman" w:hAnsi="Times New Roman"/>
        </w:rPr>
        <w:t xml:space="preserve">olution trainings for 60 </w:t>
      </w:r>
      <w:proofErr w:type="spellStart"/>
      <w:r w:rsidR="002A1A76">
        <w:rPr>
          <w:rFonts w:ascii="Times New Roman" w:hAnsi="Times New Roman"/>
        </w:rPr>
        <w:t>Nepalis</w:t>
      </w:r>
      <w:proofErr w:type="spellEnd"/>
      <w:r w:rsidR="00CF4D93" w:rsidRPr="00277822">
        <w:rPr>
          <w:rFonts w:ascii="Times New Roman" w:hAnsi="Times New Roman"/>
        </w:rPr>
        <w:t xml:space="preserve">; this group went on to found the Collective Campaign for Peace (COCAP), a Nepali </w:t>
      </w:r>
      <w:proofErr w:type="spellStart"/>
      <w:r w:rsidR="00CF4D93" w:rsidRPr="00277822">
        <w:rPr>
          <w:rFonts w:ascii="Times New Roman" w:hAnsi="Times New Roman"/>
        </w:rPr>
        <w:t>peacebuilding</w:t>
      </w:r>
      <w:proofErr w:type="spellEnd"/>
      <w:r w:rsidR="00CF4D93" w:rsidRPr="00277822">
        <w:rPr>
          <w:rFonts w:ascii="Times New Roman" w:hAnsi="Times New Roman"/>
        </w:rPr>
        <w:t xml:space="preserve"> NGO.</w:t>
      </w:r>
    </w:p>
    <w:p w:rsidR="00D03F90" w:rsidRPr="00277822" w:rsidRDefault="00D03F90" w:rsidP="00207367">
      <w:pPr>
        <w:ind w:firstLine="720"/>
        <w:rPr>
          <w:rFonts w:ascii="Times New Roman" w:hAnsi="Times New Roman"/>
        </w:rPr>
      </w:pPr>
      <w:r w:rsidRPr="00277822">
        <w:rPr>
          <w:rFonts w:ascii="Times New Roman" w:hAnsi="Times New Roman"/>
        </w:rPr>
        <w:t xml:space="preserve">As mentioned previously, the proposed training will be overseen by Ambassador McDonald, who has 40 years of experience working in the US Department of State and over two decades of experience overseeing the </w:t>
      </w:r>
      <w:proofErr w:type="spellStart"/>
      <w:r w:rsidRPr="00277822">
        <w:rPr>
          <w:rFonts w:ascii="Times New Roman" w:hAnsi="Times New Roman"/>
        </w:rPr>
        <w:t>peacebuilding</w:t>
      </w:r>
      <w:proofErr w:type="spellEnd"/>
      <w:r w:rsidRPr="00277822">
        <w:rPr>
          <w:rFonts w:ascii="Times New Roman" w:hAnsi="Times New Roman"/>
        </w:rPr>
        <w:t xml:space="preserve"> programs of IMTD. The training will be carried out by Dr. Rich Rubenstein, who has extensive experience leading similar workshops. He has also published “Interpreting Violent Conflict: A Handbook for Journalists,” and led seminars on the subject. The scale used to score sample reports will be developed by Dr. </w:t>
      </w:r>
      <w:proofErr w:type="spellStart"/>
      <w:r w:rsidRPr="00277822">
        <w:rPr>
          <w:rFonts w:ascii="Times New Roman" w:hAnsi="Times New Roman"/>
        </w:rPr>
        <w:t>Tatsushi</w:t>
      </w:r>
      <w:proofErr w:type="spellEnd"/>
      <w:r w:rsidRPr="00277822">
        <w:rPr>
          <w:rFonts w:ascii="Times New Roman" w:hAnsi="Times New Roman"/>
        </w:rPr>
        <w:t xml:space="preserve"> Arai, </w:t>
      </w:r>
      <w:r w:rsidR="00037854" w:rsidRPr="00277822">
        <w:rPr>
          <w:rFonts w:ascii="Times New Roman" w:hAnsi="Times New Roman"/>
        </w:rPr>
        <w:t>who has done work facilitating dialogues, including in Nepal.</w:t>
      </w:r>
    </w:p>
    <w:p w:rsidR="009E68F9" w:rsidRPr="00277822" w:rsidRDefault="009E68F9" w:rsidP="00207367">
      <w:pPr>
        <w:ind w:firstLine="720"/>
        <w:rPr>
          <w:rFonts w:ascii="Times New Roman" w:hAnsi="Times New Roman"/>
        </w:rPr>
      </w:pPr>
      <w:r w:rsidRPr="00277822">
        <w:rPr>
          <w:rFonts w:ascii="Times New Roman" w:hAnsi="Times New Roman"/>
        </w:rPr>
        <w:t>This proposal has also been submitted to the Journalists and Writers Foundation’s Peace Project Grant. Contact information for the organization is below:</w:t>
      </w:r>
    </w:p>
    <w:p w:rsidR="009E68F9" w:rsidRPr="00277822" w:rsidRDefault="009E68F9" w:rsidP="00207367">
      <w:pPr>
        <w:ind w:firstLine="720"/>
        <w:rPr>
          <w:rFonts w:ascii="Times New Roman" w:hAnsi="Times New Roman"/>
        </w:rPr>
      </w:pPr>
      <w:r w:rsidRPr="00277822">
        <w:rPr>
          <w:rFonts w:ascii="Times New Roman" w:hAnsi="Times New Roman"/>
        </w:rPr>
        <w:t xml:space="preserve">Email: </w:t>
      </w:r>
      <w:hyperlink r:id="rId8" w:history="1">
        <w:r w:rsidRPr="00277822">
          <w:rPr>
            <w:rStyle w:val="Hyperlink"/>
            <w:rFonts w:ascii="Times New Roman" w:hAnsi="Times New Roman"/>
          </w:rPr>
          <w:t>bilgi@gyv.org.tr</w:t>
        </w:r>
      </w:hyperlink>
    </w:p>
    <w:p w:rsidR="009E68F9" w:rsidRPr="00277822" w:rsidRDefault="009E68F9" w:rsidP="00207367">
      <w:pPr>
        <w:ind w:firstLine="720"/>
        <w:rPr>
          <w:rFonts w:ascii="Times New Roman" w:hAnsi="Times New Roman"/>
        </w:rPr>
      </w:pPr>
      <w:r w:rsidRPr="00277822">
        <w:rPr>
          <w:rFonts w:ascii="Times New Roman" w:hAnsi="Times New Roman"/>
        </w:rPr>
        <w:t>Phone: +90 216 339 91 96</w:t>
      </w:r>
    </w:p>
    <w:p w:rsidR="009E68F9" w:rsidRPr="00277822" w:rsidRDefault="009E68F9" w:rsidP="00207367">
      <w:pPr>
        <w:ind w:firstLine="720"/>
        <w:rPr>
          <w:rFonts w:ascii="Times New Roman" w:hAnsi="Times New Roman"/>
        </w:rPr>
      </w:pPr>
      <w:r w:rsidRPr="00277822">
        <w:rPr>
          <w:rFonts w:ascii="Times New Roman" w:hAnsi="Times New Roman"/>
        </w:rPr>
        <w:t>Fax: +90 216 339 91 49</w:t>
      </w:r>
    </w:p>
    <w:p w:rsidR="009E68F9" w:rsidRPr="00277822" w:rsidRDefault="005C777E" w:rsidP="00CD4E8C">
      <w:pPr>
        <w:ind w:firstLine="720"/>
        <w:rPr>
          <w:rFonts w:ascii="Times New Roman" w:hAnsi="Times New Roman"/>
        </w:rPr>
      </w:pPr>
      <w:r w:rsidRPr="00277822">
        <w:rPr>
          <w:rFonts w:ascii="Times New Roman" w:hAnsi="Times New Roman"/>
        </w:rPr>
        <w:t>Our organizational references follow:</w:t>
      </w:r>
    </w:p>
    <w:p w:rsidR="00CD4E8C" w:rsidRPr="00277822" w:rsidRDefault="00CD4E8C" w:rsidP="009E68F9">
      <w:pPr>
        <w:rPr>
          <w:rFonts w:ascii="Times New Roman" w:hAnsi="Times New Roman"/>
        </w:rPr>
      </w:pPr>
      <w:r w:rsidRPr="00277822">
        <w:rPr>
          <w:rFonts w:ascii="Times New Roman" w:hAnsi="Times New Roman"/>
        </w:rPr>
        <w:t xml:space="preserve">Melanie Greenberg, Alliance for </w:t>
      </w:r>
      <w:proofErr w:type="spellStart"/>
      <w:r w:rsidRPr="00277822">
        <w:rPr>
          <w:rFonts w:ascii="Times New Roman" w:hAnsi="Times New Roman"/>
        </w:rPr>
        <w:t>Peacebuilding</w:t>
      </w:r>
      <w:proofErr w:type="spellEnd"/>
      <w:r w:rsidRPr="00277822">
        <w:rPr>
          <w:rFonts w:ascii="Times New Roman" w:hAnsi="Times New Roman"/>
        </w:rPr>
        <w:t>:</w:t>
      </w:r>
    </w:p>
    <w:p w:rsidR="00CD4E8C" w:rsidRPr="00277822" w:rsidRDefault="00CD4E8C" w:rsidP="009E68F9">
      <w:pPr>
        <w:rPr>
          <w:rFonts w:ascii="Times New Roman" w:hAnsi="Times New Roman"/>
        </w:rPr>
      </w:pPr>
      <w:r w:rsidRPr="00277822">
        <w:rPr>
          <w:rFonts w:ascii="Times New Roman" w:hAnsi="Times New Roman"/>
        </w:rPr>
        <w:tab/>
        <w:t xml:space="preserve">Email: </w:t>
      </w:r>
      <w:hyperlink r:id="rId9" w:history="1">
        <w:r w:rsidR="005C777E" w:rsidRPr="00277822">
          <w:rPr>
            <w:rStyle w:val="Hyperlink"/>
            <w:rFonts w:ascii="Times New Roman" w:hAnsi="Times New Roman"/>
          </w:rPr>
          <w:t>melaniecg@allianceforpeacebuilding.org</w:t>
        </w:r>
      </w:hyperlink>
    </w:p>
    <w:p w:rsidR="005C777E" w:rsidRPr="00277822" w:rsidRDefault="005C777E" w:rsidP="009E68F9">
      <w:pPr>
        <w:rPr>
          <w:rFonts w:ascii="Times New Roman" w:hAnsi="Times New Roman"/>
        </w:rPr>
      </w:pPr>
      <w:r w:rsidRPr="00277822">
        <w:rPr>
          <w:rFonts w:ascii="Times New Roman" w:hAnsi="Times New Roman"/>
        </w:rPr>
        <w:tab/>
        <w:t xml:space="preserve">Alliance for </w:t>
      </w:r>
      <w:proofErr w:type="spellStart"/>
      <w:r w:rsidRPr="00277822">
        <w:rPr>
          <w:rFonts w:ascii="Times New Roman" w:hAnsi="Times New Roman"/>
        </w:rPr>
        <w:t>Peacebuilding</w:t>
      </w:r>
      <w:proofErr w:type="spellEnd"/>
      <w:r w:rsidRPr="00277822">
        <w:rPr>
          <w:rFonts w:ascii="Times New Roman" w:hAnsi="Times New Roman"/>
        </w:rPr>
        <w:t xml:space="preserve"> Phone: 202-822-2047</w:t>
      </w:r>
    </w:p>
    <w:p w:rsidR="00CD4E8C" w:rsidRPr="00277822" w:rsidRDefault="00CD4E8C" w:rsidP="009E68F9">
      <w:pPr>
        <w:rPr>
          <w:rFonts w:ascii="Times New Roman" w:hAnsi="Times New Roman"/>
        </w:rPr>
      </w:pPr>
      <w:r w:rsidRPr="00277822">
        <w:rPr>
          <w:rFonts w:ascii="Times New Roman" w:hAnsi="Times New Roman"/>
        </w:rPr>
        <w:t>Susan Col</w:t>
      </w:r>
      <w:r w:rsidR="005C777E" w:rsidRPr="00277822">
        <w:rPr>
          <w:rFonts w:ascii="Times New Roman" w:hAnsi="Times New Roman"/>
        </w:rPr>
        <w:t>l</w:t>
      </w:r>
      <w:r w:rsidRPr="00277822">
        <w:rPr>
          <w:rFonts w:ascii="Times New Roman" w:hAnsi="Times New Roman"/>
        </w:rPr>
        <w:t>in Marks, Search for Common Ground</w:t>
      </w:r>
    </w:p>
    <w:p w:rsidR="005C777E" w:rsidRPr="00277822" w:rsidRDefault="005C777E" w:rsidP="009E68F9">
      <w:pPr>
        <w:rPr>
          <w:rFonts w:ascii="Times New Roman" w:hAnsi="Times New Roman"/>
        </w:rPr>
      </w:pPr>
      <w:r w:rsidRPr="00277822">
        <w:rPr>
          <w:rFonts w:ascii="Times New Roman" w:hAnsi="Times New Roman"/>
        </w:rPr>
        <w:tab/>
        <w:t xml:space="preserve">Email: </w:t>
      </w:r>
      <w:hyperlink r:id="rId10" w:history="1">
        <w:r w:rsidRPr="00277822">
          <w:rPr>
            <w:rStyle w:val="Hyperlink"/>
            <w:rFonts w:ascii="Times New Roman" w:hAnsi="Times New Roman"/>
          </w:rPr>
          <w:t>susan.collin.marks@globalexperts.org</w:t>
        </w:r>
      </w:hyperlink>
    </w:p>
    <w:p w:rsidR="005C777E" w:rsidRPr="00277822" w:rsidRDefault="005C777E" w:rsidP="009E68F9">
      <w:pPr>
        <w:rPr>
          <w:rFonts w:ascii="Times New Roman" w:hAnsi="Times New Roman"/>
        </w:rPr>
      </w:pPr>
      <w:r w:rsidRPr="00277822">
        <w:rPr>
          <w:rFonts w:ascii="Times New Roman" w:hAnsi="Times New Roman"/>
        </w:rPr>
        <w:tab/>
        <w:t>Search for Common Ground Phone: 202-265-4300</w:t>
      </w:r>
    </w:p>
    <w:p w:rsidR="00CD4E8C" w:rsidRPr="00277822" w:rsidRDefault="00CD4E8C" w:rsidP="009E68F9">
      <w:pPr>
        <w:rPr>
          <w:rFonts w:ascii="Times New Roman" w:hAnsi="Times New Roman"/>
        </w:rPr>
      </w:pPr>
      <w:r w:rsidRPr="00277822">
        <w:rPr>
          <w:rFonts w:ascii="Times New Roman" w:hAnsi="Times New Roman"/>
        </w:rPr>
        <w:t>Bill Hampton, SIL International</w:t>
      </w:r>
    </w:p>
    <w:p w:rsidR="005C777E" w:rsidRPr="00277822" w:rsidRDefault="005C777E" w:rsidP="005C777E">
      <w:pPr>
        <w:rPr>
          <w:rFonts w:ascii="Times New Roman" w:hAnsi="Times New Roman"/>
        </w:rPr>
      </w:pPr>
      <w:r w:rsidRPr="00277822">
        <w:rPr>
          <w:rFonts w:ascii="Times New Roman" w:hAnsi="Times New Roman"/>
        </w:rPr>
        <w:tab/>
        <w:t xml:space="preserve">Email: </w:t>
      </w:r>
      <w:hyperlink r:id="rId11" w:history="1">
        <w:r w:rsidRPr="00277822">
          <w:rPr>
            <w:rStyle w:val="Hyperlink"/>
            <w:rFonts w:ascii="Times New Roman" w:hAnsi="Times New Roman"/>
          </w:rPr>
          <w:t>bill_hampton@sil.org</w:t>
        </w:r>
      </w:hyperlink>
    </w:p>
    <w:p w:rsidR="00CD4E8C" w:rsidRPr="00277822" w:rsidRDefault="00CD4E8C" w:rsidP="009E68F9">
      <w:pPr>
        <w:rPr>
          <w:rFonts w:ascii="Times New Roman" w:hAnsi="Times New Roman"/>
        </w:rPr>
      </w:pPr>
      <w:r w:rsidRPr="00277822">
        <w:rPr>
          <w:rFonts w:ascii="Times New Roman" w:hAnsi="Times New Roman"/>
        </w:rPr>
        <w:t xml:space="preserve">Craig </w:t>
      </w:r>
      <w:proofErr w:type="spellStart"/>
      <w:r w:rsidRPr="00277822">
        <w:rPr>
          <w:rFonts w:ascii="Times New Roman" w:hAnsi="Times New Roman"/>
        </w:rPr>
        <w:t>Zelizer</w:t>
      </w:r>
      <w:proofErr w:type="spellEnd"/>
      <w:r w:rsidRPr="00277822">
        <w:rPr>
          <w:rFonts w:ascii="Times New Roman" w:hAnsi="Times New Roman"/>
        </w:rPr>
        <w:t>, Peace and Collaborative Development Network</w:t>
      </w:r>
    </w:p>
    <w:p w:rsidR="005C777E" w:rsidRPr="00277822" w:rsidRDefault="005C777E" w:rsidP="009E68F9">
      <w:pPr>
        <w:rPr>
          <w:rFonts w:ascii="Times New Roman" w:hAnsi="Times New Roman"/>
        </w:rPr>
      </w:pPr>
      <w:r w:rsidRPr="00277822">
        <w:rPr>
          <w:rFonts w:ascii="Times New Roman" w:hAnsi="Times New Roman"/>
        </w:rPr>
        <w:tab/>
        <w:t xml:space="preserve">Email: </w:t>
      </w:r>
      <w:hyperlink r:id="rId12" w:history="1">
        <w:r w:rsidRPr="00277822">
          <w:rPr>
            <w:rStyle w:val="Hyperlink"/>
            <w:rFonts w:ascii="Times New Roman" w:hAnsi="Times New Roman"/>
          </w:rPr>
          <w:t>cz52@georgetown.edu</w:t>
        </w:r>
      </w:hyperlink>
    </w:p>
    <w:p w:rsidR="005C777E" w:rsidRPr="00277822" w:rsidRDefault="005C777E" w:rsidP="009E68F9">
      <w:pPr>
        <w:rPr>
          <w:rFonts w:ascii="Times New Roman" w:hAnsi="Times New Roman"/>
        </w:rPr>
      </w:pPr>
      <w:r w:rsidRPr="00277822">
        <w:rPr>
          <w:rFonts w:ascii="Times New Roman" w:hAnsi="Times New Roman"/>
        </w:rPr>
        <w:tab/>
        <w:t>Phone: 202-687-0512</w:t>
      </w:r>
    </w:p>
    <w:sectPr w:rsidR="005C777E" w:rsidRPr="00277822" w:rsidSect="00F078D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6B5" w:rsidRDefault="00B116B5" w:rsidP="00D31030">
      <w:r>
        <w:separator/>
      </w:r>
    </w:p>
  </w:endnote>
  <w:endnote w:type="continuationSeparator" w:id="0">
    <w:p w:rsidR="00B116B5" w:rsidRDefault="00B116B5" w:rsidP="00D31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6B5" w:rsidRDefault="00B116B5" w:rsidP="00D31030">
      <w:r>
        <w:separator/>
      </w:r>
    </w:p>
  </w:footnote>
  <w:footnote w:type="continuationSeparator" w:id="0">
    <w:p w:rsidR="00B116B5" w:rsidRDefault="00B116B5" w:rsidP="00D3103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A3545"/>
    <w:multiLevelType w:val="hybridMultilevel"/>
    <w:tmpl w:val="9258B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AE0716"/>
    <w:multiLevelType w:val="hybridMultilevel"/>
    <w:tmpl w:val="2D84A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75F"/>
    <w:rsid w:val="000365E1"/>
    <w:rsid w:val="00037854"/>
    <w:rsid w:val="001162E2"/>
    <w:rsid w:val="001F533B"/>
    <w:rsid w:val="00207367"/>
    <w:rsid w:val="002132E8"/>
    <w:rsid w:val="00225F5E"/>
    <w:rsid w:val="0023023A"/>
    <w:rsid w:val="0023174A"/>
    <w:rsid w:val="00277822"/>
    <w:rsid w:val="002A1A76"/>
    <w:rsid w:val="002A3EBE"/>
    <w:rsid w:val="003462B1"/>
    <w:rsid w:val="004243E5"/>
    <w:rsid w:val="00436EDC"/>
    <w:rsid w:val="0046690F"/>
    <w:rsid w:val="00492C3E"/>
    <w:rsid w:val="00524573"/>
    <w:rsid w:val="005350D2"/>
    <w:rsid w:val="005C777E"/>
    <w:rsid w:val="005D18F4"/>
    <w:rsid w:val="005F4392"/>
    <w:rsid w:val="006778CE"/>
    <w:rsid w:val="006E4664"/>
    <w:rsid w:val="006F43FE"/>
    <w:rsid w:val="007556E3"/>
    <w:rsid w:val="007B0B38"/>
    <w:rsid w:val="00806C20"/>
    <w:rsid w:val="0091175F"/>
    <w:rsid w:val="009D1A2E"/>
    <w:rsid w:val="009E68F9"/>
    <w:rsid w:val="00A15C4A"/>
    <w:rsid w:val="00A44F3A"/>
    <w:rsid w:val="00A91C5E"/>
    <w:rsid w:val="00A91FA6"/>
    <w:rsid w:val="00B116B5"/>
    <w:rsid w:val="00B402E7"/>
    <w:rsid w:val="00BB36DD"/>
    <w:rsid w:val="00C05221"/>
    <w:rsid w:val="00CD24D5"/>
    <w:rsid w:val="00CD4E8C"/>
    <w:rsid w:val="00CF3981"/>
    <w:rsid w:val="00CF4D93"/>
    <w:rsid w:val="00CF54D5"/>
    <w:rsid w:val="00D03C38"/>
    <w:rsid w:val="00D03F90"/>
    <w:rsid w:val="00D31030"/>
    <w:rsid w:val="00D362B3"/>
    <w:rsid w:val="00DA3938"/>
    <w:rsid w:val="00DB569C"/>
    <w:rsid w:val="00E85D2A"/>
    <w:rsid w:val="00F078DC"/>
    <w:rsid w:val="00F20235"/>
    <w:rsid w:val="00FD7812"/>
    <w:rsid w:val="00FF0AB1"/>
    <w:rsid w:val="00FF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31030"/>
    <w:rPr>
      <w:sz w:val="18"/>
      <w:szCs w:val="18"/>
    </w:rPr>
  </w:style>
  <w:style w:type="paragraph" w:styleId="CommentText">
    <w:name w:val="annotation text"/>
    <w:basedOn w:val="Normal"/>
    <w:link w:val="CommentTextChar"/>
    <w:uiPriority w:val="99"/>
    <w:semiHidden/>
    <w:unhideWhenUsed/>
    <w:rsid w:val="00D31030"/>
    <w:pPr>
      <w:spacing w:after="200"/>
    </w:pPr>
    <w:rPr>
      <w:rFonts w:eastAsiaTheme="minorHAnsi" w:cstheme="minorBidi"/>
    </w:rPr>
  </w:style>
  <w:style w:type="character" w:customStyle="1" w:styleId="CommentTextChar">
    <w:name w:val="Comment Text Char"/>
    <w:basedOn w:val="DefaultParagraphFont"/>
    <w:link w:val="CommentText"/>
    <w:uiPriority w:val="99"/>
    <w:semiHidden/>
    <w:rsid w:val="00D31030"/>
    <w:rPr>
      <w:rFonts w:eastAsiaTheme="minorHAnsi" w:cstheme="minorBidi"/>
    </w:rPr>
  </w:style>
  <w:style w:type="paragraph" w:styleId="BalloonText">
    <w:name w:val="Balloon Text"/>
    <w:basedOn w:val="Normal"/>
    <w:link w:val="BalloonTextChar"/>
    <w:uiPriority w:val="99"/>
    <w:semiHidden/>
    <w:unhideWhenUsed/>
    <w:rsid w:val="00D310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1030"/>
    <w:rPr>
      <w:rFonts w:ascii="Lucida Grande" w:hAnsi="Lucida Grande" w:cs="Lucida Grande"/>
      <w:sz w:val="18"/>
      <w:szCs w:val="18"/>
    </w:rPr>
  </w:style>
  <w:style w:type="character" w:styleId="Hyperlink">
    <w:name w:val="Hyperlink"/>
    <w:basedOn w:val="DefaultParagraphFont"/>
    <w:uiPriority w:val="99"/>
    <w:unhideWhenUsed/>
    <w:rsid w:val="00D31030"/>
    <w:rPr>
      <w:color w:val="0000FF"/>
      <w:u w:val="single"/>
    </w:rPr>
  </w:style>
  <w:style w:type="paragraph" w:styleId="FootnoteText">
    <w:name w:val="footnote text"/>
    <w:basedOn w:val="Normal"/>
    <w:link w:val="FootnoteTextChar"/>
    <w:uiPriority w:val="99"/>
    <w:unhideWhenUsed/>
    <w:rsid w:val="00D31030"/>
    <w:rPr>
      <w:rFonts w:eastAsiaTheme="minorHAnsi" w:cstheme="minorBidi"/>
      <w:sz w:val="20"/>
      <w:szCs w:val="20"/>
    </w:rPr>
  </w:style>
  <w:style w:type="character" w:customStyle="1" w:styleId="FootnoteTextChar">
    <w:name w:val="Footnote Text Char"/>
    <w:basedOn w:val="DefaultParagraphFont"/>
    <w:link w:val="FootnoteText"/>
    <w:uiPriority w:val="99"/>
    <w:rsid w:val="00D31030"/>
    <w:rPr>
      <w:rFonts w:eastAsiaTheme="minorHAnsi" w:cstheme="minorBidi"/>
      <w:sz w:val="20"/>
      <w:szCs w:val="20"/>
    </w:rPr>
  </w:style>
  <w:style w:type="character" w:styleId="FootnoteReference">
    <w:name w:val="footnote reference"/>
    <w:basedOn w:val="DefaultParagraphFont"/>
    <w:uiPriority w:val="99"/>
    <w:semiHidden/>
    <w:unhideWhenUsed/>
    <w:rsid w:val="00D31030"/>
    <w:rPr>
      <w:vertAlign w:val="superscript"/>
    </w:rPr>
  </w:style>
  <w:style w:type="paragraph" w:styleId="ListParagraph">
    <w:name w:val="List Paragraph"/>
    <w:basedOn w:val="Normal"/>
    <w:uiPriority w:val="34"/>
    <w:qFormat/>
    <w:rsid w:val="00492C3E"/>
    <w:pPr>
      <w:ind w:left="720"/>
      <w:contextualSpacing/>
    </w:pPr>
  </w:style>
  <w:style w:type="table" w:styleId="TableGrid">
    <w:name w:val="Table Grid"/>
    <w:basedOn w:val="TableNormal"/>
    <w:uiPriority w:val="59"/>
    <w:rsid w:val="006E4664"/>
    <w:rPr>
      <w:rFonts w:eastAsia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9D1A2E"/>
    <w:pPr>
      <w:spacing w:after="0"/>
    </w:pPr>
    <w:rPr>
      <w:rFonts w:eastAsiaTheme="minorEastAsia" w:cs="Times New Roman"/>
      <w:b/>
      <w:bCs/>
      <w:sz w:val="20"/>
      <w:szCs w:val="20"/>
    </w:rPr>
  </w:style>
  <w:style w:type="character" w:customStyle="1" w:styleId="CommentSubjectChar">
    <w:name w:val="Comment Subject Char"/>
    <w:basedOn w:val="CommentTextChar"/>
    <w:link w:val="CommentSubject"/>
    <w:uiPriority w:val="99"/>
    <w:semiHidden/>
    <w:rsid w:val="009D1A2E"/>
    <w:rPr>
      <w:rFonts w:eastAsiaTheme="minorHAnsi" w:cstheme="minorBidi"/>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31030"/>
    <w:rPr>
      <w:sz w:val="18"/>
      <w:szCs w:val="18"/>
    </w:rPr>
  </w:style>
  <w:style w:type="paragraph" w:styleId="CommentText">
    <w:name w:val="annotation text"/>
    <w:basedOn w:val="Normal"/>
    <w:link w:val="CommentTextChar"/>
    <w:uiPriority w:val="99"/>
    <w:semiHidden/>
    <w:unhideWhenUsed/>
    <w:rsid w:val="00D31030"/>
    <w:pPr>
      <w:spacing w:after="200"/>
    </w:pPr>
    <w:rPr>
      <w:rFonts w:eastAsiaTheme="minorHAnsi" w:cstheme="minorBidi"/>
    </w:rPr>
  </w:style>
  <w:style w:type="character" w:customStyle="1" w:styleId="CommentTextChar">
    <w:name w:val="Comment Text Char"/>
    <w:basedOn w:val="DefaultParagraphFont"/>
    <w:link w:val="CommentText"/>
    <w:uiPriority w:val="99"/>
    <w:semiHidden/>
    <w:rsid w:val="00D31030"/>
    <w:rPr>
      <w:rFonts w:eastAsiaTheme="minorHAnsi" w:cstheme="minorBidi"/>
    </w:rPr>
  </w:style>
  <w:style w:type="paragraph" w:styleId="BalloonText">
    <w:name w:val="Balloon Text"/>
    <w:basedOn w:val="Normal"/>
    <w:link w:val="BalloonTextChar"/>
    <w:uiPriority w:val="99"/>
    <w:semiHidden/>
    <w:unhideWhenUsed/>
    <w:rsid w:val="00D310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1030"/>
    <w:rPr>
      <w:rFonts w:ascii="Lucida Grande" w:hAnsi="Lucida Grande" w:cs="Lucida Grande"/>
      <w:sz w:val="18"/>
      <w:szCs w:val="18"/>
    </w:rPr>
  </w:style>
  <w:style w:type="character" w:styleId="Hyperlink">
    <w:name w:val="Hyperlink"/>
    <w:basedOn w:val="DefaultParagraphFont"/>
    <w:uiPriority w:val="99"/>
    <w:unhideWhenUsed/>
    <w:rsid w:val="00D31030"/>
    <w:rPr>
      <w:color w:val="0000FF"/>
      <w:u w:val="single"/>
    </w:rPr>
  </w:style>
  <w:style w:type="paragraph" w:styleId="FootnoteText">
    <w:name w:val="footnote text"/>
    <w:basedOn w:val="Normal"/>
    <w:link w:val="FootnoteTextChar"/>
    <w:uiPriority w:val="99"/>
    <w:unhideWhenUsed/>
    <w:rsid w:val="00D31030"/>
    <w:rPr>
      <w:rFonts w:eastAsiaTheme="minorHAnsi" w:cstheme="minorBidi"/>
      <w:sz w:val="20"/>
      <w:szCs w:val="20"/>
    </w:rPr>
  </w:style>
  <w:style w:type="character" w:customStyle="1" w:styleId="FootnoteTextChar">
    <w:name w:val="Footnote Text Char"/>
    <w:basedOn w:val="DefaultParagraphFont"/>
    <w:link w:val="FootnoteText"/>
    <w:uiPriority w:val="99"/>
    <w:rsid w:val="00D31030"/>
    <w:rPr>
      <w:rFonts w:eastAsiaTheme="minorHAnsi" w:cstheme="minorBidi"/>
      <w:sz w:val="20"/>
      <w:szCs w:val="20"/>
    </w:rPr>
  </w:style>
  <w:style w:type="character" w:styleId="FootnoteReference">
    <w:name w:val="footnote reference"/>
    <w:basedOn w:val="DefaultParagraphFont"/>
    <w:uiPriority w:val="99"/>
    <w:semiHidden/>
    <w:unhideWhenUsed/>
    <w:rsid w:val="00D31030"/>
    <w:rPr>
      <w:vertAlign w:val="superscript"/>
    </w:rPr>
  </w:style>
  <w:style w:type="paragraph" w:styleId="ListParagraph">
    <w:name w:val="List Paragraph"/>
    <w:basedOn w:val="Normal"/>
    <w:uiPriority w:val="34"/>
    <w:qFormat/>
    <w:rsid w:val="00492C3E"/>
    <w:pPr>
      <w:ind w:left="720"/>
      <w:contextualSpacing/>
    </w:pPr>
  </w:style>
  <w:style w:type="table" w:styleId="TableGrid">
    <w:name w:val="Table Grid"/>
    <w:basedOn w:val="TableNormal"/>
    <w:uiPriority w:val="59"/>
    <w:rsid w:val="006E4664"/>
    <w:rPr>
      <w:rFonts w:eastAsia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9D1A2E"/>
    <w:pPr>
      <w:spacing w:after="0"/>
    </w:pPr>
    <w:rPr>
      <w:rFonts w:eastAsiaTheme="minorEastAsia" w:cs="Times New Roman"/>
      <w:b/>
      <w:bCs/>
      <w:sz w:val="20"/>
      <w:szCs w:val="20"/>
    </w:rPr>
  </w:style>
  <w:style w:type="character" w:customStyle="1" w:styleId="CommentSubjectChar">
    <w:name w:val="Comment Subject Char"/>
    <w:basedOn w:val="CommentTextChar"/>
    <w:link w:val="CommentSubject"/>
    <w:uiPriority w:val="99"/>
    <w:semiHidden/>
    <w:rsid w:val="009D1A2E"/>
    <w:rPr>
      <w:rFonts w:eastAsia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64932">
      <w:bodyDiv w:val="1"/>
      <w:marLeft w:val="0"/>
      <w:marRight w:val="0"/>
      <w:marTop w:val="0"/>
      <w:marBottom w:val="0"/>
      <w:divBdr>
        <w:top w:val="none" w:sz="0" w:space="0" w:color="auto"/>
        <w:left w:val="none" w:sz="0" w:space="0" w:color="auto"/>
        <w:bottom w:val="none" w:sz="0" w:space="0" w:color="auto"/>
        <w:right w:val="none" w:sz="0" w:space="0" w:color="auto"/>
      </w:divBdr>
    </w:div>
    <w:div w:id="392311204">
      <w:bodyDiv w:val="1"/>
      <w:marLeft w:val="0"/>
      <w:marRight w:val="0"/>
      <w:marTop w:val="0"/>
      <w:marBottom w:val="0"/>
      <w:divBdr>
        <w:top w:val="none" w:sz="0" w:space="0" w:color="auto"/>
        <w:left w:val="none" w:sz="0" w:space="0" w:color="auto"/>
        <w:bottom w:val="none" w:sz="0" w:space="0" w:color="auto"/>
        <w:right w:val="none" w:sz="0" w:space="0" w:color="auto"/>
      </w:divBdr>
    </w:div>
    <w:div w:id="510679822">
      <w:bodyDiv w:val="1"/>
      <w:marLeft w:val="0"/>
      <w:marRight w:val="0"/>
      <w:marTop w:val="0"/>
      <w:marBottom w:val="0"/>
      <w:divBdr>
        <w:top w:val="none" w:sz="0" w:space="0" w:color="auto"/>
        <w:left w:val="none" w:sz="0" w:space="0" w:color="auto"/>
        <w:bottom w:val="none" w:sz="0" w:space="0" w:color="auto"/>
        <w:right w:val="none" w:sz="0" w:space="0" w:color="auto"/>
      </w:divBdr>
    </w:div>
    <w:div w:id="1445229015">
      <w:bodyDiv w:val="1"/>
      <w:marLeft w:val="0"/>
      <w:marRight w:val="0"/>
      <w:marTop w:val="0"/>
      <w:marBottom w:val="0"/>
      <w:divBdr>
        <w:top w:val="none" w:sz="0" w:space="0" w:color="auto"/>
        <w:left w:val="none" w:sz="0" w:space="0" w:color="auto"/>
        <w:bottom w:val="none" w:sz="0" w:space="0" w:color="auto"/>
        <w:right w:val="none" w:sz="0" w:space="0" w:color="auto"/>
      </w:divBdr>
    </w:div>
    <w:div w:id="19282215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bill_hampton@sil.org" TargetMode="External"/><Relationship Id="rId12" Type="http://schemas.openxmlformats.org/officeDocument/2006/relationships/hyperlink" Target="mailto:cz52@georgetown.edu"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bilgi@gyv.org.tr" TargetMode="External"/><Relationship Id="rId9" Type="http://schemas.openxmlformats.org/officeDocument/2006/relationships/hyperlink" Target="mailto:melaniecg@allianceforpeacebuilding.org" TargetMode="External"/><Relationship Id="rId10" Type="http://schemas.openxmlformats.org/officeDocument/2006/relationships/hyperlink" Target="mailto:susan.collin.marks@globalexpe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2917</Words>
  <Characters>16631</Characters>
  <Application>Microsoft Macintosh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User</dc:creator>
  <cp:lastModifiedBy>Mac User</cp:lastModifiedBy>
  <cp:revision>2</cp:revision>
  <dcterms:created xsi:type="dcterms:W3CDTF">2013-10-03T19:06:00Z</dcterms:created>
  <dcterms:modified xsi:type="dcterms:W3CDTF">2013-10-03T19:06:00Z</dcterms:modified>
</cp:coreProperties>
</file>