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75D" w:rsidRPr="006D075D" w:rsidRDefault="006D075D" w:rsidP="006D075D">
      <w:pPr>
        <w:rPr>
          <w:sz w:val="28"/>
          <w:szCs w:val="28"/>
          <w:lang w:val="en-US"/>
        </w:rPr>
      </w:pPr>
      <w:bookmarkStart w:id="0" w:name="_GoBack"/>
      <w:bookmarkEnd w:id="0"/>
      <w:r w:rsidRPr="006D075D">
        <w:rPr>
          <w:sz w:val="28"/>
          <w:szCs w:val="28"/>
          <w:lang w:val="en-US"/>
        </w:rPr>
        <w:t>Feedback from the mother of a blind girl</w:t>
      </w:r>
    </w:p>
    <w:p w:rsidR="006D075D" w:rsidRPr="006D075D" w:rsidRDefault="006D075D" w:rsidP="006D075D">
      <w:pPr>
        <w:rPr>
          <w:sz w:val="28"/>
          <w:szCs w:val="28"/>
          <w:lang w:val="en-US"/>
        </w:rPr>
      </w:pPr>
      <w:r w:rsidRPr="006D075D">
        <w:rPr>
          <w:sz w:val="28"/>
          <w:szCs w:val="28"/>
          <w:lang w:val="en-US"/>
        </w:rPr>
        <w:t>To make it easier for children to understand what a coronavirus, epidemic, pandemic, quarantine is in the book in a very childish way, a toy robot doctor Robbie talks about these things. It also introduces the children of Plato and Mia to the rules of safety during a pandemic, tells what viruses are in general and how to neutralize them, reminds of the basic rules of hygiene.</w:t>
      </w:r>
    </w:p>
    <w:p w:rsidR="006D075D" w:rsidRPr="006D075D" w:rsidRDefault="006D075D" w:rsidP="006D075D">
      <w:pPr>
        <w:rPr>
          <w:sz w:val="28"/>
          <w:szCs w:val="28"/>
          <w:lang w:val="en-US"/>
        </w:rPr>
      </w:pPr>
      <w:r w:rsidRPr="006D075D">
        <w:rPr>
          <w:sz w:val="28"/>
          <w:szCs w:val="28"/>
          <w:lang w:val="en-US"/>
        </w:rPr>
        <w:t>Recently, many people seek psychological help in the postpartum period.</w:t>
      </w:r>
    </w:p>
    <w:p w:rsidR="006D075D" w:rsidRPr="006D075D" w:rsidRDefault="006D075D" w:rsidP="006D075D">
      <w:pPr>
        <w:rPr>
          <w:sz w:val="28"/>
          <w:szCs w:val="28"/>
          <w:lang w:val="en-US"/>
        </w:rPr>
      </w:pPr>
      <w:r w:rsidRPr="006D075D">
        <w:rPr>
          <w:sz w:val="28"/>
          <w:szCs w:val="28"/>
          <w:lang w:val="en-US"/>
        </w:rPr>
        <w:t xml:space="preserve"> And I was constantly looking for useful literature on this topic, but found only materials for adults. So I was very happy to learn that the children's writer wrote a second book about the </w:t>
      </w:r>
      <w:proofErr w:type="spellStart"/>
      <w:r w:rsidRPr="006D075D">
        <w:rPr>
          <w:sz w:val="28"/>
          <w:szCs w:val="28"/>
          <w:lang w:val="en-US"/>
        </w:rPr>
        <w:t>postcovid</w:t>
      </w:r>
      <w:proofErr w:type="spellEnd"/>
      <w:r w:rsidRPr="006D075D">
        <w:rPr>
          <w:sz w:val="28"/>
          <w:szCs w:val="28"/>
          <w:lang w:val="en-US"/>
        </w:rPr>
        <w:t xml:space="preserve"> syndrome, which, following the example of Plato's and Mia's family, whose parents became ill with the coccidiosis, learned about the </w:t>
      </w:r>
      <w:proofErr w:type="spellStart"/>
      <w:r w:rsidRPr="006D075D">
        <w:rPr>
          <w:sz w:val="28"/>
          <w:szCs w:val="28"/>
          <w:lang w:val="en-US"/>
        </w:rPr>
        <w:t>postcovid</w:t>
      </w:r>
      <w:proofErr w:type="spellEnd"/>
      <w:r w:rsidRPr="006D075D">
        <w:rPr>
          <w:sz w:val="28"/>
          <w:szCs w:val="28"/>
          <w:lang w:val="en-US"/>
        </w:rPr>
        <w:t>, emotional burnout, financial difficulties, anxiety - about what most of us live with in a pandemic.</w:t>
      </w:r>
    </w:p>
    <w:p w:rsidR="006D075D" w:rsidRPr="006D075D" w:rsidRDefault="006D075D" w:rsidP="006D075D">
      <w:pPr>
        <w:rPr>
          <w:sz w:val="28"/>
          <w:szCs w:val="28"/>
          <w:lang w:val="en-US"/>
        </w:rPr>
      </w:pPr>
      <w:r w:rsidRPr="006D075D">
        <w:rPr>
          <w:sz w:val="28"/>
          <w:szCs w:val="28"/>
          <w:lang w:val="en-US"/>
        </w:rPr>
        <w:t xml:space="preserve"> This book is a continuation of the first and is called: "Robbie and the villain in the crown in search of Mr. Positive." In it, the robot doctor tells a few simple rules that will </w:t>
      </w:r>
      <w:r w:rsidR="009E1420" w:rsidRPr="009E1420">
        <w:rPr>
          <w:sz w:val="28"/>
          <w:szCs w:val="28"/>
          <w:lang w:val="en-US"/>
        </w:rPr>
        <w:t xml:space="preserve">always </w:t>
      </w:r>
      <w:r w:rsidRPr="006D075D">
        <w:rPr>
          <w:sz w:val="28"/>
          <w:szCs w:val="28"/>
          <w:lang w:val="en-US"/>
        </w:rPr>
        <w:t xml:space="preserve">help to find the Positive, no matter how far </w:t>
      </w:r>
      <w:proofErr w:type="spellStart"/>
      <w:r w:rsidRPr="006D075D">
        <w:rPr>
          <w:sz w:val="28"/>
          <w:szCs w:val="28"/>
          <w:lang w:val="en-US"/>
        </w:rPr>
        <w:t>Zlyuka</w:t>
      </w:r>
      <w:proofErr w:type="spellEnd"/>
      <w:r w:rsidRPr="006D075D">
        <w:rPr>
          <w:sz w:val="28"/>
          <w:szCs w:val="28"/>
          <w:lang w:val="en-US"/>
        </w:rPr>
        <w:t xml:space="preserve"> hid it in the crown.</w:t>
      </w:r>
    </w:p>
    <w:p w:rsidR="006D075D" w:rsidRPr="006D075D" w:rsidRDefault="006D075D" w:rsidP="006D075D">
      <w:pPr>
        <w:rPr>
          <w:sz w:val="28"/>
          <w:szCs w:val="28"/>
          <w:lang w:val="en-US"/>
        </w:rPr>
      </w:pPr>
      <w:r w:rsidRPr="006D075D">
        <w:rPr>
          <w:sz w:val="28"/>
          <w:szCs w:val="28"/>
          <w:lang w:val="en-US"/>
        </w:rPr>
        <w:t xml:space="preserve"> And the book also contains important rules for parents, games for the development of critical thinking and the development of emotional intelligence. As a psychologist, I have evaluated both therapeutic coloring books about the coronavirus and will be happy to use them in working with children, adolescents and parents during art therapy classes. We thank the writer and the Right to Choose organization, which adapted the books according to the principles of universal design, for useful gifts to our blind children.</w:t>
      </w:r>
    </w:p>
    <w:sectPr w:rsidR="006D075D" w:rsidRPr="006D0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83"/>
    <w:rsid w:val="00073C83"/>
    <w:rsid w:val="00404D01"/>
    <w:rsid w:val="006D075D"/>
    <w:rsid w:val="009E1420"/>
    <w:rsid w:val="00D55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CB9F"/>
  <w15:chartTrackingRefBased/>
  <w15:docId w15:val="{698B2F12-5584-4D78-99C4-48E21CE9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75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D07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2021-06-02T11:12:00Z</cp:lastPrinted>
  <dcterms:created xsi:type="dcterms:W3CDTF">2021-06-04T07:19:00Z</dcterms:created>
  <dcterms:modified xsi:type="dcterms:W3CDTF">2021-06-04T07:20:00Z</dcterms:modified>
</cp:coreProperties>
</file>