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3E" w:rsidRPr="00D84B77" w:rsidRDefault="0044133E" w:rsidP="00D84B77">
      <w:pPr>
        <w:jc w:val="center"/>
        <w:rPr>
          <w:b/>
          <w:sz w:val="32"/>
        </w:rPr>
      </w:pPr>
      <w:bookmarkStart w:id="0" w:name="_GoBack"/>
      <w:bookmarkEnd w:id="0"/>
      <w:r w:rsidRPr="00D84B77">
        <w:rPr>
          <w:b/>
          <w:sz w:val="32"/>
        </w:rPr>
        <w:t>What does metamorphosis mean?</w:t>
      </w:r>
    </w:p>
    <w:p w:rsidR="005B00EF" w:rsidRDefault="00D84B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346710</wp:posOffset>
            </wp:positionV>
            <wp:extent cx="2110740" cy="2699385"/>
            <wp:effectExtent l="0" t="0" r="3810" b="5715"/>
            <wp:wrapSquare wrapText="bothSides"/>
            <wp:docPr id="1" name="Picture 1" descr="D:\Pictures\Sheld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Sheldon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33E">
        <w:t xml:space="preserve">Metamorphosis is what happens </w:t>
      </w:r>
      <w:r w:rsidR="00D87393">
        <w:t xml:space="preserve">to a little boy after </w:t>
      </w:r>
      <w:r w:rsidR="0044133E">
        <w:t xml:space="preserve">a concerned neighbor </w:t>
      </w:r>
      <w:r w:rsidR="00D87393">
        <w:t xml:space="preserve">becomes aware </w:t>
      </w:r>
      <w:r w:rsidR="001A0423">
        <w:t xml:space="preserve">that </w:t>
      </w:r>
      <w:r w:rsidR="0044133E">
        <w:t xml:space="preserve">a </w:t>
      </w:r>
      <w:r w:rsidR="00D87393">
        <w:t xml:space="preserve">demented ninety year old </w:t>
      </w:r>
      <w:r w:rsidR="0044133E">
        <w:t xml:space="preserve">grandmother </w:t>
      </w:r>
      <w:r w:rsidR="001A0423">
        <w:t>daily leaves</w:t>
      </w:r>
      <w:r w:rsidR="00D87393">
        <w:t xml:space="preserve"> her orphaned </w:t>
      </w:r>
      <w:r w:rsidR="001A0423">
        <w:t xml:space="preserve">two year old </w:t>
      </w:r>
      <w:r w:rsidR="00D87393">
        <w:t>grandson alone</w:t>
      </w:r>
      <w:r w:rsidR="001A0423">
        <w:t>.</w:t>
      </w:r>
    </w:p>
    <w:p w:rsidR="00D87393" w:rsidRDefault="0066316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1018540</wp:posOffset>
            </wp:positionV>
            <wp:extent cx="1920240" cy="3413125"/>
            <wp:effectExtent l="0" t="0" r="3810" b="0"/>
            <wp:wrapSquare wrapText="bothSides"/>
            <wp:docPr id="2" name="Picture 2" descr="D:\Pictures\Sheld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Sheldon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0423">
        <w:t>The neighbor brought</w:t>
      </w:r>
      <w:r w:rsidR="00D84B77">
        <w:t xml:space="preserve"> </w:t>
      </w:r>
      <w:r w:rsidR="00D87393">
        <w:t>Sheldon to Moi</w:t>
      </w:r>
      <w:r w:rsidR="00D84B77">
        <w:t xml:space="preserve"> </w:t>
      </w:r>
      <w:r w:rsidR="001A0423">
        <w:t xml:space="preserve">Teaching and Referral Hospital’s new </w:t>
      </w:r>
      <w:r w:rsidR="00D84B77">
        <w:t>Shoe4Africa Children’s Hospital last week, malnourished</w:t>
      </w:r>
      <w:r>
        <w:t xml:space="preserve"> - weighing less than ten pounds - </w:t>
      </w:r>
      <w:r w:rsidR="00D84B77">
        <w:t>and developmentally delayed – unable to walk or talk.</w:t>
      </w:r>
    </w:p>
    <w:p w:rsidR="00D84B77" w:rsidRDefault="0066316D">
      <w:r>
        <w:t>After</w:t>
      </w:r>
      <w:r w:rsidR="00D84B77">
        <w:t xml:space="preserve"> only a week of enriched food, </w:t>
      </w:r>
      <w:r>
        <w:t xml:space="preserve">lots of </w:t>
      </w:r>
      <w:r w:rsidR="00D84B77">
        <w:t xml:space="preserve">love, and attention, this sweet little boy’s eyes communicate his curiosity about </w:t>
      </w:r>
      <w:r>
        <w:t>t</w:t>
      </w:r>
      <w:r w:rsidR="00D84B77">
        <w:t xml:space="preserve">his new world as he scoots around on </w:t>
      </w:r>
      <w:r>
        <w:t>our</w:t>
      </w:r>
      <w:r w:rsidR="00D84B77">
        <w:t xml:space="preserve"> playroom floor</w:t>
      </w:r>
      <w:r>
        <w:t>, basks in the sunlight,</w:t>
      </w:r>
      <w:r w:rsidR="00D84B77">
        <w:t xml:space="preserve"> </w:t>
      </w:r>
      <w:r w:rsidR="001204AB">
        <w:t xml:space="preserve">cuddles up when the temperature drops and the rains fall, </w:t>
      </w:r>
      <w:r w:rsidR="00D84B77">
        <w:t xml:space="preserve">and watches his new “siblings” </w:t>
      </w:r>
      <w:r>
        <w:t xml:space="preserve">at </w:t>
      </w:r>
      <w:r w:rsidR="00D84B77">
        <w:t xml:space="preserve">play.  </w:t>
      </w:r>
    </w:p>
    <w:p w:rsidR="001A0423" w:rsidRDefault="00D84B77">
      <w:r>
        <w:t xml:space="preserve">Best of all Sheldon’s </w:t>
      </w:r>
      <w:r w:rsidR="0066316D">
        <w:t xml:space="preserve">broad </w:t>
      </w:r>
      <w:r>
        <w:t xml:space="preserve">smiles communicate the HOPE he finds among </w:t>
      </w:r>
      <w:r w:rsidR="0066316D">
        <w:t xml:space="preserve">his new </w:t>
      </w:r>
      <w:r w:rsidR="001A0423">
        <w:t xml:space="preserve">Sally Test </w:t>
      </w:r>
      <w:r w:rsidR="0066316D">
        <w:t xml:space="preserve">family. </w:t>
      </w:r>
      <w:r w:rsidR="001A0423">
        <w:t xml:space="preserve"> T</w:t>
      </w:r>
      <w:r w:rsidR="0066316D">
        <w:t xml:space="preserve">his wee </w:t>
      </w:r>
      <w:r w:rsidR="001A0423">
        <w:t xml:space="preserve">little </w:t>
      </w:r>
      <w:r w:rsidR="0066316D">
        <w:t xml:space="preserve">one </w:t>
      </w:r>
      <w:r w:rsidR="001A0423">
        <w:t xml:space="preserve">immediately won our hearts.  </w:t>
      </w:r>
      <w:r w:rsidR="0066316D">
        <w:t xml:space="preserve">  </w:t>
      </w:r>
    </w:p>
    <w:p w:rsidR="001A0423" w:rsidRDefault="001A0423">
      <w:r>
        <w:t>W</w:t>
      </w:r>
      <w:r w:rsidR="0066316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116455" cy="1958340"/>
            <wp:effectExtent l="0" t="0" r="0" b="3810"/>
            <wp:wrapSquare wrapText="bothSides"/>
            <wp:docPr id="3" name="Picture 3" descr="D:\Pictures\Shel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Sheld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316D">
        <w:t xml:space="preserve">e </w:t>
      </w:r>
      <w:proofErr w:type="gramStart"/>
      <w:r w:rsidR="0066316D">
        <w:t>anticipate</w:t>
      </w:r>
      <w:proofErr w:type="gramEnd"/>
      <w:r w:rsidR="0066316D">
        <w:t xml:space="preserve"> </w:t>
      </w:r>
      <w:r>
        <w:t xml:space="preserve">Sheldon will be </w:t>
      </w:r>
      <w:r w:rsidR="0066316D">
        <w:t>walking and talking as his world opens up with new found freedom.</w:t>
      </w:r>
    </w:p>
    <w:p w:rsidR="0066316D" w:rsidRDefault="0066316D">
      <w:r>
        <w:t>How grateful we are for your</w:t>
      </w:r>
      <w:r w:rsidR="001A0423">
        <w:t xml:space="preserve"> </w:t>
      </w:r>
      <w:r w:rsidR="001204AB">
        <w:t xml:space="preserve">generous support </w:t>
      </w:r>
      <w:r>
        <w:t xml:space="preserve">as you share in the journey toward metamorphosis </w:t>
      </w:r>
      <w:r w:rsidR="001204AB">
        <w:t>with</w:t>
      </w:r>
      <w:r>
        <w:t xml:space="preserve"> many children </w:t>
      </w:r>
      <w:r w:rsidR="001204AB">
        <w:t xml:space="preserve">who </w:t>
      </w:r>
      <w:r w:rsidR="001A0423">
        <w:t xml:space="preserve">are a part </w:t>
      </w:r>
      <w:r>
        <w:t>of the Sally Test Pædiatric Centre.</w:t>
      </w:r>
      <w:r w:rsidR="001A0423">
        <w:t xml:space="preserve">  </w:t>
      </w:r>
    </w:p>
    <w:p w:rsidR="001204AB" w:rsidRDefault="001A0423" w:rsidP="001204AB">
      <w:pPr>
        <w:jc w:val="center"/>
      </w:pPr>
      <w:r>
        <w:t xml:space="preserve">From </w:t>
      </w:r>
      <w:r w:rsidR="001204AB">
        <w:t>everyone at the Sally Test Pædiatric Centre</w:t>
      </w:r>
      <w:r>
        <w:t xml:space="preserve">, </w:t>
      </w:r>
    </w:p>
    <w:p w:rsidR="001A0423" w:rsidRDefault="001A0423" w:rsidP="001204AB">
      <w:pPr>
        <w:jc w:val="center"/>
      </w:pPr>
      <w:r w:rsidRPr="001204AB">
        <w:rPr>
          <w:b/>
        </w:rPr>
        <w:t>ASANTE SANA</w:t>
      </w:r>
    </w:p>
    <w:p w:rsidR="0066316D" w:rsidRDefault="0066316D"/>
    <w:p w:rsidR="00D84B77" w:rsidRDefault="00D84B77" w:rsidP="00D84B77">
      <w:pPr>
        <w:jc w:val="right"/>
      </w:pPr>
    </w:p>
    <w:sectPr w:rsidR="00D84B77" w:rsidSect="00AC2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33E"/>
    <w:rsid w:val="001204AB"/>
    <w:rsid w:val="001A0423"/>
    <w:rsid w:val="002550B2"/>
    <w:rsid w:val="0044133E"/>
    <w:rsid w:val="005B00EF"/>
    <w:rsid w:val="0066316D"/>
    <w:rsid w:val="00966838"/>
    <w:rsid w:val="00AC26B3"/>
    <w:rsid w:val="00D84B77"/>
    <w:rsid w:val="00D8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Ellen Mamlin</dc:creator>
  <cp:lastModifiedBy>user</cp:lastModifiedBy>
  <cp:revision>2</cp:revision>
  <dcterms:created xsi:type="dcterms:W3CDTF">2016-06-30T05:37:00Z</dcterms:created>
  <dcterms:modified xsi:type="dcterms:W3CDTF">2016-06-30T05:37:00Z</dcterms:modified>
</cp:coreProperties>
</file>