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583" w:rsidRDefault="009A23C2" w:rsidP="00BB0137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171450</wp:posOffset>
            </wp:positionV>
            <wp:extent cx="1695450" cy="3009900"/>
            <wp:effectExtent l="19050" t="0" r="0" b="0"/>
            <wp:wrapSquare wrapText="bothSides"/>
            <wp:docPr id="3" name="Picture 3" descr="C:\Users\user\Desktop\BC\20150928_110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BC\20150928_1105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6583">
        <w:rPr>
          <w:rFonts w:ascii="Comic Sans MS" w:hAnsi="Comic Sans MS"/>
        </w:rPr>
        <w:t xml:space="preserve">Sally Test Pædiatric Centre </w:t>
      </w:r>
      <w:r w:rsidR="007464DF">
        <w:rPr>
          <w:rFonts w:ascii="Comic Sans MS" w:hAnsi="Comic Sans MS"/>
        </w:rPr>
        <w:t xml:space="preserve">continues </w:t>
      </w:r>
      <w:r w:rsidR="007E6583">
        <w:rPr>
          <w:rFonts w:ascii="Comic Sans MS" w:hAnsi="Comic Sans MS"/>
        </w:rPr>
        <w:t>to provide loving care to abandoned children brought to Moi Teaching and Referral Hospital in Eldoret Kenya</w:t>
      </w:r>
      <w:r w:rsidR="007464DF">
        <w:rPr>
          <w:rFonts w:ascii="Comic Sans MS" w:hAnsi="Comic Sans MS"/>
        </w:rPr>
        <w:t xml:space="preserve">. </w:t>
      </w:r>
    </w:p>
    <w:p w:rsidR="00AF62D4" w:rsidRDefault="000F1A8E" w:rsidP="00757772">
      <w:pPr>
        <w:jc w:val="both"/>
        <w:rPr>
          <w:rFonts w:ascii="Comic Sans MS" w:hAnsi="Comic Sans MS"/>
        </w:rPr>
      </w:pPr>
      <w:r w:rsidRPr="000F1A8E">
        <w:rPr>
          <w:rFonts w:ascii="Comic Sans MS" w:hAnsi="Comic Sans MS"/>
        </w:rPr>
        <w:t xml:space="preserve">The completion of the new Shoe4Africa (S4A) </w:t>
      </w:r>
      <w:r w:rsidR="007464DF">
        <w:rPr>
          <w:rFonts w:ascii="Comic Sans MS" w:hAnsi="Comic Sans MS"/>
        </w:rPr>
        <w:t>C</w:t>
      </w:r>
      <w:r w:rsidRPr="000F1A8E">
        <w:rPr>
          <w:rFonts w:ascii="Comic Sans MS" w:hAnsi="Comic Sans MS"/>
        </w:rPr>
        <w:t>hildren’</w:t>
      </w:r>
      <w:r w:rsidR="007464DF">
        <w:rPr>
          <w:rFonts w:ascii="Comic Sans MS" w:hAnsi="Comic Sans MS"/>
        </w:rPr>
        <w:t>s H</w:t>
      </w:r>
      <w:r w:rsidRPr="000F1A8E">
        <w:rPr>
          <w:rFonts w:ascii="Comic Sans MS" w:hAnsi="Comic Sans MS"/>
        </w:rPr>
        <w:t xml:space="preserve">ospital at Moi Teaching and Referral </w:t>
      </w:r>
      <w:r w:rsidR="007464DF">
        <w:rPr>
          <w:rFonts w:ascii="Comic Sans MS" w:hAnsi="Comic Sans MS"/>
        </w:rPr>
        <w:t xml:space="preserve">is requiring creative solutions as we care for </w:t>
      </w:r>
      <w:r w:rsidRPr="000F1A8E">
        <w:rPr>
          <w:rFonts w:ascii="Comic Sans MS" w:hAnsi="Comic Sans MS"/>
        </w:rPr>
        <w:t xml:space="preserve">abandoned children. </w:t>
      </w:r>
      <w:r w:rsidR="007464DF">
        <w:rPr>
          <w:rFonts w:ascii="Comic Sans MS" w:hAnsi="Comic Sans MS"/>
        </w:rPr>
        <w:t>Without adjacent play area for these young ones, an ambulance brings the kids from the pediatric hospital to our wonderful Sally Test Centre.  They are returned each evening to sleep.</w:t>
      </w:r>
      <w:r w:rsidRPr="000F1A8E">
        <w:rPr>
          <w:rFonts w:ascii="Comic Sans MS" w:hAnsi="Comic Sans MS"/>
        </w:rPr>
        <w:t xml:space="preserve"> </w:t>
      </w:r>
    </w:p>
    <w:p w:rsidR="00BB0137" w:rsidRDefault="00821376" w:rsidP="00BB0137">
      <w:pPr>
        <w:rPr>
          <w:rFonts w:ascii="Comic Sans MS" w:hAnsi="Comic Sans M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9.25pt;margin-top:64.8pt;width:156.75pt;height:22.55pt;z-index:251660288" stroked="f">
            <v:textbox style="mso-fit-shape-to-text:t" inset="0,0,0,0">
              <w:txbxContent>
                <w:p w:rsidR="00821376" w:rsidRPr="00821376" w:rsidRDefault="00821376" w:rsidP="00821376">
                  <w:pPr>
                    <w:pStyle w:val="Caption"/>
                    <w:jc w:val="center"/>
                    <w:rPr>
                      <w:rFonts w:ascii="Comic Sans MS" w:hAnsi="Comic Sans MS"/>
                      <w:noProof/>
                    </w:rPr>
                  </w:pPr>
                  <w:r w:rsidRPr="00821376">
                    <w:rPr>
                      <w:rFonts w:ascii="Comic Sans MS" w:hAnsi="Comic Sans MS"/>
                    </w:rPr>
                    <w:t xml:space="preserve">From left: Lydia and </w:t>
                  </w:r>
                  <w:proofErr w:type="spellStart"/>
                  <w:r w:rsidRPr="00821376">
                    <w:rPr>
                      <w:rFonts w:ascii="Comic Sans MS" w:hAnsi="Comic Sans MS"/>
                    </w:rPr>
                    <w:t>Serah</w:t>
                  </w:r>
                  <w:proofErr w:type="spellEnd"/>
                </w:p>
              </w:txbxContent>
            </v:textbox>
            <w10:wrap type="square"/>
          </v:shape>
        </w:pict>
      </w:r>
      <w:r w:rsidR="000B6EF5">
        <w:rPr>
          <w:rFonts w:ascii="Comic Sans MS" w:hAnsi="Comic Sans MS"/>
        </w:rPr>
        <w:t>C</w:t>
      </w:r>
      <w:r w:rsidR="003C148F">
        <w:rPr>
          <w:rFonts w:ascii="Comic Sans MS" w:hAnsi="Comic Sans MS"/>
        </w:rPr>
        <w:t xml:space="preserve">urrently </w:t>
      </w:r>
      <w:r w:rsidR="000B6EF5">
        <w:rPr>
          <w:rFonts w:ascii="Comic Sans MS" w:hAnsi="Comic Sans MS"/>
        </w:rPr>
        <w:t>we have four children cared at the STPC;</w:t>
      </w:r>
      <w:r w:rsidR="003C148F">
        <w:rPr>
          <w:rFonts w:ascii="Comic Sans MS" w:hAnsi="Comic Sans MS"/>
        </w:rPr>
        <w:t xml:space="preserve"> </w:t>
      </w:r>
      <w:r w:rsidR="000B6EF5">
        <w:rPr>
          <w:rFonts w:ascii="Comic Sans MS" w:hAnsi="Comic Sans MS"/>
        </w:rPr>
        <w:t>two l</w:t>
      </w:r>
      <w:r w:rsidR="007E6583">
        <w:rPr>
          <w:rFonts w:ascii="Comic Sans MS" w:hAnsi="Comic Sans MS"/>
        </w:rPr>
        <w:t>ong term chi</w:t>
      </w:r>
      <w:r w:rsidR="000B6EF5">
        <w:rPr>
          <w:rFonts w:ascii="Comic Sans MS" w:hAnsi="Comic Sans MS"/>
        </w:rPr>
        <w:t>ldren,</w:t>
      </w:r>
      <w:r w:rsidR="00F72519">
        <w:rPr>
          <w:rFonts w:ascii="Comic Sans MS" w:hAnsi="Comic Sans MS"/>
        </w:rPr>
        <w:t xml:space="preserve"> </w:t>
      </w:r>
      <w:proofErr w:type="spellStart"/>
      <w:r w:rsidR="007E6583">
        <w:rPr>
          <w:rFonts w:ascii="Comic Sans MS" w:hAnsi="Comic Sans MS"/>
        </w:rPr>
        <w:t>Serah</w:t>
      </w:r>
      <w:proofErr w:type="spellEnd"/>
      <w:r w:rsidR="007E6583">
        <w:rPr>
          <w:rFonts w:ascii="Comic Sans MS" w:hAnsi="Comic Sans MS"/>
        </w:rPr>
        <w:t xml:space="preserve"> and Lydia</w:t>
      </w:r>
      <w:r w:rsidR="000B6EF5">
        <w:rPr>
          <w:rFonts w:ascii="Comic Sans MS" w:hAnsi="Comic Sans MS"/>
        </w:rPr>
        <w:t>, have begun their fifth year with us</w:t>
      </w:r>
      <w:r w:rsidR="00F72519">
        <w:rPr>
          <w:rFonts w:ascii="Comic Sans MS" w:hAnsi="Comic Sans MS"/>
        </w:rPr>
        <w:t xml:space="preserve">. </w:t>
      </w:r>
      <w:r w:rsidR="007E6583">
        <w:rPr>
          <w:rFonts w:ascii="Comic Sans MS" w:hAnsi="Comic Sans MS"/>
        </w:rPr>
        <w:t xml:space="preserve"> </w:t>
      </w:r>
      <w:r w:rsidR="000B6EF5">
        <w:rPr>
          <w:rFonts w:ascii="Comic Sans MS" w:hAnsi="Comic Sans MS"/>
        </w:rPr>
        <w:t xml:space="preserve">Lydia, who is mute, </w:t>
      </w:r>
      <w:r w:rsidR="003C148F">
        <w:rPr>
          <w:rFonts w:ascii="Comic Sans MS" w:hAnsi="Comic Sans MS"/>
        </w:rPr>
        <w:t>use</w:t>
      </w:r>
      <w:r w:rsidR="000B6EF5">
        <w:rPr>
          <w:rFonts w:ascii="Comic Sans MS" w:hAnsi="Comic Sans MS"/>
        </w:rPr>
        <w:t>s her donated iP</w:t>
      </w:r>
      <w:r w:rsidR="003C148F">
        <w:rPr>
          <w:rFonts w:ascii="Comic Sans MS" w:hAnsi="Comic Sans MS"/>
        </w:rPr>
        <w:t xml:space="preserve">ad and </w:t>
      </w:r>
      <w:r w:rsidR="000B6EF5">
        <w:rPr>
          <w:rFonts w:ascii="Comic Sans MS" w:hAnsi="Comic Sans MS"/>
        </w:rPr>
        <w:t xml:space="preserve">is </w:t>
      </w:r>
      <w:r w:rsidR="003C148F">
        <w:rPr>
          <w:rFonts w:ascii="Comic Sans MS" w:hAnsi="Comic Sans MS"/>
        </w:rPr>
        <w:t xml:space="preserve">able to understand most applications. She </w:t>
      </w:r>
      <w:r w:rsidR="000B6EF5">
        <w:rPr>
          <w:rFonts w:ascii="Comic Sans MS" w:hAnsi="Comic Sans MS"/>
        </w:rPr>
        <w:t>also has mastered many daily living skills.</w:t>
      </w:r>
      <w:r w:rsidR="00BB0137" w:rsidRPr="00BB0137">
        <w:rPr>
          <w:rFonts w:ascii="Comic Sans MS" w:hAnsi="Comic Sans MS"/>
          <w:noProof/>
        </w:rPr>
        <w:t xml:space="preserve"> </w:t>
      </w:r>
      <w:proofErr w:type="spellStart"/>
      <w:r w:rsidR="00BB0137">
        <w:rPr>
          <w:rFonts w:ascii="Comic Sans MS" w:hAnsi="Comic Sans MS"/>
        </w:rPr>
        <w:t>Serah</w:t>
      </w:r>
      <w:proofErr w:type="spellEnd"/>
      <w:r w:rsidR="00BB0137">
        <w:rPr>
          <w:rFonts w:ascii="Comic Sans MS" w:hAnsi="Comic Sans MS"/>
        </w:rPr>
        <w:t xml:space="preserve"> is very social and her vocabulary is slowly growing as she beats rhythms on any potential drum.   </w:t>
      </w:r>
    </w:p>
    <w:p w:rsidR="007E6583" w:rsidRDefault="00BB0137" w:rsidP="00757772">
      <w:pPr>
        <w:jc w:val="both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89535</wp:posOffset>
            </wp:positionV>
            <wp:extent cx="1828800" cy="3257550"/>
            <wp:effectExtent l="19050" t="0" r="0" b="0"/>
            <wp:wrapSquare wrapText="bothSides"/>
            <wp:docPr id="11" name="Picture 4" descr="C:\Users\user\Desktop\BC\20150928_110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BC\20150928_1106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6F2A" w:rsidRDefault="009A23C2">
      <w:pPr>
        <w:rPr>
          <w:rFonts w:ascii="Comic Sans MS" w:hAnsi="Comic Sans MS"/>
        </w:rPr>
      </w:pPr>
      <w:r>
        <w:rPr>
          <w:noProof/>
        </w:rPr>
        <w:pict>
          <v:shape id="_x0000_s1027" type="#_x0000_t202" style="position:absolute;margin-left:-3pt;margin-top:81.55pt;width:36.75pt;height:14.3pt;z-index:251663360" stroked="f">
            <v:textbox inset="0,0,0,0">
              <w:txbxContent>
                <w:p w:rsidR="00335F82" w:rsidRPr="00335F82" w:rsidRDefault="00335F82" w:rsidP="00335F82">
                  <w:pPr>
                    <w:pStyle w:val="Caption"/>
                    <w:rPr>
                      <w:rFonts w:ascii="Comic Sans MS" w:hAnsi="Comic Sans MS"/>
                      <w:noProof/>
                    </w:rPr>
                  </w:pPr>
                  <w:r w:rsidRPr="00335F82">
                    <w:rPr>
                      <w:rFonts w:ascii="Comic Sans MS" w:hAnsi="Comic Sans MS"/>
                    </w:rPr>
                    <w:t xml:space="preserve">Dennis </w:t>
                  </w:r>
                </w:p>
              </w:txbxContent>
            </v:textbox>
            <w10:wrap type="square"/>
          </v:shape>
        </w:pict>
      </w:r>
      <w:r w:rsidR="00335F82">
        <w:rPr>
          <w:rFonts w:ascii="Comic Sans MS" w:hAnsi="Comic Sans MS"/>
        </w:rPr>
        <w:t xml:space="preserve">Dennis is a </w:t>
      </w:r>
      <w:r w:rsidR="000B6EF5">
        <w:rPr>
          <w:rFonts w:ascii="Comic Sans MS" w:hAnsi="Comic Sans MS"/>
        </w:rPr>
        <w:t>loving, energetic and joyful young man who was rescued from an</w:t>
      </w:r>
      <w:r w:rsidR="00335F82">
        <w:rPr>
          <w:rFonts w:ascii="Comic Sans MS" w:hAnsi="Comic Sans MS"/>
        </w:rPr>
        <w:t xml:space="preserve"> abusive family. For the past four months, Dennis has </w:t>
      </w:r>
      <w:r w:rsidR="000B6EF5">
        <w:rPr>
          <w:rFonts w:ascii="Comic Sans MS" w:hAnsi="Comic Sans MS"/>
        </w:rPr>
        <w:t>brought smiles and hugs</w:t>
      </w:r>
      <w:r w:rsidR="00335F82">
        <w:rPr>
          <w:rFonts w:ascii="Comic Sans MS" w:hAnsi="Comic Sans MS"/>
        </w:rPr>
        <w:t xml:space="preserve"> to the STPC family</w:t>
      </w:r>
      <w:r w:rsidR="000B6EF5">
        <w:rPr>
          <w:rFonts w:ascii="Comic Sans MS" w:hAnsi="Comic Sans MS"/>
        </w:rPr>
        <w:t xml:space="preserve"> and all its visitors</w:t>
      </w:r>
      <w:r w:rsidR="00335F82">
        <w:rPr>
          <w:rFonts w:ascii="Comic Sans MS" w:hAnsi="Comic Sans MS"/>
        </w:rPr>
        <w:t xml:space="preserve">. </w:t>
      </w:r>
    </w:p>
    <w:p w:rsidR="00DB41ED" w:rsidRDefault="00DB41ED" w:rsidP="009A23C2">
      <w:pPr>
        <w:rPr>
          <w:rFonts w:ascii="Comic Sans MS" w:hAnsi="Comic Sans MS"/>
          <w:noProof/>
        </w:rPr>
      </w:pPr>
    </w:p>
    <w:p w:rsidR="00DB41ED" w:rsidRDefault="00DB41ED" w:rsidP="009A23C2">
      <w:pPr>
        <w:rPr>
          <w:rFonts w:ascii="Comic Sans MS" w:hAnsi="Comic Sans MS"/>
          <w:noProof/>
        </w:rPr>
      </w:pPr>
    </w:p>
    <w:p w:rsidR="00DB41ED" w:rsidRDefault="00DB41ED" w:rsidP="009A23C2">
      <w:pPr>
        <w:rPr>
          <w:rFonts w:ascii="Comic Sans MS" w:hAnsi="Comic Sans MS"/>
          <w:noProof/>
        </w:rPr>
      </w:pPr>
    </w:p>
    <w:p w:rsidR="00DB41ED" w:rsidRDefault="00DB41ED" w:rsidP="009A23C2">
      <w:pPr>
        <w:rPr>
          <w:rFonts w:ascii="Comic Sans MS" w:hAnsi="Comic Sans MS"/>
          <w:noProof/>
        </w:rPr>
      </w:pPr>
    </w:p>
    <w:p w:rsidR="00DB41ED" w:rsidRDefault="00DB41ED" w:rsidP="009A23C2">
      <w:pPr>
        <w:rPr>
          <w:rFonts w:ascii="Comic Sans MS" w:hAnsi="Comic Sans MS"/>
          <w:noProof/>
        </w:rPr>
      </w:pPr>
    </w:p>
    <w:p w:rsidR="00DB41ED" w:rsidRDefault="00DB41ED" w:rsidP="009A23C2">
      <w:pPr>
        <w:rPr>
          <w:rFonts w:ascii="Comic Sans MS" w:hAnsi="Comic Sans MS"/>
          <w:noProof/>
        </w:rPr>
      </w:pPr>
    </w:p>
    <w:p w:rsidR="00DB41ED" w:rsidRDefault="00DB41ED" w:rsidP="009A23C2">
      <w:pPr>
        <w:rPr>
          <w:rFonts w:ascii="Comic Sans MS" w:hAnsi="Comic Sans MS"/>
          <w:noProof/>
        </w:rPr>
      </w:pPr>
    </w:p>
    <w:p w:rsidR="00DB41ED" w:rsidRDefault="00DB41ED" w:rsidP="009A23C2">
      <w:pPr>
        <w:rPr>
          <w:rFonts w:ascii="Comic Sans MS" w:hAnsi="Comic Sans MS"/>
          <w:noProof/>
        </w:rPr>
      </w:pPr>
    </w:p>
    <w:p w:rsidR="009A23C2" w:rsidRDefault="00663D7C" w:rsidP="009A23C2">
      <w:pPr>
        <w:rPr>
          <w:rFonts w:ascii="Comic Sans MS" w:hAnsi="Comic Sans MS"/>
        </w:rPr>
      </w:pPr>
      <w:r>
        <w:rPr>
          <w:noProof/>
        </w:rPr>
        <w:lastRenderedPageBreak/>
        <w:pict>
          <v:shape id="_x0000_s1028" type="#_x0000_t202" style="position:absolute;margin-left:0;margin-top:173.25pt;width:3in;height:.05pt;z-index:251668480" wrapcoords="-75 0 -75 21016 21600 21016 21600 0 -75 0" stroked="f">
            <v:textbox style="mso-next-textbox:#_x0000_s1028;mso-fit-shape-to-text:t" inset="0,0,0,0">
              <w:txbxContent>
                <w:p w:rsidR="00663D7C" w:rsidRPr="00663D7C" w:rsidRDefault="00663D7C" w:rsidP="00663D7C">
                  <w:pPr>
                    <w:pStyle w:val="Caption"/>
                    <w:jc w:val="center"/>
                    <w:rPr>
                      <w:rFonts w:ascii="Comic Sans MS" w:hAnsi="Comic Sans MS"/>
                      <w:noProof/>
                    </w:rPr>
                  </w:pPr>
                  <w:r w:rsidRPr="00663D7C">
                    <w:rPr>
                      <w:rFonts w:ascii="Comic Sans MS" w:hAnsi="Comic Sans MS"/>
                    </w:rPr>
                    <w:t>Justus</w:t>
                  </w:r>
                </w:p>
              </w:txbxContent>
            </v:textbox>
            <w10:wrap type="tight"/>
          </v:shape>
        </w:pict>
      </w:r>
      <w:r w:rsidR="009A23C2">
        <w:rPr>
          <w:rFonts w:ascii="Comic Sans MS" w:hAnsi="Comic Sans MS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2743200" cy="1857375"/>
            <wp:effectExtent l="19050" t="0" r="0" b="0"/>
            <wp:wrapTight wrapText="bothSides">
              <wp:wrapPolygon edited="0">
                <wp:start x="-150" y="0"/>
                <wp:lineTo x="-150" y="21489"/>
                <wp:lineTo x="21600" y="21489"/>
                <wp:lineTo x="21600" y="0"/>
                <wp:lineTo x="-150" y="0"/>
              </wp:wrapPolygon>
            </wp:wrapTight>
            <wp:docPr id="8" name="Picture 6" descr="C:\Users\user\Desktop\BC\20150928_110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BC\20150928_1107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23C2" w:rsidRPr="00AF5041" w:rsidRDefault="009A23C2" w:rsidP="00AF5041">
      <w:pPr>
        <w:pStyle w:val="Caption"/>
        <w:rPr>
          <w:rFonts w:ascii="Comic Sans MS" w:hAnsi="Comic Sans MS"/>
          <w:b w:val="0"/>
          <w:color w:val="auto"/>
          <w:sz w:val="22"/>
          <w:szCs w:val="22"/>
        </w:rPr>
      </w:pPr>
      <w:r w:rsidRPr="00AF5041">
        <w:rPr>
          <w:rFonts w:ascii="Comic Sans MS" w:hAnsi="Comic Sans MS"/>
          <w:b w:val="0"/>
          <w:color w:val="auto"/>
          <w:sz w:val="22"/>
          <w:szCs w:val="22"/>
        </w:rPr>
        <w:t>This year we did not have long rains that have swollen our number to 1</w:t>
      </w:r>
      <w:r w:rsidR="00BB0137">
        <w:rPr>
          <w:rFonts w:ascii="Comic Sans MS" w:hAnsi="Comic Sans MS"/>
          <w:b w:val="0"/>
          <w:color w:val="auto"/>
          <w:sz w:val="22"/>
          <w:szCs w:val="22"/>
        </w:rPr>
        <w:t>5-17</w:t>
      </w:r>
      <w:r w:rsidRPr="00AF5041">
        <w:rPr>
          <w:rFonts w:ascii="Comic Sans MS" w:hAnsi="Comic Sans MS"/>
          <w:b w:val="0"/>
          <w:color w:val="auto"/>
          <w:sz w:val="22"/>
          <w:szCs w:val="22"/>
        </w:rPr>
        <w:t xml:space="preserve"> abandoned children in the recent past when it seems to “rain babies.”</w:t>
      </w:r>
      <w:r w:rsidR="00AF5041" w:rsidRPr="00AF5041">
        <w:rPr>
          <w:rFonts w:ascii="Comic Sans MS" w:hAnsi="Comic Sans MS"/>
          <w:b w:val="0"/>
          <w:color w:val="auto"/>
          <w:sz w:val="22"/>
          <w:szCs w:val="22"/>
        </w:rPr>
        <w:t xml:space="preserve"> </w:t>
      </w:r>
    </w:p>
    <w:p w:rsidR="00DB41ED" w:rsidRDefault="00206F2A" w:rsidP="00AF5041">
      <w:pPr>
        <w:keepNext/>
        <w:rPr>
          <w:rFonts w:ascii="Comic Sans MS" w:hAnsi="Comic Sans MS"/>
          <w:noProof/>
        </w:rPr>
      </w:pPr>
      <w:r>
        <w:rPr>
          <w:rFonts w:ascii="Comic Sans MS" w:hAnsi="Comic Sans MS"/>
        </w:rPr>
        <w:t xml:space="preserve"> Justus is our new</w:t>
      </w:r>
      <w:r w:rsidR="009A23C2">
        <w:rPr>
          <w:rFonts w:ascii="Comic Sans MS" w:hAnsi="Comic Sans MS"/>
        </w:rPr>
        <w:t>est</w:t>
      </w:r>
      <w:r>
        <w:rPr>
          <w:rFonts w:ascii="Comic Sans MS" w:hAnsi="Comic Sans MS"/>
        </w:rPr>
        <w:t xml:space="preserve"> addition. </w:t>
      </w:r>
      <w:r w:rsidR="009A23C2">
        <w:rPr>
          <w:rFonts w:ascii="Comic Sans MS" w:hAnsi="Comic Sans MS"/>
        </w:rPr>
        <w:t>He was rescued from a pit latrine by Good Samaritan and</w:t>
      </w:r>
      <w:r>
        <w:rPr>
          <w:rFonts w:ascii="Comic Sans MS" w:hAnsi="Comic Sans MS"/>
        </w:rPr>
        <w:t xml:space="preserve"> is growing </w:t>
      </w:r>
      <w:r w:rsidR="009A23C2">
        <w:rPr>
          <w:rFonts w:ascii="Comic Sans MS" w:hAnsi="Comic Sans MS"/>
        </w:rPr>
        <w:t xml:space="preserve">rapidly in </w:t>
      </w:r>
      <w:r w:rsidR="00AF5041">
        <w:rPr>
          <w:rFonts w:ascii="Comic Sans MS" w:hAnsi="Comic Sans MS"/>
        </w:rPr>
        <w:t>our</w:t>
      </w:r>
      <w:r w:rsidR="009A23C2">
        <w:rPr>
          <w:rFonts w:ascii="Comic Sans MS" w:hAnsi="Comic Sans MS"/>
        </w:rPr>
        <w:t xml:space="preserve"> ca</w:t>
      </w:r>
      <w:r w:rsidR="00AF5041">
        <w:rPr>
          <w:rFonts w:ascii="Comic Sans MS" w:hAnsi="Comic Sans MS"/>
        </w:rPr>
        <w:t xml:space="preserve">re as he learns to </w:t>
      </w:r>
      <w:r w:rsidR="00BB0137">
        <w:rPr>
          <w:rFonts w:ascii="Comic Sans MS" w:hAnsi="Comic Sans MS"/>
        </w:rPr>
        <w:t xml:space="preserve">know </w:t>
      </w:r>
      <w:r w:rsidR="00AF5041">
        <w:rPr>
          <w:rFonts w:ascii="Comic Sans MS" w:hAnsi="Comic Sans MS"/>
        </w:rPr>
        <w:t>how to trust his strange new world.</w:t>
      </w:r>
      <w:r w:rsidR="00AF5041">
        <w:rPr>
          <w:rFonts w:ascii="Comic Sans MS" w:hAnsi="Comic Sans MS"/>
          <w:noProof/>
        </w:rPr>
        <w:t xml:space="preserve"> </w:t>
      </w:r>
    </w:p>
    <w:p w:rsidR="00DB41ED" w:rsidRDefault="00DB41ED" w:rsidP="00AF5041">
      <w:pPr>
        <w:keepNext/>
        <w:rPr>
          <w:rFonts w:ascii="Comic Sans MS" w:hAnsi="Comic Sans MS"/>
          <w:noProof/>
        </w:rPr>
      </w:pPr>
    </w:p>
    <w:p w:rsidR="00DB41ED" w:rsidRDefault="00DB41ED" w:rsidP="00AF5041">
      <w:pPr>
        <w:keepNext/>
        <w:rPr>
          <w:rFonts w:ascii="Comic Sans MS" w:hAnsi="Comic Sans MS"/>
          <w:noProof/>
        </w:rPr>
      </w:pPr>
    </w:p>
    <w:p w:rsidR="00C6742B" w:rsidRPr="00AF5041" w:rsidRDefault="00AF5041" w:rsidP="00AF5041">
      <w:pPr>
        <w:keepNext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inline distT="0" distB="0" distL="0" distR="0">
            <wp:extent cx="4591050" cy="2582466"/>
            <wp:effectExtent l="19050" t="0" r="0" b="0"/>
            <wp:docPr id="10" name="Picture 5" descr="C:\Users\user\Desktop\BC\20150928_110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BC\20150928_1108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582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>.</w:t>
      </w:r>
    </w:p>
    <w:p w:rsidR="00206F2A" w:rsidRDefault="00C6742B" w:rsidP="00C6742B">
      <w:pPr>
        <w:pStyle w:val="Caption"/>
        <w:spacing w:after="0"/>
        <w:jc w:val="center"/>
        <w:rPr>
          <w:rFonts w:ascii="Comic Sans MS" w:hAnsi="Comic Sans MS"/>
        </w:rPr>
      </w:pPr>
      <w:r w:rsidRPr="00C6742B">
        <w:rPr>
          <w:rFonts w:ascii="Comic Sans MS" w:hAnsi="Comic Sans MS"/>
        </w:rPr>
        <w:t>Anita engaging our children in daily activities</w:t>
      </w:r>
    </w:p>
    <w:p w:rsidR="007E6583" w:rsidRPr="000F1A8E" w:rsidRDefault="007E6583">
      <w:pPr>
        <w:rPr>
          <w:rFonts w:ascii="Comic Sans MS" w:hAnsi="Comic Sans MS"/>
        </w:rPr>
      </w:pPr>
    </w:p>
    <w:sectPr w:rsidR="007E6583" w:rsidRPr="000F1A8E" w:rsidSect="00AF62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2EC" w:rsidRDefault="008F12EC" w:rsidP="00C6742B">
      <w:pPr>
        <w:spacing w:after="0" w:line="240" w:lineRule="auto"/>
      </w:pPr>
      <w:r>
        <w:separator/>
      </w:r>
    </w:p>
  </w:endnote>
  <w:endnote w:type="continuationSeparator" w:id="0">
    <w:p w:rsidR="008F12EC" w:rsidRDefault="008F12EC" w:rsidP="00C67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2EC" w:rsidRDefault="008F12EC" w:rsidP="00C6742B">
      <w:pPr>
        <w:spacing w:after="0" w:line="240" w:lineRule="auto"/>
      </w:pPr>
      <w:r>
        <w:separator/>
      </w:r>
    </w:p>
  </w:footnote>
  <w:footnote w:type="continuationSeparator" w:id="0">
    <w:p w:rsidR="008F12EC" w:rsidRDefault="008F12EC" w:rsidP="00C674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1A8E"/>
    <w:rsid w:val="000B6EF5"/>
    <w:rsid w:val="000D0401"/>
    <w:rsid w:val="000F1A8E"/>
    <w:rsid w:val="00206F2A"/>
    <w:rsid w:val="00214C65"/>
    <w:rsid w:val="0029759D"/>
    <w:rsid w:val="002B6520"/>
    <w:rsid w:val="002E0265"/>
    <w:rsid w:val="00335F82"/>
    <w:rsid w:val="00376A7B"/>
    <w:rsid w:val="003C148F"/>
    <w:rsid w:val="005C164C"/>
    <w:rsid w:val="00663D7C"/>
    <w:rsid w:val="00742C13"/>
    <w:rsid w:val="007464DF"/>
    <w:rsid w:val="00757772"/>
    <w:rsid w:val="007A7435"/>
    <w:rsid w:val="007C338E"/>
    <w:rsid w:val="007E6583"/>
    <w:rsid w:val="00821376"/>
    <w:rsid w:val="008F12EC"/>
    <w:rsid w:val="009A23C2"/>
    <w:rsid w:val="00A44B9B"/>
    <w:rsid w:val="00A74D96"/>
    <w:rsid w:val="00AF5041"/>
    <w:rsid w:val="00AF62D4"/>
    <w:rsid w:val="00BB0137"/>
    <w:rsid w:val="00C132EC"/>
    <w:rsid w:val="00C6742B"/>
    <w:rsid w:val="00DB41ED"/>
    <w:rsid w:val="00E613BF"/>
    <w:rsid w:val="00F72519"/>
    <w:rsid w:val="00F77BF2"/>
    <w:rsid w:val="00FA0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2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6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58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82137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C67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742B"/>
  </w:style>
  <w:style w:type="paragraph" w:styleId="Footer">
    <w:name w:val="footer"/>
    <w:basedOn w:val="Normal"/>
    <w:link w:val="FooterChar"/>
    <w:uiPriority w:val="99"/>
    <w:semiHidden/>
    <w:unhideWhenUsed/>
    <w:rsid w:val="00C67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74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2015-09-28T06:50:00Z</dcterms:created>
  <dcterms:modified xsi:type="dcterms:W3CDTF">2015-09-28T11:41:00Z</dcterms:modified>
</cp:coreProperties>
</file>