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8FE" w:rsidRPr="001100BB" w:rsidRDefault="000708FE" w:rsidP="00D104C1">
      <w:pPr>
        <w:spacing w:before="120" w:after="120"/>
        <w:ind w:left="-567" w:right="-568"/>
        <w:jc w:val="center"/>
        <w:rPr>
          <w:rFonts w:ascii="Fertigo Pro" w:hAnsi="Fertigo Pro"/>
          <w:smallCaps/>
          <w:sz w:val="40"/>
          <w:szCs w:val="40"/>
        </w:rPr>
      </w:pPr>
      <w:r w:rsidRPr="001100BB">
        <w:rPr>
          <w:rFonts w:ascii="Fertigo Pro" w:hAnsi="Fertigo Pro" w:cs="Arial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48895</wp:posOffset>
            </wp:positionV>
            <wp:extent cx="981075" cy="800735"/>
            <wp:effectExtent l="19050" t="0" r="9525" b="0"/>
            <wp:wrapTight wrapText="bothSides">
              <wp:wrapPolygon edited="0">
                <wp:start x="-419" y="0"/>
                <wp:lineTo x="-419" y="21069"/>
                <wp:lineTo x="21810" y="21069"/>
                <wp:lineTo x="21810" y="0"/>
                <wp:lineTo x="-419" y="0"/>
              </wp:wrapPolygon>
            </wp:wrapTight>
            <wp:docPr id="7" name="Picture 36" descr="HAV-logo-col-cmyk-strap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AV-logo-col-cmyk-strapl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00BB">
        <w:rPr>
          <w:rFonts w:ascii="Fertigo Pro" w:hAnsi="Fertigo Pro"/>
          <w:b/>
          <w:sz w:val="40"/>
          <w:szCs w:val="40"/>
        </w:rPr>
        <w:t>The Haven: Breast Cancer Support Centres</w:t>
      </w:r>
    </w:p>
    <w:p w:rsidR="000708FE" w:rsidRPr="00C1659A" w:rsidRDefault="00F9600C" w:rsidP="00D104C1">
      <w:pPr>
        <w:pStyle w:val="Heading7"/>
        <w:tabs>
          <w:tab w:val="left" w:pos="-142"/>
          <w:tab w:val="left" w:pos="1134"/>
        </w:tabs>
        <w:spacing w:after="120"/>
        <w:ind w:left="-567" w:right="-568"/>
        <w:jc w:val="center"/>
        <w:rPr>
          <w:rFonts w:ascii="Fertigo Pro" w:hAnsi="Fertigo Pro"/>
          <w:smallCaps w:val="0"/>
          <w:sz w:val="36"/>
          <w:szCs w:val="36"/>
        </w:rPr>
      </w:pPr>
      <w:r>
        <w:rPr>
          <w:rFonts w:ascii="Fertigo Pro" w:hAnsi="Fertigo Pro"/>
          <w:smallCaps w:val="0"/>
          <w:sz w:val="36"/>
          <w:szCs w:val="36"/>
        </w:rPr>
        <w:t>An u</w:t>
      </w:r>
      <w:r w:rsidR="000708FE" w:rsidRPr="00C1659A">
        <w:rPr>
          <w:rFonts w:ascii="Fertigo Pro" w:hAnsi="Fertigo Pro"/>
          <w:smallCaps w:val="0"/>
          <w:sz w:val="36"/>
          <w:szCs w:val="36"/>
        </w:rPr>
        <w:t xml:space="preserve">pdate </w:t>
      </w:r>
      <w:r w:rsidR="000708FE">
        <w:rPr>
          <w:rFonts w:ascii="Fertigo Pro" w:hAnsi="Fertigo Pro"/>
          <w:smallCaps w:val="0"/>
          <w:sz w:val="36"/>
          <w:szCs w:val="36"/>
        </w:rPr>
        <w:t xml:space="preserve">on </w:t>
      </w:r>
      <w:r w:rsidR="00134D66">
        <w:rPr>
          <w:rFonts w:ascii="Fertigo Pro" w:hAnsi="Fertigo Pro"/>
          <w:smallCaps w:val="0"/>
          <w:sz w:val="36"/>
          <w:szCs w:val="36"/>
        </w:rPr>
        <w:t xml:space="preserve">recent </w:t>
      </w:r>
      <w:r w:rsidR="000708FE">
        <w:rPr>
          <w:rFonts w:ascii="Fertigo Pro" w:hAnsi="Fertigo Pro"/>
          <w:smallCaps w:val="0"/>
          <w:sz w:val="36"/>
          <w:szCs w:val="36"/>
        </w:rPr>
        <w:t>activities</w:t>
      </w:r>
      <w:r w:rsidR="000708FE" w:rsidRPr="00C1659A">
        <w:rPr>
          <w:rFonts w:ascii="Fertigo Pro" w:hAnsi="Fertigo Pro"/>
          <w:smallCaps w:val="0"/>
          <w:sz w:val="36"/>
          <w:szCs w:val="36"/>
        </w:rPr>
        <w:t xml:space="preserve">, </w:t>
      </w:r>
      <w:r w:rsidR="003702B5">
        <w:rPr>
          <w:rFonts w:ascii="Fertigo Pro" w:hAnsi="Fertigo Pro"/>
          <w:smallCaps w:val="0"/>
          <w:sz w:val="36"/>
          <w:szCs w:val="36"/>
        </w:rPr>
        <w:t>March</w:t>
      </w:r>
      <w:r w:rsidR="00D11481">
        <w:rPr>
          <w:rFonts w:ascii="Fertigo Pro" w:hAnsi="Fertigo Pro"/>
          <w:smallCaps w:val="0"/>
          <w:sz w:val="36"/>
          <w:szCs w:val="36"/>
        </w:rPr>
        <w:t xml:space="preserve"> </w:t>
      </w:r>
      <w:r w:rsidR="003702B5">
        <w:rPr>
          <w:rFonts w:ascii="Fertigo Pro" w:hAnsi="Fertigo Pro"/>
          <w:smallCaps w:val="0"/>
          <w:sz w:val="36"/>
          <w:szCs w:val="36"/>
        </w:rPr>
        <w:t>2012</w:t>
      </w:r>
    </w:p>
    <w:p w:rsidR="000708FE" w:rsidRDefault="000708FE" w:rsidP="00134D66">
      <w:pPr>
        <w:tabs>
          <w:tab w:val="left" w:pos="-426"/>
        </w:tabs>
        <w:ind w:left="-567" w:right="-613"/>
        <w:rPr>
          <w:rFonts w:ascii="VAG Rounded Std Thin" w:hAnsi="VAG Rounded Std Thin"/>
          <w:sz w:val="16"/>
          <w:szCs w:val="16"/>
        </w:rPr>
      </w:pPr>
    </w:p>
    <w:p w:rsidR="000708FE" w:rsidRPr="002406CE" w:rsidRDefault="0083209D" w:rsidP="00B576CB">
      <w:pPr>
        <w:pStyle w:val="ListParagraph"/>
        <w:tabs>
          <w:tab w:val="left" w:pos="-426"/>
        </w:tabs>
        <w:autoSpaceDE w:val="0"/>
        <w:autoSpaceDN w:val="0"/>
        <w:adjustRightInd w:val="0"/>
        <w:spacing w:before="120"/>
        <w:ind w:left="-567" w:right="-568"/>
        <w:jc w:val="center"/>
        <w:rPr>
          <w:rFonts w:ascii="VAG Rounded Std Thin" w:eastAsia="Calibri" w:hAnsi="VAG Rounded Std Thin"/>
          <w:b/>
          <w:szCs w:val="24"/>
        </w:rPr>
      </w:pPr>
      <w:r>
        <w:rPr>
          <w:rFonts w:ascii="VAG Rounded Std Thin" w:hAnsi="VAG Rounded Std Thin"/>
          <w:szCs w:val="24"/>
        </w:rPr>
        <w:t xml:space="preserve">One in </w:t>
      </w:r>
      <w:r w:rsidR="002406CE">
        <w:rPr>
          <w:rFonts w:ascii="VAG Rounded Std Thin" w:hAnsi="VAG Rounded Std Thin"/>
          <w:szCs w:val="24"/>
        </w:rPr>
        <w:t xml:space="preserve">eight women in the UK will be diagnosed with breast cancer at some point in </w:t>
      </w:r>
      <w:r w:rsidR="00B576CB">
        <w:rPr>
          <w:rFonts w:ascii="VAG Rounded Std Thin" w:hAnsi="VAG Rounded Std Thin"/>
          <w:szCs w:val="24"/>
        </w:rPr>
        <w:t xml:space="preserve">her </w:t>
      </w:r>
      <w:r w:rsidR="002406CE">
        <w:rPr>
          <w:rFonts w:ascii="VAG Rounded Std Thin" w:hAnsi="VAG Rounded Std Thin"/>
          <w:szCs w:val="24"/>
        </w:rPr>
        <w:t xml:space="preserve">life. </w:t>
      </w:r>
      <w:r w:rsidR="000708FE" w:rsidRPr="000708FE">
        <w:rPr>
          <w:rFonts w:ascii="VAG Rounded Std Thin" w:hAnsi="VAG Rounded Std Thin"/>
          <w:szCs w:val="24"/>
        </w:rPr>
        <w:t xml:space="preserve"> </w:t>
      </w:r>
      <w:r w:rsidR="000708FE" w:rsidRPr="002406CE">
        <w:rPr>
          <w:rFonts w:ascii="VAG Rounded Std Thin" w:eastAsia="Calibri" w:hAnsi="VAG Rounded Std Thin" w:cs="Arial"/>
          <w:szCs w:val="24"/>
        </w:rPr>
        <w:t xml:space="preserve">Our free programme of care can make such a difference to </w:t>
      </w:r>
      <w:r w:rsidR="005C399E" w:rsidRPr="002406CE">
        <w:rPr>
          <w:rFonts w:ascii="VAG Rounded Std Thin" w:eastAsia="Calibri" w:hAnsi="VAG Rounded Std Thin" w:cs="Arial"/>
          <w:szCs w:val="24"/>
        </w:rPr>
        <w:t>our Visitors’</w:t>
      </w:r>
      <w:r w:rsidR="000708FE" w:rsidRPr="002406CE">
        <w:rPr>
          <w:rFonts w:ascii="VAG Rounded Std Thin" w:eastAsia="Calibri" w:hAnsi="VAG Rounded Std Thin" w:cs="Arial"/>
          <w:szCs w:val="24"/>
        </w:rPr>
        <w:t xml:space="preserve"> </w:t>
      </w:r>
      <w:r w:rsidR="005C399E" w:rsidRPr="002406CE">
        <w:rPr>
          <w:rFonts w:ascii="VAG Rounded Std Thin" w:eastAsia="Calibri" w:hAnsi="VAG Rounded Std Thin" w:cs="Arial"/>
          <w:szCs w:val="24"/>
        </w:rPr>
        <w:t>health and wellbeing</w:t>
      </w:r>
      <w:r w:rsidR="00B576CB">
        <w:rPr>
          <w:rFonts w:ascii="VAG Rounded Std Thin" w:eastAsia="Calibri" w:hAnsi="VAG Rounded Std Thin"/>
          <w:szCs w:val="24"/>
        </w:rPr>
        <w:t>, and w</w:t>
      </w:r>
      <w:r w:rsidR="000708FE" w:rsidRPr="002406CE">
        <w:rPr>
          <w:rFonts w:ascii="VAG Rounded Std Thin" w:hAnsi="VAG Rounded Std Thin" w:cs="Arial"/>
          <w:szCs w:val="24"/>
        </w:rPr>
        <w:t xml:space="preserve">e are extremely grateful to all our supporters for helping us to </w:t>
      </w:r>
      <w:r w:rsidR="002406CE">
        <w:rPr>
          <w:rFonts w:ascii="VAG Rounded Std Thin" w:hAnsi="VAG Rounded Std Thin" w:cs="Arial"/>
          <w:szCs w:val="24"/>
        </w:rPr>
        <w:t>care for women and their families affected by breast cancer</w:t>
      </w:r>
      <w:r w:rsidR="000708FE" w:rsidRPr="002406CE">
        <w:rPr>
          <w:rFonts w:ascii="VAG Rounded Std Thin" w:hAnsi="VAG Rounded Std Thin" w:cs="Arial"/>
          <w:szCs w:val="24"/>
        </w:rPr>
        <w:t xml:space="preserve">. </w:t>
      </w:r>
    </w:p>
    <w:p w:rsidR="001A6840" w:rsidRPr="0083209D" w:rsidRDefault="001A6840" w:rsidP="00B576CB">
      <w:pPr>
        <w:tabs>
          <w:tab w:val="left" w:pos="-426"/>
          <w:tab w:val="left" w:pos="993"/>
        </w:tabs>
        <w:autoSpaceDE w:val="0"/>
        <w:autoSpaceDN w:val="0"/>
        <w:adjustRightInd w:val="0"/>
        <w:spacing w:before="120"/>
        <w:ind w:right="-568"/>
        <w:rPr>
          <w:rFonts w:ascii="VAG Rounded Std Thin" w:hAnsi="VAG Rounded Std Thin" w:cs="Arial"/>
          <w:szCs w:val="24"/>
        </w:rPr>
      </w:pPr>
    </w:p>
    <w:p w:rsidR="00E11C29" w:rsidRPr="00127DFB" w:rsidRDefault="00F9600C" w:rsidP="00B576CB">
      <w:pPr>
        <w:pStyle w:val="ListParagraph"/>
        <w:numPr>
          <w:ilvl w:val="0"/>
          <w:numId w:val="3"/>
        </w:numPr>
        <w:tabs>
          <w:tab w:val="left" w:pos="-426"/>
          <w:tab w:val="left" w:pos="-142"/>
          <w:tab w:val="left" w:pos="709"/>
        </w:tabs>
        <w:spacing w:after="240"/>
        <w:ind w:left="-426" w:right="-568" w:firstLine="0"/>
        <w:rPr>
          <w:rFonts w:ascii="Fertigo Pro" w:hAnsi="Fertigo Pro"/>
          <w:b/>
          <w:sz w:val="28"/>
          <w:szCs w:val="28"/>
        </w:rPr>
      </w:pPr>
      <w:r>
        <w:rPr>
          <w:rFonts w:ascii="Fertigo Pro" w:hAnsi="Fertigo Pro"/>
          <w:b/>
          <w:sz w:val="28"/>
          <w:szCs w:val="28"/>
        </w:rPr>
        <w:t xml:space="preserve">  </w:t>
      </w:r>
      <w:r w:rsidR="001A6840">
        <w:rPr>
          <w:rFonts w:ascii="Fertigo Pro" w:hAnsi="Fertigo Pro"/>
          <w:b/>
          <w:sz w:val="28"/>
          <w:szCs w:val="28"/>
        </w:rPr>
        <w:t>More free therapy sessions for</w:t>
      </w:r>
      <w:r w:rsidR="002406CE">
        <w:rPr>
          <w:rFonts w:ascii="Fertigo Pro" w:hAnsi="Fertigo Pro"/>
          <w:b/>
          <w:sz w:val="28"/>
          <w:szCs w:val="28"/>
        </w:rPr>
        <w:t xml:space="preserve"> our</w:t>
      </w:r>
      <w:r w:rsidR="001A6840">
        <w:rPr>
          <w:rFonts w:ascii="Fertigo Pro" w:hAnsi="Fertigo Pro"/>
          <w:b/>
          <w:sz w:val="28"/>
          <w:szCs w:val="28"/>
        </w:rPr>
        <w:t xml:space="preserve"> </w:t>
      </w:r>
      <w:r w:rsidR="0083209D">
        <w:rPr>
          <w:rFonts w:ascii="Fertigo Pro" w:hAnsi="Fertigo Pro"/>
          <w:b/>
          <w:sz w:val="28"/>
          <w:szCs w:val="28"/>
        </w:rPr>
        <w:t>Visitors</w:t>
      </w:r>
      <w:r w:rsidR="00127DFB" w:rsidRPr="00B576CB">
        <w:rPr>
          <w:rFonts w:ascii="Fertigo Pro" w:hAnsi="Fertigo Pro"/>
          <w:sz w:val="28"/>
          <w:szCs w:val="28"/>
        </w:rPr>
        <w:t>:</w:t>
      </w:r>
      <w:r w:rsidR="00127DFB">
        <w:rPr>
          <w:rFonts w:ascii="Fertigo Pro" w:hAnsi="Fertigo Pro"/>
          <w:b/>
          <w:sz w:val="28"/>
          <w:szCs w:val="28"/>
        </w:rPr>
        <w:t xml:space="preserve"> </w:t>
      </w:r>
      <w:r w:rsidR="00127DFB" w:rsidRPr="0053175B">
        <w:rPr>
          <w:rFonts w:ascii="VAG Rounded Std Thin" w:hAnsi="VAG Rounded Std Thin"/>
          <w:szCs w:val="24"/>
        </w:rPr>
        <w:t>We</w:t>
      </w:r>
      <w:r w:rsidR="00127DFB" w:rsidRPr="0053175B">
        <w:rPr>
          <w:rFonts w:ascii="VAG Rounded Std Thin" w:hAnsi="VAG Rounded Std Thin" w:cs="Arial"/>
          <w:szCs w:val="24"/>
        </w:rPr>
        <w:t xml:space="preserve"> now provide </w:t>
      </w:r>
      <w:r w:rsidR="00127DFB" w:rsidRPr="0083209D">
        <w:rPr>
          <w:rFonts w:ascii="VAG Rounded Std Thin" w:hAnsi="VAG Rounded Std Thin" w:cs="Arial"/>
          <w:b/>
          <w:szCs w:val="24"/>
        </w:rPr>
        <w:t>ten</w:t>
      </w:r>
      <w:r w:rsidR="00127DFB" w:rsidRPr="0083209D">
        <w:rPr>
          <w:rFonts w:ascii="VAG Rounded Std Thin" w:hAnsi="VAG Rounded Std Thin" w:cs="Arial"/>
          <w:szCs w:val="24"/>
        </w:rPr>
        <w:t xml:space="preserve"> </w:t>
      </w:r>
      <w:hyperlink r:id="rId9" w:history="1">
        <w:r w:rsidR="00127DFB" w:rsidRPr="0083209D">
          <w:rPr>
            <w:rStyle w:val="Hyperlink"/>
            <w:rFonts w:ascii="VAG Rounded Std Thin" w:hAnsi="VAG Rounded Std Thin"/>
            <w:color w:val="auto"/>
            <w:szCs w:val="24"/>
            <w:u w:val="none"/>
          </w:rPr>
          <w:t>free sessions</w:t>
        </w:r>
        <w:r w:rsidR="00127DFB" w:rsidRPr="00E11C29">
          <w:rPr>
            <w:rStyle w:val="Hyperlink"/>
            <w:rFonts w:ascii="VAG Rounded Std Thin" w:hAnsi="VAG Rounded Std Thin"/>
            <w:szCs w:val="24"/>
            <w:u w:val="none"/>
          </w:rPr>
          <w:t xml:space="preserve"> </w:t>
        </w:r>
      </w:hyperlink>
      <w:r w:rsidR="00127DFB" w:rsidRPr="0053175B">
        <w:rPr>
          <w:rFonts w:ascii="VAG Rounded Std Thin" w:hAnsi="VAG Rounded Std Thin" w:cs="Arial"/>
          <w:szCs w:val="24"/>
        </w:rPr>
        <w:t>of one-</w:t>
      </w:r>
      <w:r w:rsidR="00127DFB">
        <w:rPr>
          <w:rFonts w:ascii="VAG Rounded Std Thin" w:hAnsi="VAG Rounded Std Thin" w:cs="Arial"/>
          <w:szCs w:val="24"/>
        </w:rPr>
        <w:t xml:space="preserve">to-one treatment </w:t>
      </w:r>
      <w:r w:rsidR="00B576CB">
        <w:rPr>
          <w:rFonts w:ascii="VAG Rounded Std Thin" w:hAnsi="VAG Rounded Std Thin" w:cs="Arial"/>
          <w:szCs w:val="24"/>
        </w:rPr>
        <w:t>a</w:t>
      </w:r>
      <w:r w:rsidR="00127DFB">
        <w:rPr>
          <w:rFonts w:ascii="VAG Rounded Std Thin" w:hAnsi="VAG Rounded Std Thin" w:cs="Arial"/>
          <w:szCs w:val="24"/>
        </w:rPr>
        <w:t>s part of our H</w:t>
      </w:r>
      <w:r w:rsidR="00127DFB" w:rsidRPr="0053175B">
        <w:rPr>
          <w:rFonts w:ascii="VAG Rounded Std Thin" w:hAnsi="VAG Rounded Std Thin" w:cs="Arial"/>
          <w:szCs w:val="24"/>
        </w:rPr>
        <w:t>aven programme</w:t>
      </w:r>
      <w:r w:rsidR="00127DFB">
        <w:rPr>
          <w:rFonts w:ascii="VAG Rounded Std Thin" w:hAnsi="VAG Rounded Std Thin" w:cs="Arial"/>
          <w:szCs w:val="24"/>
        </w:rPr>
        <w:t xml:space="preserve">.  </w:t>
      </w:r>
      <w:r w:rsidR="00127DFB" w:rsidRPr="0053175B">
        <w:rPr>
          <w:rFonts w:ascii="VAG Rounded Std Thin" w:hAnsi="VAG Rounded Std Thin" w:cs="Arial"/>
          <w:szCs w:val="24"/>
        </w:rPr>
        <w:t xml:space="preserve">Our sincere thanks to Walk the Walk whose funding has made this possible. </w:t>
      </w:r>
      <w:r w:rsidR="00127DFB">
        <w:rPr>
          <w:rFonts w:ascii="VAG Rounded Std Thin" w:hAnsi="VAG Rounded Std Thin" w:cs="Arial"/>
          <w:szCs w:val="24"/>
        </w:rPr>
        <w:t xml:space="preserve"> Team Haven is also gearing up for London’s MoonWalk in May.</w:t>
      </w:r>
    </w:p>
    <w:p w:rsidR="00127DFB" w:rsidRPr="00127DFB" w:rsidRDefault="00127DFB" w:rsidP="00B576CB">
      <w:pPr>
        <w:pStyle w:val="ListParagraph"/>
        <w:tabs>
          <w:tab w:val="left" w:pos="-426"/>
          <w:tab w:val="left" w:pos="-142"/>
          <w:tab w:val="left" w:pos="709"/>
        </w:tabs>
        <w:spacing w:after="240"/>
        <w:ind w:left="-426" w:right="-568"/>
        <w:rPr>
          <w:rFonts w:ascii="Fertigo Pro" w:hAnsi="Fertigo Pro"/>
          <w:b/>
          <w:sz w:val="12"/>
          <w:szCs w:val="12"/>
        </w:rPr>
      </w:pPr>
    </w:p>
    <w:p w:rsidR="00B576CB" w:rsidRPr="00B576CB" w:rsidRDefault="00B576CB" w:rsidP="00B576CB">
      <w:pPr>
        <w:pStyle w:val="ListParagraph"/>
        <w:numPr>
          <w:ilvl w:val="0"/>
          <w:numId w:val="3"/>
        </w:numPr>
        <w:tabs>
          <w:tab w:val="left" w:pos="-426"/>
        </w:tabs>
        <w:spacing w:after="120"/>
        <w:ind w:left="-426" w:right="-568" w:firstLine="0"/>
        <w:rPr>
          <w:rFonts w:ascii="Fertigo Pro" w:hAnsi="Fertigo Pro" w:cs="Arial"/>
          <w:sz w:val="28"/>
          <w:szCs w:val="28"/>
        </w:rPr>
      </w:pPr>
      <w:r>
        <w:rPr>
          <w:rFonts w:ascii="Fertigo Pro" w:hAnsi="Fertigo Pro" w:cs="Arial"/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4899660</wp:posOffset>
            </wp:positionH>
            <wp:positionV relativeFrom="paragraph">
              <wp:posOffset>18415</wp:posOffset>
            </wp:positionV>
            <wp:extent cx="1409700" cy="1047750"/>
            <wp:effectExtent l="19050" t="0" r="0" b="0"/>
            <wp:wrapTight wrapText="bothSides">
              <wp:wrapPolygon edited="0">
                <wp:start x="-292" y="0"/>
                <wp:lineTo x="-292" y="21207"/>
                <wp:lineTo x="21600" y="21207"/>
                <wp:lineTo x="21600" y="0"/>
                <wp:lineTo x="-292" y="0"/>
              </wp:wrapPolygon>
            </wp:wrapTight>
            <wp:docPr id="2" name="Picture 17" descr="http://i5.cmail3.com/ei/r/39/408/B0B/csimport/moira.14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5.cmail3.com/ei/r/39/408/B0B/csimport/moira.145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C29" w:rsidRPr="00E11C29">
        <w:rPr>
          <w:rFonts w:ascii="Fertigo Pro" w:hAnsi="Fertigo Pro" w:cs="Arial"/>
          <w:b/>
          <w:bCs/>
          <w:sz w:val="28"/>
          <w:szCs w:val="28"/>
        </w:rPr>
        <w:t>London 2012: The Haven’s torchbearer, Moira Starkey</w:t>
      </w:r>
      <w:r w:rsidR="00127DFB">
        <w:rPr>
          <w:rFonts w:ascii="Fertigo Pro" w:hAnsi="Fertigo Pro" w:cs="Arial"/>
          <w:b/>
          <w:bCs/>
          <w:sz w:val="28"/>
          <w:szCs w:val="28"/>
        </w:rPr>
        <w:t xml:space="preserve"> </w:t>
      </w:r>
    </w:p>
    <w:p w:rsidR="00B576CB" w:rsidRPr="00B576CB" w:rsidRDefault="00B576CB" w:rsidP="00B576CB">
      <w:pPr>
        <w:pStyle w:val="ListParagraph"/>
        <w:ind w:right="-568"/>
        <w:rPr>
          <w:rFonts w:ascii="VAG Rounded Std Thin" w:hAnsi="VAG Rounded Std Thin" w:cs="Arial"/>
          <w:sz w:val="12"/>
          <w:szCs w:val="12"/>
        </w:rPr>
      </w:pPr>
    </w:p>
    <w:p w:rsidR="002B1072" w:rsidRPr="00127DFB" w:rsidRDefault="0029430C" w:rsidP="00B576CB">
      <w:pPr>
        <w:pStyle w:val="ListParagraph"/>
        <w:tabs>
          <w:tab w:val="left" w:pos="-426"/>
        </w:tabs>
        <w:ind w:left="-426" w:right="-568"/>
        <w:rPr>
          <w:rFonts w:ascii="Fertigo Pro" w:hAnsi="Fertigo Pro" w:cs="Arial"/>
          <w:sz w:val="28"/>
          <w:szCs w:val="28"/>
        </w:rPr>
      </w:pPr>
      <w:r w:rsidRPr="00127DFB">
        <w:rPr>
          <w:rFonts w:ascii="VAG Rounded Std Thin" w:hAnsi="VAG Rounded Std Thin" w:cs="Arial"/>
        </w:rPr>
        <w:t>Our</w:t>
      </w:r>
      <w:r w:rsidR="00E11C29" w:rsidRPr="00127DFB">
        <w:rPr>
          <w:rFonts w:ascii="VAG Rounded Std Thin" w:hAnsi="VAG Rounded Std Thin" w:cs="Arial"/>
        </w:rPr>
        <w:t xml:space="preserve"> 84 year old fundraiser </w:t>
      </w:r>
      <w:r w:rsidRPr="00127DFB">
        <w:rPr>
          <w:rFonts w:ascii="VAG Rounded Std Thin" w:hAnsi="VAG Rounded Std Thin" w:cs="Arial"/>
        </w:rPr>
        <w:t xml:space="preserve">has been </w:t>
      </w:r>
      <w:r w:rsidR="00E11C29" w:rsidRPr="00127DFB">
        <w:rPr>
          <w:rFonts w:ascii="VAG Rounded Std Thin" w:hAnsi="VAG Rounded Std Thin" w:cs="Arial"/>
        </w:rPr>
        <w:t xml:space="preserve">selected as an Olympic torchbearer due to her tireless fundraising. </w:t>
      </w:r>
      <w:r w:rsidRPr="00127DFB">
        <w:rPr>
          <w:rFonts w:ascii="VAG Rounded Std Thin" w:hAnsi="VAG Rounded Std Thin" w:cs="Arial"/>
        </w:rPr>
        <w:t xml:space="preserve"> </w:t>
      </w:r>
      <w:r w:rsidR="00E11C29" w:rsidRPr="00127DFB">
        <w:rPr>
          <w:rFonts w:ascii="VAG Rounded Std Thin" w:hAnsi="VAG Rounded Std Thin" w:cs="Arial"/>
        </w:rPr>
        <w:t xml:space="preserve">Moira, who uses two walking sticks, completed a full 26 mile marathon by taking 1,876 laps of her village hall over three months.  Moira is preparing for her Olympic glory by walking another marathon.  </w:t>
      </w:r>
    </w:p>
    <w:p w:rsidR="00F9600C" w:rsidRPr="0029430C" w:rsidRDefault="00F9600C" w:rsidP="00B576CB">
      <w:pPr>
        <w:pStyle w:val="ListParagraph"/>
        <w:tabs>
          <w:tab w:val="left" w:pos="-426"/>
        </w:tabs>
        <w:ind w:left="-426" w:right="-568"/>
        <w:rPr>
          <w:rFonts w:ascii="VAG Rounded Std Thin" w:hAnsi="VAG Rounded Std Thin"/>
          <w:sz w:val="16"/>
          <w:szCs w:val="16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  <w:gridCol w:w="6"/>
      </w:tblGrid>
      <w:tr w:rsidR="001A6840" w:rsidRPr="003C0DFA" w:rsidTr="001A6840">
        <w:trPr>
          <w:tblCellSpacing w:w="0" w:type="dxa"/>
        </w:trPr>
        <w:tc>
          <w:tcPr>
            <w:tcW w:w="0" w:type="auto"/>
            <w:hideMark/>
          </w:tcPr>
          <w:p w:rsidR="005B433B" w:rsidRPr="003C0DFA" w:rsidRDefault="005B433B" w:rsidP="00B576CB">
            <w:pPr>
              <w:pStyle w:val="NormalWeb"/>
              <w:tabs>
                <w:tab w:val="left" w:pos="-426"/>
              </w:tabs>
              <w:spacing w:before="0" w:beforeAutospacing="0" w:after="0"/>
              <w:ind w:left="-426" w:right="-568"/>
              <w:rPr>
                <w:rFonts w:ascii="VAG Rounded Std Thin" w:hAnsi="VAG Rounded Std Thin" w:cs="Arial"/>
                <w:sz w:val="23"/>
                <w:szCs w:val="23"/>
              </w:rPr>
            </w:pPr>
          </w:p>
        </w:tc>
        <w:tc>
          <w:tcPr>
            <w:tcW w:w="0" w:type="auto"/>
            <w:hideMark/>
          </w:tcPr>
          <w:p w:rsidR="001A6840" w:rsidRPr="003C0DFA" w:rsidRDefault="001A6840" w:rsidP="00B576CB">
            <w:pPr>
              <w:tabs>
                <w:tab w:val="left" w:pos="-426"/>
              </w:tabs>
              <w:ind w:left="-426" w:right="-568"/>
              <w:jc w:val="right"/>
              <w:rPr>
                <w:rFonts w:ascii="VAG Rounded Std Thin" w:hAnsi="VAG Rounded Std Thin"/>
                <w:sz w:val="23"/>
                <w:szCs w:val="23"/>
              </w:rPr>
            </w:pPr>
          </w:p>
        </w:tc>
      </w:tr>
    </w:tbl>
    <w:p w:rsidR="005B433B" w:rsidRPr="00FE7D9B" w:rsidRDefault="005B433B" w:rsidP="00B576CB">
      <w:pPr>
        <w:pStyle w:val="ListParagraph"/>
        <w:numPr>
          <w:ilvl w:val="0"/>
          <w:numId w:val="3"/>
        </w:numPr>
        <w:tabs>
          <w:tab w:val="left" w:pos="-426"/>
        </w:tabs>
        <w:spacing w:after="120"/>
        <w:ind w:left="-426" w:right="-568" w:firstLine="0"/>
        <w:rPr>
          <w:rFonts w:ascii="Fertigo Pro" w:hAnsi="Fertigo Pro"/>
          <w:b/>
          <w:sz w:val="28"/>
          <w:szCs w:val="28"/>
        </w:rPr>
      </w:pPr>
      <w:r w:rsidRPr="0083209D">
        <w:rPr>
          <w:rFonts w:ascii="Fertigo Pro" w:hAnsi="Fertigo Pro"/>
          <w:b/>
          <w:sz w:val="28"/>
          <w:szCs w:val="28"/>
        </w:rPr>
        <w:t>Partnership with Macmillan Cancer Support</w:t>
      </w:r>
      <w:r w:rsidR="00FE7D9B" w:rsidRPr="00B576CB">
        <w:rPr>
          <w:rFonts w:ascii="Fertigo Pro" w:hAnsi="Fertigo Pro"/>
          <w:sz w:val="28"/>
          <w:szCs w:val="28"/>
        </w:rPr>
        <w:t>:</w:t>
      </w:r>
      <w:r w:rsidR="00FE7D9B" w:rsidRPr="00FE7D9B">
        <w:rPr>
          <w:rFonts w:ascii="Fertigo Pro" w:hAnsi="Fertigo Pro"/>
          <w:b/>
          <w:sz w:val="28"/>
          <w:szCs w:val="28"/>
        </w:rPr>
        <w:t xml:space="preserve"> </w:t>
      </w:r>
      <w:r w:rsidR="00FE7D9B" w:rsidRPr="0053175B">
        <w:rPr>
          <w:rFonts w:ascii="VAG Rounded Std Thin" w:hAnsi="VAG Rounded Std Thin"/>
          <w:szCs w:val="24"/>
        </w:rPr>
        <w:t>We are delighted that Macmillan Cancer Support has awarded us funding for two new posts to be based at our Haven in London</w:t>
      </w:r>
      <w:r w:rsidR="00FE7D9B">
        <w:rPr>
          <w:rFonts w:ascii="VAG Rounded Std Thin" w:hAnsi="VAG Rounded Std Thin"/>
          <w:szCs w:val="24"/>
        </w:rPr>
        <w:t xml:space="preserve">. </w:t>
      </w:r>
      <w:r w:rsidR="00FE7D9B" w:rsidRPr="0053175B">
        <w:rPr>
          <w:rFonts w:ascii="VAG Rounded Std Thin" w:hAnsi="VAG Rounded Std Thin"/>
          <w:szCs w:val="24"/>
        </w:rPr>
        <w:t xml:space="preserve"> </w:t>
      </w:r>
      <w:r w:rsidR="00B576CB">
        <w:rPr>
          <w:rFonts w:ascii="VAG Rounded Std Thin" w:hAnsi="VAG Rounded Std Thin"/>
          <w:szCs w:val="24"/>
        </w:rPr>
        <w:t>This</w:t>
      </w:r>
      <w:r w:rsidR="00FE7D9B" w:rsidRPr="0053175B">
        <w:rPr>
          <w:rFonts w:ascii="VAG Rounded Std Thin" w:hAnsi="VAG Rounded Std Thin"/>
          <w:szCs w:val="24"/>
        </w:rPr>
        <w:t xml:space="preserve"> partnership </w:t>
      </w:r>
      <w:r w:rsidR="00FE7D9B">
        <w:rPr>
          <w:rFonts w:ascii="VAG Rounded Std Thin" w:hAnsi="VAG Rounded Std Thin"/>
          <w:szCs w:val="24"/>
        </w:rPr>
        <w:t xml:space="preserve">will </w:t>
      </w:r>
      <w:r w:rsidR="00FE7D9B" w:rsidRPr="0053175B">
        <w:rPr>
          <w:rFonts w:ascii="VAG Rounded Std Thin" w:hAnsi="VAG Rounded Std Thin"/>
          <w:szCs w:val="24"/>
        </w:rPr>
        <w:t>ensure that that people affected by cancer</w:t>
      </w:r>
      <w:r w:rsidR="00B576CB">
        <w:rPr>
          <w:rFonts w:ascii="VAG Rounded Std Thin" w:hAnsi="VAG Rounded Std Thin"/>
          <w:szCs w:val="24"/>
        </w:rPr>
        <w:t xml:space="preserve"> </w:t>
      </w:r>
      <w:r w:rsidR="00FE7D9B" w:rsidRPr="0053175B">
        <w:rPr>
          <w:rFonts w:ascii="VAG Rounded Std Thin" w:hAnsi="VAG Rounded Std Thin"/>
          <w:szCs w:val="24"/>
        </w:rPr>
        <w:t>will have access to a wider range of support and services.</w:t>
      </w:r>
    </w:p>
    <w:p w:rsidR="00FE7D9B" w:rsidRPr="00FE7D9B" w:rsidRDefault="00FE7D9B" w:rsidP="00B576CB">
      <w:pPr>
        <w:pStyle w:val="ListParagraph"/>
        <w:tabs>
          <w:tab w:val="left" w:pos="-426"/>
        </w:tabs>
        <w:spacing w:after="120"/>
        <w:ind w:left="-426" w:right="-568"/>
        <w:rPr>
          <w:rFonts w:ascii="Fertigo Pro" w:hAnsi="Fertigo Pro"/>
          <w:b/>
          <w:sz w:val="12"/>
          <w:szCs w:val="12"/>
        </w:rPr>
      </w:pPr>
    </w:p>
    <w:p w:rsidR="001A6840" w:rsidRPr="0029430C" w:rsidRDefault="005B433B" w:rsidP="00B576CB">
      <w:pPr>
        <w:pStyle w:val="ListParagraph"/>
        <w:numPr>
          <w:ilvl w:val="0"/>
          <w:numId w:val="3"/>
        </w:numPr>
        <w:spacing w:before="120" w:after="240"/>
        <w:ind w:left="0" w:right="-568" w:hanging="426"/>
        <w:rPr>
          <w:rFonts w:ascii="VAG Rounded Std Thin" w:hAnsi="VAG Rounded Std Thin" w:cs="Arial"/>
          <w:szCs w:val="24"/>
        </w:rPr>
      </w:pPr>
      <w:r w:rsidRPr="0029430C">
        <w:rPr>
          <w:rFonts w:ascii="Fertigo Pro" w:hAnsi="Fertigo Pro"/>
          <w:b/>
          <w:sz w:val="28"/>
        </w:rPr>
        <w:t>Mindfulness-based stress reduction</w:t>
      </w:r>
      <w:r w:rsidR="0053175B" w:rsidRPr="0029430C">
        <w:rPr>
          <w:rFonts w:ascii="Fertigo Pro" w:hAnsi="Fertigo Pro"/>
          <w:b/>
          <w:sz w:val="28"/>
        </w:rPr>
        <w:t xml:space="preserve"> </w:t>
      </w:r>
      <w:r w:rsidR="002406CE">
        <w:rPr>
          <w:rFonts w:ascii="Fertigo Pro" w:hAnsi="Fertigo Pro"/>
          <w:b/>
          <w:sz w:val="28"/>
        </w:rPr>
        <w:t xml:space="preserve">(MBSR) </w:t>
      </w:r>
      <w:r w:rsidR="0053175B" w:rsidRPr="0029430C">
        <w:rPr>
          <w:rFonts w:ascii="Fertigo Pro" w:hAnsi="Fertigo Pro"/>
          <w:b/>
          <w:sz w:val="28"/>
        </w:rPr>
        <w:t xml:space="preserve">for </w:t>
      </w:r>
      <w:r w:rsidRPr="0029430C">
        <w:rPr>
          <w:rFonts w:ascii="Fertigo Pro" w:hAnsi="Fertigo Pro"/>
          <w:b/>
          <w:sz w:val="28"/>
        </w:rPr>
        <w:t>women with breast cancer</w:t>
      </w:r>
    </w:p>
    <w:p w:rsidR="0029430C" w:rsidRPr="0029430C" w:rsidRDefault="0029430C" w:rsidP="00B576CB">
      <w:pPr>
        <w:pStyle w:val="ListParagraph"/>
        <w:spacing w:before="120" w:after="240"/>
        <w:ind w:left="0" w:right="-568"/>
        <w:rPr>
          <w:rFonts w:ascii="VAG Rounded Std Thin" w:hAnsi="VAG Rounded Std Thin" w:cs="Arial"/>
          <w:sz w:val="12"/>
          <w:szCs w:val="12"/>
        </w:rPr>
      </w:pPr>
    </w:p>
    <w:p w:rsidR="00FE7D9B" w:rsidRPr="00FE7D9B" w:rsidRDefault="001A6840" w:rsidP="00B576CB">
      <w:pPr>
        <w:pStyle w:val="ListParagraph"/>
        <w:spacing w:before="120" w:after="200"/>
        <w:ind w:left="-426" w:right="-568"/>
        <w:rPr>
          <w:rFonts w:ascii="VAG Rounded Std Thin" w:hAnsi="VAG Rounded Std Thin" w:cs="Calibri"/>
          <w:szCs w:val="24"/>
        </w:rPr>
      </w:pPr>
      <w:r w:rsidRPr="0029430C">
        <w:rPr>
          <w:rFonts w:ascii="VAG Rounded Std Thin" w:hAnsi="VAG Rounded Std Thin" w:cs="Calibri"/>
          <w:szCs w:val="24"/>
        </w:rPr>
        <w:t>The largest and most rigorous study of its kind investigating the impact of Mindfulness Based Stress Reduction (MBSR) on women with breast cancer has been published online by the</w:t>
      </w:r>
      <w:r w:rsidRPr="0029430C">
        <w:rPr>
          <w:rFonts w:ascii="VAG Rounded Std Thin" w:hAnsi="VAG Rounded Std Thin" w:cs="Calibri"/>
          <w:i/>
          <w:iCs/>
          <w:szCs w:val="24"/>
        </w:rPr>
        <w:t xml:space="preserve"> </w:t>
      </w:r>
      <w:r w:rsidR="0029430C" w:rsidRPr="0029430C">
        <w:rPr>
          <w:rFonts w:ascii="VAG Rounded Std Thin" w:hAnsi="VAG Rounded Std Thin" w:cs="Calibri"/>
          <w:iCs/>
          <w:szCs w:val="24"/>
        </w:rPr>
        <w:t xml:space="preserve">prestigious </w:t>
      </w:r>
      <w:r w:rsidRPr="0029430C">
        <w:rPr>
          <w:rFonts w:ascii="VAG Rounded Std Thin" w:hAnsi="VAG Rounded Std Thin" w:cs="Calibri"/>
          <w:i/>
          <w:iCs/>
          <w:szCs w:val="24"/>
        </w:rPr>
        <w:t>Journal of Clinical Oncology.</w:t>
      </w:r>
      <w:r w:rsidRPr="0029430C">
        <w:rPr>
          <w:rFonts w:ascii="VAG Rounded Std Thin" w:hAnsi="VAG Rounded Std Thin" w:cs="Calibri"/>
          <w:szCs w:val="24"/>
        </w:rPr>
        <w:t xml:space="preserve"> </w:t>
      </w:r>
      <w:r w:rsidR="00FE7D9B">
        <w:rPr>
          <w:rFonts w:ascii="VAG Rounded Std Thin" w:hAnsi="VAG Rounded Std Thin" w:cs="Calibri"/>
          <w:szCs w:val="24"/>
        </w:rPr>
        <w:t xml:space="preserve"> MBSR</w:t>
      </w:r>
      <w:r w:rsidR="00FE7D9B" w:rsidRPr="00FE7D9B">
        <w:rPr>
          <w:rFonts w:ascii="VAG Rounded Std Thin" w:hAnsi="VAG Rounded Std Thin" w:cs="Calibri"/>
          <w:szCs w:val="24"/>
        </w:rPr>
        <w:t xml:space="preserve"> is a way of learning to relate directly to whatever is happening in life, and consciously and systematically working with stress, pain, illness and </w:t>
      </w:r>
      <w:r w:rsidR="00FE7D9B">
        <w:rPr>
          <w:rFonts w:ascii="VAG Rounded Std Thin" w:hAnsi="VAG Rounded Std Thin" w:cs="Calibri"/>
          <w:szCs w:val="24"/>
        </w:rPr>
        <w:t>life’s challenges and demands</w:t>
      </w:r>
      <w:r w:rsidR="00FE7D9B" w:rsidRPr="00FE7D9B">
        <w:rPr>
          <w:rFonts w:ascii="VAG Rounded Std Thin" w:hAnsi="VAG Rounded Std Thin" w:cs="Calibri"/>
          <w:szCs w:val="24"/>
        </w:rPr>
        <w:t>.</w:t>
      </w:r>
    </w:p>
    <w:p w:rsidR="00FE7D9B" w:rsidRPr="00FE7D9B" w:rsidRDefault="00FE7D9B" w:rsidP="00B576CB">
      <w:pPr>
        <w:pStyle w:val="ListParagraph"/>
        <w:spacing w:before="120" w:after="200"/>
        <w:ind w:left="-426" w:right="-568"/>
        <w:rPr>
          <w:rFonts w:ascii="VAG Rounded Std Thin" w:hAnsi="VAG Rounded Std Thin" w:cs="Calibri"/>
          <w:sz w:val="12"/>
          <w:szCs w:val="12"/>
        </w:rPr>
      </w:pPr>
    </w:p>
    <w:p w:rsidR="001A6840" w:rsidRPr="0029430C" w:rsidRDefault="005B433B" w:rsidP="00B576CB">
      <w:pPr>
        <w:pStyle w:val="ListParagraph"/>
        <w:spacing w:before="120" w:after="200"/>
        <w:ind w:left="-426" w:right="-568"/>
        <w:rPr>
          <w:rFonts w:ascii="VAG Rounded Std Thin" w:hAnsi="VAG Rounded Std Thin" w:cs="Calibri"/>
          <w:szCs w:val="24"/>
        </w:rPr>
      </w:pPr>
      <w:r w:rsidRPr="0029430C">
        <w:rPr>
          <w:rFonts w:ascii="VAG Rounded Std Thin" w:hAnsi="VAG Rounded Std Thin" w:cs="Calibri"/>
          <w:szCs w:val="24"/>
        </w:rPr>
        <w:t>Led by Dr Caroline</w:t>
      </w:r>
      <w:r w:rsidR="00B576CB">
        <w:rPr>
          <w:rFonts w:ascii="VAG Rounded Std Thin" w:hAnsi="VAG Rounded Std Thin" w:cs="Calibri"/>
          <w:szCs w:val="24"/>
        </w:rPr>
        <w:t xml:space="preserve"> Hoffman, The Haven’s Clinical and</w:t>
      </w:r>
      <w:r w:rsidRPr="0029430C">
        <w:rPr>
          <w:rFonts w:ascii="VAG Rounded Std Thin" w:hAnsi="VAG Rounded Std Thin" w:cs="Calibri"/>
          <w:szCs w:val="24"/>
        </w:rPr>
        <w:t xml:space="preserve"> Research Director, the study </w:t>
      </w:r>
      <w:r w:rsidR="002406CE">
        <w:rPr>
          <w:rFonts w:ascii="VAG Rounded Std Thin" w:hAnsi="VAG Rounded Std Thin" w:cs="Calibri"/>
          <w:szCs w:val="24"/>
        </w:rPr>
        <w:t xml:space="preserve">results </w:t>
      </w:r>
      <w:r w:rsidRPr="0029430C">
        <w:rPr>
          <w:rFonts w:ascii="VAG Rounded Std Thin" w:hAnsi="VAG Rounded Std Thin" w:cs="Calibri"/>
          <w:szCs w:val="24"/>
        </w:rPr>
        <w:t xml:space="preserve">show statistically significant improvements in mood, anxiety, depression, anger, vigour, fatigue and confusion for women </w:t>
      </w:r>
      <w:r w:rsidR="00FE7D9B">
        <w:rPr>
          <w:rFonts w:ascii="VAG Rounded Std Thin" w:hAnsi="VAG Rounded Std Thin" w:cs="Calibri"/>
          <w:szCs w:val="24"/>
        </w:rPr>
        <w:t>in the</w:t>
      </w:r>
      <w:r w:rsidRPr="0029430C">
        <w:rPr>
          <w:rFonts w:ascii="VAG Rounded Std Thin" w:hAnsi="VAG Rounded Std Thin" w:cs="Calibri"/>
          <w:szCs w:val="24"/>
        </w:rPr>
        <w:t xml:space="preserve"> MBSR </w:t>
      </w:r>
      <w:r w:rsidR="00FE7D9B">
        <w:rPr>
          <w:rFonts w:ascii="VAG Rounded Std Thin" w:hAnsi="VAG Rounded Std Thin" w:cs="Calibri"/>
          <w:szCs w:val="24"/>
        </w:rPr>
        <w:t xml:space="preserve">group </w:t>
      </w:r>
      <w:r w:rsidRPr="0029430C">
        <w:rPr>
          <w:rFonts w:ascii="VAG Rounded Std Thin" w:hAnsi="VAG Rounded Std Thin" w:cs="Calibri"/>
          <w:szCs w:val="24"/>
        </w:rPr>
        <w:t>compared to women in the control group</w:t>
      </w:r>
      <w:r w:rsidR="00FE7D9B">
        <w:rPr>
          <w:rFonts w:ascii="VAG Rounded Std Thin" w:hAnsi="VAG Rounded Std Thin" w:cs="Calibri"/>
          <w:szCs w:val="24"/>
        </w:rPr>
        <w:t>, which</w:t>
      </w:r>
      <w:r w:rsidR="001A6840" w:rsidRPr="0029430C">
        <w:rPr>
          <w:rFonts w:ascii="VAG Rounded Std Thin" w:hAnsi="VAG Rounded Std Thin" w:cs="Calibri"/>
          <w:szCs w:val="24"/>
        </w:rPr>
        <w:t xml:space="preserve"> indicate</w:t>
      </w:r>
      <w:r w:rsidR="00FE7D9B">
        <w:rPr>
          <w:rFonts w:ascii="VAG Rounded Std Thin" w:hAnsi="VAG Rounded Std Thin" w:cs="Calibri"/>
          <w:szCs w:val="24"/>
        </w:rPr>
        <w:t>s</w:t>
      </w:r>
      <w:r w:rsidR="001A6840" w:rsidRPr="0029430C">
        <w:rPr>
          <w:rFonts w:ascii="VAG Rounded Std Thin" w:hAnsi="VAG Rounded Std Thin" w:cs="Calibri"/>
          <w:szCs w:val="24"/>
        </w:rPr>
        <w:t xml:space="preserve"> that MBSR could help thousands of women with breast cancer.  </w:t>
      </w:r>
    </w:p>
    <w:p w:rsidR="001A6840" w:rsidRPr="0029430C" w:rsidRDefault="002406CE" w:rsidP="00B576CB">
      <w:pPr>
        <w:spacing w:after="120"/>
        <w:ind w:left="-426" w:right="-568"/>
        <w:rPr>
          <w:rFonts w:ascii="VAG Rounded Std Thin" w:eastAsia="Times New Roman" w:hAnsi="VAG Rounded Std Thin" w:cs="Calibri"/>
          <w:sz w:val="24"/>
          <w:szCs w:val="24"/>
        </w:rPr>
      </w:pPr>
      <w:r>
        <w:rPr>
          <w:rFonts w:ascii="VAG Rounded Std Thin" w:eastAsia="Times New Roman" w:hAnsi="VAG Rounded Std Thin" w:cs="Calibri"/>
          <w:sz w:val="24"/>
          <w:szCs w:val="24"/>
        </w:rPr>
        <w:t>Visitor Lisa Hamilton Jones</w:t>
      </w:r>
      <w:r w:rsidR="00FE7D9B">
        <w:rPr>
          <w:rFonts w:ascii="VAG Rounded Std Thin" w:eastAsia="Times New Roman" w:hAnsi="VAG Rounded Std Thin" w:cs="Calibri"/>
          <w:sz w:val="24"/>
          <w:szCs w:val="24"/>
        </w:rPr>
        <w:t xml:space="preserve"> says</w:t>
      </w:r>
      <w:r w:rsidR="001A6840" w:rsidRPr="0029430C">
        <w:rPr>
          <w:rFonts w:ascii="VAG Rounded Std Thin" w:eastAsia="Times New Roman" w:hAnsi="VAG Rounded Std Thin" w:cs="Calibri"/>
          <w:sz w:val="24"/>
          <w:szCs w:val="24"/>
        </w:rPr>
        <w:t xml:space="preserve">: </w:t>
      </w:r>
      <w:r w:rsidR="005B433B" w:rsidRPr="00134D66">
        <w:rPr>
          <w:rFonts w:ascii="VAG Rounded Std Thin" w:eastAsia="Times New Roman" w:hAnsi="VAG Rounded Std Thin" w:cs="Calibri"/>
          <w:b/>
          <w:i/>
          <w:sz w:val="24"/>
          <w:szCs w:val="24"/>
        </w:rPr>
        <w:t>“F</w:t>
      </w:r>
      <w:r w:rsidR="001A6840" w:rsidRPr="00134D66">
        <w:rPr>
          <w:rFonts w:ascii="VAG Rounded Std Thin" w:eastAsia="Times New Roman" w:hAnsi="VAG Rounded Std Thin" w:cs="Calibri"/>
          <w:b/>
          <w:i/>
          <w:sz w:val="24"/>
          <w:szCs w:val="24"/>
        </w:rPr>
        <w:t xml:space="preserve">or the first time in months I felt that a veil had lifted and that I was really living again. </w:t>
      </w:r>
      <w:r w:rsidR="00B576CB">
        <w:rPr>
          <w:rFonts w:ascii="VAG Rounded Std Thin" w:eastAsia="Times New Roman" w:hAnsi="VAG Rounded Std Thin" w:cs="Calibri"/>
          <w:b/>
          <w:i/>
          <w:sz w:val="24"/>
          <w:szCs w:val="24"/>
        </w:rPr>
        <w:t xml:space="preserve"> </w:t>
      </w:r>
      <w:r w:rsidR="001A6840" w:rsidRPr="00134D66">
        <w:rPr>
          <w:rFonts w:ascii="VAG Rounded Std Thin" w:eastAsia="Times New Roman" w:hAnsi="VAG Rounded Std Thin" w:cs="Calibri"/>
          <w:b/>
          <w:i/>
          <w:sz w:val="24"/>
          <w:szCs w:val="24"/>
        </w:rPr>
        <w:t xml:space="preserve">By the end of the course I had regained my positive attitude to life, I could cope with the stress I was under – I could control my anger, and although I </w:t>
      </w:r>
      <w:r w:rsidR="00B576CB">
        <w:rPr>
          <w:rFonts w:ascii="VAG Rounded Std Thin" w:eastAsia="Times New Roman" w:hAnsi="VAG Rounded Std Thin" w:cs="Calibri"/>
          <w:b/>
          <w:i/>
          <w:sz w:val="24"/>
          <w:szCs w:val="24"/>
        </w:rPr>
        <w:t xml:space="preserve">still </w:t>
      </w:r>
      <w:r w:rsidR="001A6840" w:rsidRPr="00134D66">
        <w:rPr>
          <w:rFonts w:ascii="VAG Rounded Std Thin" w:eastAsia="Times New Roman" w:hAnsi="VAG Rounded Std Thin" w:cs="Calibri"/>
          <w:b/>
          <w:i/>
          <w:sz w:val="24"/>
          <w:szCs w:val="24"/>
        </w:rPr>
        <w:t>felt desperately upset at times</w:t>
      </w:r>
      <w:r w:rsidR="00B576CB">
        <w:rPr>
          <w:rFonts w:ascii="VAG Rounded Std Thin" w:eastAsia="Times New Roman" w:hAnsi="VAG Rounded Std Thin" w:cs="Calibri"/>
          <w:b/>
          <w:i/>
          <w:sz w:val="24"/>
          <w:szCs w:val="24"/>
        </w:rPr>
        <w:t>,</w:t>
      </w:r>
      <w:r w:rsidR="001A6840" w:rsidRPr="00134D66">
        <w:rPr>
          <w:rFonts w:ascii="VAG Rounded Std Thin" w:eastAsia="Times New Roman" w:hAnsi="VAG Rounded Std Thin" w:cs="Calibri"/>
          <w:b/>
          <w:i/>
          <w:sz w:val="24"/>
          <w:szCs w:val="24"/>
        </w:rPr>
        <w:t xml:space="preserve"> I could handle it. </w:t>
      </w:r>
      <w:r w:rsidR="00B576CB">
        <w:rPr>
          <w:rFonts w:ascii="VAG Rounded Std Thin" w:eastAsia="Times New Roman" w:hAnsi="VAG Rounded Std Thin" w:cs="Calibri"/>
          <w:b/>
          <w:i/>
          <w:sz w:val="24"/>
          <w:szCs w:val="24"/>
        </w:rPr>
        <w:t xml:space="preserve"> </w:t>
      </w:r>
      <w:r w:rsidR="001A6840" w:rsidRPr="00134D66">
        <w:rPr>
          <w:rFonts w:ascii="VAG Rounded Std Thin" w:eastAsia="Times New Roman" w:hAnsi="VAG Rounded Std Thin" w:cs="Calibri"/>
          <w:b/>
          <w:i/>
          <w:sz w:val="24"/>
          <w:szCs w:val="24"/>
        </w:rPr>
        <w:t>The eight weeks spent on the MBSR co</w:t>
      </w:r>
      <w:r w:rsidR="00B576CB">
        <w:rPr>
          <w:rFonts w:ascii="VAG Rounded Std Thin" w:eastAsia="Times New Roman" w:hAnsi="VAG Rounded Std Thin" w:cs="Calibri"/>
          <w:b/>
          <w:i/>
          <w:sz w:val="24"/>
          <w:szCs w:val="24"/>
        </w:rPr>
        <w:t>urse were totally life-</w:t>
      </w:r>
      <w:r w:rsidR="005B433B" w:rsidRPr="00134D66">
        <w:rPr>
          <w:rFonts w:ascii="VAG Rounded Std Thin" w:eastAsia="Times New Roman" w:hAnsi="VAG Rounded Std Thin" w:cs="Calibri"/>
          <w:b/>
          <w:i/>
          <w:sz w:val="24"/>
          <w:szCs w:val="24"/>
        </w:rPr>
        <w:t>changing</w:t>
      </w:r>
      <w:r w:rsidR="001A6840" w:rsidRPr="00134D66">
        <w:rPr>
          <w:rFonts w:ascii="VAG Rounded Std Thin" w:eastAsia="Times New Roman" w:hAnsi="VAG Rounded Std Thin" w:cs="Calibri"/>
          <w:b/>
          <w:i/>
          <w:sz w:val="24"/>
          <w:szCs w:val="24"/>
        </w:rPr>
        <w:t>.”</w:t>
      </w:r>
      <w:r w:rsidR="00393131" w:rsidRPr="00134D66">
        <w:rPr>
          <w:rFonts w:ascii="VAG Rounded Std Thin" w:eastAsia="Times New Roman" w:hAnsi="VAG Rounded Std Thin"/>
          <w:i/>
          <w:noProof/>
          <w:sz w:val="24"/>
          <w:szCs w:val="24"/>
          <w:lang w:eastAsia="en-GB"/>
        </w:rPr>
        <w:t xml:space="preserve"> </w:t>
      </w:r>
    </w:p>
    <w:p w:rsidR="001A6840" w:rsidRPr="00134D66" w:rsidRDefault="00134D66" w:rsidP="00B576CB">
      <w:pPr>
        <w:pStyle w:val="ListParagraph"/>
        <w:numPr>
          <w:ilvl w:val="0"/>
          <w:numId w:val="7"/>
        </w:numPr>
        <w:tabs>
          <w:tab w:val="left" w:pos="-426"/>
        </w:tabs>
        <w:spacing w:before="300"/>
        <w:ind w:left="-426" w:right="-568" w:firstLine="0"/>
        <w:rPr>
          <w:rFonts w:ascii="VAG Rounded Std Thin" w:hAnsi="VAG Rounded Std Thin"/>
          <w:b/>
          <w:sz w:val="28"/>
          <w:szCs w:val="28"/>
        </w:rPr>
      </w:pPr>
      <w:r>
        <w:rPr>
          <w:rFonts w:ascii="VAG Rounded Std Thin" w:hAnsi="VAG Rounded Std Thin"/>
          <w:noProof/>
          <w:szCs w:val="24"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174625</wp:posOffset>
            </wp:positionV>
            <wp:extent cx="1981200" cy="1862455"/>
            <wp:effectExtent l="0" t="76200" r="0" b="42545"/>
            <wp:wrapSquare wrapText="bothSides"/>
            <wp:docPr id="8" name="Picture 7" descr="\\lsvrfile\database\Standard Docs\Photo Library\EVENTS\LEEDS\2012\HRH Countess of Wessex visit\TJ4_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lsvrfile\database\Standard Docs\Photo Library\EVENTS\LEEDS\2012\HRH Countess of Wessex visit\TJ4_9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710" r="15299" b="1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30000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VAG Rounded Std Thin" w:hAnsi="VAG Rounded Std Thin"/>
          <w:noProof/>
          <w:szCs w:val="24"/>
          <w:lang w:val="en-GB"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574675</wp:posOffset>
            </wp:positionV>
            <wp:extent cx="1962150" cy="1032510"/>
            <wp:effectExtent l="0" t="476250" r="0" b="453390"/>
            <wp:wrapTight wrapText="bothSides">
              <wp:wrapPolygon edited="0">
                <wp:start x="4404" y="-9963"/>
                <wp:lineTo x="4404" y="31085"/>
                <wp:lineTo x="16777" y="31085"/>
                <wp:lineTo x="16777" y="-9963"/>
                <wp:lineTo x="4404" y="-9963"/>
              </wp:wrapPolygon>
            </wp:wrapTight>
            <wp:docPr id="9" name="Picture 9" descr="\\lsvrfile\database\Standard Docs\Photo Library\EVENTS\LEEDS\2012\HRH Countess of Wessex visit\TJ4_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lsvrfile\database\Standard Docs\Photo Library\EVENTS\LEEDS\2012\HRH Countess of Wessex visit\TJ4_9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431" t="21687" r="14708" b="2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Pr="00134D66">
        <w:rPr>
          <w:rFonts w:ascii="Fertigo Pro" w:hAnsi="Fertigo Pro"/>
          <w:b/>
          <w:sz w:val="28"/>
          <w:szCs w:val="28"/>
        </w:rPr>
        <w:t>Visit by HRH The Countess</w:t>
      </w:r>
      <w:r w:rsidR="00D104C1">
        <w:rPr>
          <w:rFonts w:ascii="Fertigo Pro" w:hAnsi="Fertigo Pro"/>
          <w:b/>
          <w:sz w:val="28"/>
          <w:szCs w:val="28"/>
        </w:rPr>
        <w:t xml:space="preserve"> of Wessex to o</w:t>
      </w:r>
      <w:r w:rsidRPr="00134D66">
        <w:rPr>
          <w:rFonts w:ascii="Fertigo Pro" w:hAnsi="Fertigo Pro"/>
          <w:b/>
          <w:sz w:val="28"/>
          <w:szCs w:val="28"/>
        </w:rPr>
        <w:t>ur Haven in Yorkshire</w:t>
      </w:r>
    </w:p>
    <w:p w:rsidR="00134D66" w:rsidRPr="00134D66" w:rsidRDefault="00134D66" w:rsidP="00B576CB">
      <w:pPr>
        <w:pStyle w:val="ListParagraph"/>
        <w:tabs>
          <w:tab w:val="left" w:pos="-426"/>
        </w:tabs>
        <w:spacing w:before="240"/>
        <w:ind w:left="-426" w:right="-568"/>
        <w:rPr>
          <w:rFonts w:ascii="VAG Rounded Std Thin" w:hAnsi="VAG Rounded Std Thin"/>
          <w:sz w:val="12"/>
          <w:szCs w:val="12"/>
        </w:rPr>
      </w:pPr>
    </w:p>
    <w:p w:rsidR="00B576CB" w:rsidRPr="00B576CB" w:rsidRDefault="00134D66" w:rsidP="00B576CB">
      <w:pPr>
        <w:pStyle w:val="ListParagraph"/>
        <w:tabs>
          <w:tab w:val="left" w:pos="-426"/>
        </w:tabs>
        <w:spacing w:before="240"/>
        <w:ind w:left="-426" w:right="-568"/>
        <w:rPr>
          <w:rFonts w:ascii="VAG Rounded Std Thin" w:hAnsi="VAG Rounded Std Thin"/>
          <w:szCs w:val="24"/>
        </w:rPr>
      </w:pPr>
      <w:r w:rsidRPr="00134D66">
        <w:rPr>
          <w:rFonts w:ascii="VAG Rounded Std Thin" w:hAnsi="VAG Rounded Std Thin"/>
          <w:szCs w:val="24"/>
        </w:rPr>
        <w:t xml:space="preserve">It was our team in Yorkshire’s very great pleasure to welcome HRH The Countess of Wessex, The Haven’s Patron, to our beautiful Haven in Leeds city centre.  The Countess </w:t>
      </w:r>
      <w:r>
        <w:rPr>
          <w:rFonts w:ascii="VAG Rounded Std Thin" w:hAnsi="VAG Rounded Std Thin"/>
          <w:szCs w:val="24"/>
        </w:rPr>
        <w:t xml:space="preserve">took a tour of the building and spent time meeting and speaking to Visitors. </w:t>
      </w:r>
      <w:r w:rsidR="00B576CB">
        <w:rPr>
          <w:rFonts w:ascii="VAG Rounded Std Thin" w:hAnsi="VAG Rounded Std Thin"/>
          <w:szCs w:val="24"/>
        </w:rPr>
        <w:t xml:space="preserve"> The Countess said: </w:t>
      </w:r>
      <w:r w:rsidR="00B576CB" w:rsidRPr="00B576CB">
        <w:rPr>
          <w:rFonts w:ascii="VAG Rounded Std Thin" w:hAnsi="VAG Rounded Std Thin"/>
          <w:i/>
          <w:szCs w:val="24"/>
        </w:rPr>
        <w:t>“I’m completely and utterly devoted to The Haven. Thank you for everything you’re doing. Please keep doing it, because it is hugely appreciated.”</w:t>
      </w:r>
    </w:p>
    <w:sectPr w:rsidR="00B576CB" w:rsidRPr="00B576CB" w:rsidSect="009765EF">
      <w:footerReference w:type="default" r:id="rId13"/>
      <w:pgSz w:w="11906" w:h="16838"/>
      <w:pgMar w:top="567" w:right="1134" w:bottom="1418" w:left="1134" w:header="709" w:footer="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D66" w:rsidRDefault="00134D66" w:rsidP="00F9600C">
      <w:r>
        <w:separator/>
      </w:r>
    </w:p>
  </w:endnote>
  <w:endnote w:type="continuationSeparator" w:id="0">
    <w:p w:rsidR="00134D66" w:rsidRDefault="00134D66" w:rsidP="00F960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G Rounded Std Thin">
    <w:panose1 w:val="020F04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Fertigo Pro">
    <w:panose1 w:val="02000500000000020004"/>
    <w:charset w:val="00"/>
    <w:family w:val="modern"/>
    <w:notTrueType/>
    <w:pitch w:val="variable"/>
    <w:sig w:usb0="A00000AF" w:usb1="4000204A" w:usb2="00000000" w:usb3="00000000" w:csb0="0000009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1107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962"/>
      <w:gridCol w:w="3402"/>
      <w:gridCol w:w="2743"/>
    </w:tblGrid>
    <w:tr w:rsidR="00134D66" w:rsidTr="00F9600C">
      <w:tc>
        <w:tcPr>
          <w:tcW w:w="4962" w:type="dxa"/>
        </w:tcPr>
        <w:p w:rsidR="00134D66" w:rsidRPr="00CE1D99" w:rsidRDefault="00134D66" w:rsidP="00F9600C">
          <w:pPr>
            <w:ind w:right="-425"/>
            <w:rPr>
              <w:rFonts w:ascii="VAG Rounded Std Thin" w:hAnsi="VAG Rounded Std Thin"/>
              <w:color w:val="7C4199"/>
              <w:sz w:val="16"/>
              <w:szCs w:val="16"/>
            </w:rPr>
          </w:pPr>
          <w:r w:rsidRPr="00CE1D99">
            <w:rPr>
              <w:rFonts w:ascii="VAG Rounded Std Thin" w:hAnsi="VAG Rounded Std Thin"/>
              <w:color w:val="7C4199"/>
              <w:sz w:val="16"/>
              <w:szCs w:val="16"/>
            </w:rPr>
            <w:t>The Haven, Effie Road, London, SW6 1TB</w:t>
          </w:r>
        </w:p>
        <w:p w:rsidR="00134D66" w:rsidRPr="00CE1D99" w:rsidRDefault="00134D66" w:rsidP="00F9600C">
          <w:pPr>
            <w:ind w:right="-425"/>
            <w:rPr>
              <w:rFonts w:ascii="VAG Rounded Std Thin" w:hAnsi="VAG Rounded Std Thin"/>
              <w:bCs/>
              <w:color w:val="7C4199"/>
              <w:sz w:val="16"/>
              <w:szCs w:val="16"/>
              <w:lang w:val="en-US"/>
            </w:rPr>
          </w:pPr>
          <w:r w:rsidRPr="00CE1D99">
            <w:rPr>
              <w:rFonts w:ascii="VAG Rounded Std Thin" w:hAnsi="VAG Rounded Std Thin"/>
              <w:color w:val="7C4199"/>
              <w:sz w:val="16"/>
              <w:szCs w:val="16"/>
            </w:rPr>
            <w:t>T: 020 7384</w:t>
          </w:r>
          <w:r>
            <w:rPr>
              <w:rFonts w:ascii="VAG Rounded Std Thin" w:hAnsi="VAG Rounded Std Thin"/>
              <w:color w:val="7C4199"/>
              <w:sz w:val="16"/>
              <w:szCs w:val="16"/>
            </w:rPr>
            <w:t xml:space="preserve"> 0000</w:t>
          </w:r>
          <w:r w:rsidRPr="00CE1D99">
            <w:rPr>
              <w:rFonts w:ascii="VAG Rounded Std Thin" w:hAnsi="VAG Rounded Std Thin"/>
              <w:color w:val="7C4199"/>
              <w:sz w:val="16"/>
              <w:szCs w:val="16"/>
            </w:rPr>
            <w:t xml:space="preserve"> </w:t>
          </w:r>
          <w:r w:rsidRPr="00CE1D99">
            <w:rPr>
              <w:rFonts w:ascii="VAG Rounded Std Thin" w:hAnsi="VAG Rounded Std Thin"/>
              <w:bCs/>
              <w:color w:val="7C4199"/>
              <w:sz w:val="16"/>
              <w:szCs w:val="16"/>
              <w:lang w:val="en-US"/>
            </w:rPr>
            <w:t>• F: 020 7384 0001</w:t>
          </w:r>
        </w:p>
        <w:p w:rsidR="00134D66" w:rsidRPr="00CE1D99" w:rsidRDefault="00134D66" w:rsidP="00F9600C">
          <w:pPr>
            <w:ind w:right="-425"/>
            <w:rPr>
              <w:rFonts w:ascii="VAG Rounded Std Thin" w:hAnsi="VAG Rounded Std Thin"/>
              <w:bCs/>
              <w:color w:val="7C4199"/>
              <w:sz w:val="16"/>
              <w:szCs w:val="16"/>
              <w:lang w:val="en-US"/>
            </w:rPr>
          </w:pPr>
          <w:r w:rsidRPr="00CE1D99">
            <w:rPr>
              <w:rFonts w:ascii="VAG Rounded Std Thin" w:hAnsi="VAG Rounded Std Thin"/>
              <w:bCs/>
              <w:color w:val="7C4199"/>
              <w:sz w:val="16"/>
              <w:szCs w:val="16"/>
              <w:lang w:val="en-US"/>
            </w:rPr>
            <w:t>info@thehaven.org.uk • www.thehaven.org.uk</w:t>
          </w:r>
        </w:p>
        <w:p w:rsidR="00134D66" w:rsidRDefault="00134D66" w:rsidP="00F9600C">
          <w:pPr>
            <w:ind w:right="-425"/>
            <w:rPr>
              <w:rFonts w:ascii="VAG Rounded Std Thin" w:hAnsi="VAG Rounded Std Thin"/>
              <w:bCs/>
              <w:sz w:val="16"/>
              <w:szCs w:val="16"/>
              <w:lang w:val="en-US"/>
            </w:rPr>
          </w:pPr>
        </w:p>
        <w:p w:rsidR="00134D66" w:rsidRPr="00CE1D99" w:rsidRDefault="00134D66" w:rsidP="00F9600C">
          <w:pPr>
            <w:ind w:right="-425"/>
            <w:rPr>
              <w:rFonts w:ascii="VAG Rounded Std Thin" w:hAnsi="VAG Rounded Std Thin"/>
              <w:color w:val="EC008C"/>
              <w:sz w:val="16"/>
              <w:szCs w:val="16"/>
            </w:rPr>
          </w:pPr>
          <w:r w:rsidRPr="00CE1D99">
            <w:rPr>
              <w:rFonts w:ascii="VAG Rounded Std Thin" w:hAnsi="VAG Rounded Std Thin"/>
              <w:bCs/>
              <w:color w:val="EC008C"/>
              <w:sz w:val="16"/>
              <w:szCs w:val="16"/>
              <w:lang w:val="en-US"/>
            </w:rPr>
            <w:t>London • Hereford • Leeds   Patron: HRH The Prince of Wales</w:t>
          </w:r>
        </w:p>
      </w:tc>
      <w:tc>
        <w:tcPr>
          <w:tcW w:w="3402" w:type="dxa"/>
        </w:tcPr>
        <w:p w:rsidR="00134D66" w:rsidRPr="00CE1D99" w:rsidRDefault="00134D66" w:rsidP="009765EF">
          <w:pPr>
            <w:ind w:left="-391" w:right="-425" w:firstLine="318"/>
            <w:rPr>
              <w:rFonts w:ascii="VAG Rounded Std Thin" w:hAnsi="VAG Rounded Std Thin"/>
              <w:color w:val="7C4199"/>
              <w:sz w:val="14"/>
              <w:szCs w:val="14"/>
            </w:rPr>
          </w:pPr>
          <w:r w:rsidRPr="00CE1D99">
            <w:rPr>
              <w:rFonts w:ascii="VAG Rounded Std Thin" w:hAnsi="VAG Rounded Std Thin"/>
              <w:color w:val="7C4199"/>
              <w:sz w:val="14"/>
              <w:szCs w:val="14"/>
            </w:rPr>
            <w:t>Registered Office: Effie Road, London, SW6 1TB</w:t>
          </w:r>
        </w:p>
        <w:p w:rsidR="00134D66" w:rsidRPr="00CE1D99" w:rsidRDefault="00134D66" w:rsidP="009765EF">
          <w:pPr>
            <w:ind w:left="-391" w:right="-425" w:firstLine="318"/>
            <w:rPr>
              <w:rFonts w:ascii="VAG Rounded Std Thin" w:hAnsi="VAG Rounded Std Thin"/>
              <w:color w:val="7C4199"/>
              <w:sz w:val="14"/>
              <w:szCs w:val="14"/>
            </w:rPr>
          </w:pPr>
          <w:r w:rsidRPr="00CE1D99">
            <w:rPr>
              <w:rFonts w:ascii="VAG Rounded Std Thin" w:hAnsi="VAG Rounded Std Thin"/>
              <w:color w:val="7C4199"/>
              <w:sz w:val="14"/>
              <w:szCs w:val="14"/>
            </w:rPr>
            <w:t>The Haven is the working name of Breast Cancer Haven</w:t>
          </w:r>
        </w:p>
        <w:p w:rsidR="00134D66" w:rsidRPr="00CE1D99" w:rsidRDefault="00134D66" w:rsidP="009765EF">
          <w:pPr>
            <w:ind w:left="-391" w:right="-425" w:firstLine="318"/>
            <w:rPr>
              <w:rFonts w:ascii="VAG Rounded Std Thin" w:hAnsi="VAG Rounded Std Thin"/>
              <w:color w:val="7C4199"/>
              <w:sz w:val="14"/>
              <w:szCs w:val="14"/>
            </w:rPr>
          </w:pPr>
          <w:r w:rsidRPr="00CE1D99">
            <w:rPr>
              <w:rFonts w:ascii="VAG Rounded Std Thin" w:hAnsi="VAG Rounded Std Thin"/>
              <w:color w:val="7C4199"/>
              <w:sz w:val="14"/>
              <w:szCs w:val="14"/>
            </w:rPr>
            <w:t>Registered Charity No: 1061726</w:t>
          </w:r>
        </w:p>
        <w:p w:rsidR="00134D66" w:rsidRPr="00CE1D99" w:rsidRDefault="00134D66" w:rsidP="009765EF">
          <w:pPr>
            <w:ind w:left="-391" w:right="-425" w:firstLine="318"/>
            <w:rPr>
              <w:rFonts w:ascii="VAG Rounded Std Thin" w:hAnsi="VAG Rounded Std Thin"/>
              <w:color w:val="7C4199"/>
              <w:sz w:val="14"/>
              <w:szCs w:val="14"/>
            </w:rPr>
          </w:pPr>
          <w:r w:rsidRPr="00CE1D99">
            <w:rPr>
              <w:rFonts w:ascii="VAG Rounded Std Thin" w:hAnsi="VAG Rounded Std Thin"/>
              <w:color w:val="7C4199"/>
              <w:sz w:val="14"/>
              <w:szCs w:val="14"/>
            </w:rPr>
            <w:t>A Company limited by Guarantee</w:t>
          </w:r>
        </w:p>
        <w:p w:rsidR="00134D66" w:rsidRDefault="00134D66" w:rsidP="009765EF">
          <w:pPr>
            <w:ind w:left="-391" w:right="-425" w:firstLine="318"/>
            <w:rPr>
              <w:rFonts w:ascii="VAG Rounded Std Thin" w:hAnsi="VAG Rounded Std Thin"/>
              <w:color w:val="7C4199"/>
              <w:sz w:val="14"/>
              <w:szCs w:val="14"/>
            </w:rPr>
          </w:pPr>
          <w:r w:rsidRPr="00CE1D99">
            <w:rPr>
              <w:rFonts w:ascii="VAG Rounded Std Thin" w:hAnsi="VAG Rounded Std Thin"/>
              <w:color w:val="7C4199"/>
              <w:sz w:val="14"/>
              <w:szCs w:val="14"/>
            </w:rPr>
            <w:t>Registered in England No: 3291851</w:t>
          </w:r>
        </w:p>
        <w:p w:rsidR="00134D66" w:rsidRPr="00CE1D99" w:rsidRDefault="00134D66" w:rsidP="009765EF">
          <w:pPr>
            <w:ind w:left="-391" w:right="-425" w:firstLine="318"/>
            <w:rPr>
              <w:rFonts w:ascii="VAG Rounded Std Thin" w:hAnsi="VAG Rounded Std Thin"/>
              <w:sz w:val="14"/>
              <w:szCs w:val="14"/>
            </w:rPr>
          </w:pPr>
        </w:p>
      </w:tc>
      <w:tc>
        <w:tcPr>
          <w:tcW w:w="2743" w:type="dxa"/>
        </w:tcPr>
        <w:p w:rsidR="00134D66" w:rsidRDefault="00134D66" w:rsidP="009765EF">
          <w:pPr>
            <w:ind w:left="-391" w:right="-425" w:firstLine="318"/>
            <w:jc w:val="right"/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499745</wp:posOffset>
                </wp:positionH>
                <wp:positionV relativeFrom="paragraph">
                  <wp:posOffset>635</wp:posOffset>
                </wp:positionV>
                <wp:extent cx="638175" cy="638175"/>
                <wp:effectExtent l="19050" t="0" r="9525" b="0"/>
                <wp:wrapNone/>
                <wp:docPr id="3" name="Picture 0" descr="The Haven Logo - Colou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he Haven Logo - Colour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134D66" w:rsidRDefault="00134D6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D66" w:rsidRDefault="00134D66" w:rsidP="00F9600C">
      <w:r>
        <w:separator/>
      </w:r>
    </w:p>
  </w:footnote>
  <w:footnote w:type="continuationSeparator" w:id="0">
    <w:p w:rsidR="00134D66" w:rsidRDefault="00134D66" w:rsidP="00F960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5.75pt;height:28.5pt" o:bullet="t">
        <v:imagedata r:id="rId1" o:title="clip_image001"/>
      </v:shape>
    </w:pict>
  </w:numPicBullet>
  <w:abstractNum w:abstractNumId="0">
    <w:nsid w:val="082234C1"/>
    <w:multiLevelType w:val="hybridMultilevel"/>
    <w:tmpl w:val="A3103A5C"/>
    <w:lvl w:ilvl="0" w:tplc="CA245A86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b/>
        <w:color w:val="FF99CC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088928E2"/>
    <w:multiLevelType w:val="hybridMultilevel"/>
    <w:tmpl w:val="27322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D7257"/>
    <w:multiLevelType w:val="hybridMultilevel"/>
    <w:tmpl w:val="90989E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0969DD"/>
    <w:multiLevelType w:val="hybridMultilevel"/>
    <w:tmpl w:val="398657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B40423"/>
    <w:multiLevelType w:val="hybridMultilevel"/>
    <w:tmpl w:val="A558BFBA"/>
    <w:lvl w:ilvl="0" w:tplc="CA245A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F99CC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011707"/>
    <w:multiLevelType w:val="multilevel"/>
    <w:tmpl w:val="2F40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B815A1"/>
    <w:multiLevelType w:val="hybridMultilevel"/>
    <w:tmpl w:val="CCC8C128"/>
    <w:lvl w:ilvl="0" w:tplc="CA245A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F99CC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08FE"/>
    <w:rsid w:val="000708FE"/>
    <w:rsid w:val="00127DFB"/>
    <w:rsid w:val="00134D66"/>
    <w:rsid w:val="00176E87"/>
    <w:rsid w:val="001A6840"/>
    <w:rsid w:val="002406CE"/>
    <w:rsid w:val="0029430C"/>
    <w:rsid w:val="002B1072"/>
    <w:rsid w:val="002E18BC"/>
    <w:rsid w:val="003702B5"/>
    <w:rsid w:val="00373AB3"/>
    <w:rsid w:val="00393131"/>
    <w:rsid w:val="003B6A53"/>
    <w:rsid w:val="00405073"/>
    <w:rsid w:val="0053175B"/>
    <w:rsid w:val="005B433B"/>
    <w:rsid w:val="005C399E"/>
    <w:rsid w:val="005E73A6"/>
    <w:rsid w:val="007A033E"/>
    <w:rsid w:val="007B710E"/>
    <w:rsid w:val="00802492"/>
    <w:rsid w:val="0083209D"/>
    <w:rsid w:val="0085070F"/>
    <w:rsid w:val="00872630"/>
    <w:rsid w:val="00963A9A"/>
    <w:rsid w:val="009765EF"/>
    <w:rsid w:val="00AC3E5F"/>
    <w:rsid w:val="00AE6737"/>
    <w:rsid w:val="00B01C57"/>
    <w:rsid w:val="00B10692"/>
    <w:rsid w:val="00B576CB"/>
    <w:rsid w:val="00C31382"/>
    <w:rsid w:val="00C60344"/>
    <w:rsid w:val="00D104C1"/>
    <w:rsid w:val="00D11481"/>
    <w:rsid w:val="00D92EC0"/>
    <w:rsid w:val="00E11C29"/>
    <w:rsid w:val="00E91A9B"/>
    <w:rsid w:val="00F70783"/>
    <w:rsid w:val="00F727BB"/>
    <w:rsid w:val="00F87107"/>
    <w:rsid w:val="00F9600C"/>
    <w:rsid w:val="00FB183E"/>
    <w:rsid w:val="00FE7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AG Rounded Std Thin" w:eastAsiaTheme="minorHAnsi" w:hAnsi="VAG Rounded Std Thin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8F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65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0708FE"/>
    <w:pPr>
      <w:keepNext/>
      <w:spacing w:before="120"/>
      <w:jc w:val="both"/>
      <w:outlineLvl w:val="6"/>
    </w:pPr>
    <w:rPr>
      <w:rFonts w:eastAsia="Times New Roman" w:cs="Arial"/>
      <w:b/>
      <w:smallCaps/>
      <w:sz w:val="3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0708FE"/>
    <w:rPr>
      <w:rFonts w:ascii="Arial" w:eastAsia="Times New Roman" w:hAnsi="Arial" w:cs="Arial"/>
      <w:b/>
      <w:smallCaps/>
      <w:sz w:val="30"/>
      <w:szCs w:val="24"/>
    </w:rPr>
  </w:style>
  <w:style w:type="table" w:styleId="TableGrid">
    <w:name w:val="Table Grid"/>
    <w:basedOn w:val="TableNormal"/>
    <w:uiPriority w:val="59"/>
    <w:rsid w:val="000708FE"/>
    <w:rPr>
      <w:rFonts w:ascii="Arial" w:hAnsi="Aria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0708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08FE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0708FE"/>
    <w:pPr>
      <w:ind w:left="720"/>
      <w:contextualSpacing/>
    </w:pPr>
    <w:rPr>
      <w:rFonts w:eastAsia="Times New Roman" w:cs="Times New Roman"/>
      <w:sz w:val="24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0708FE"/>
    <w:rPr>
      <w:b/>
      <w:bCs/>
    </w:rPr>
  </w:style>
  <w:style w:type="paragraph" w:styleId="NormalWeb">
    <w:name w:val="Normal (Web)"/>
    <w:basedOn w:val="Normal"/>
    <w:uiPriority w:val="99"/>
    <w:unhideWhenUsed/>
    <w:rsid w:val="000708FE"/>
    <w:pPr>
      <w:spacing w:before="100" w:beforeAutospacing="1" w:after="12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8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960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600C"/>
    <w:rPr>
      <w:rFonts w:ascii="Arial" w:hAnsi="Arial"/>
    </w:rPr>
  </w:style>
  <w:style w:type="paragraph" w:styleId="Title">
    <w:name w:val="Title"/>
    <w:link w:val="TitleChar"/>
    <w:uiPriority w:val="10"/>
    <w:qFormat/>
    <w:rsid w:val="009765EF"/>
    <w:pPr>
      <w:jc w:val="center"/>
    </w:pPr>
    <w:rPr>
      <w:rFonts w:ascii="Rockwell" w:eastAsia="Times New Roman" w:hAnsi="Rockwell" w:cs="Times New Roman"/>
      <w:b/>
      <w:bCs/>
      <w:color w:val="6666CC"/>
      <w:kern w:val="28"/>
      <w:sz w:val="136"/>
      <w:szCs w:val="136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9765EF"/>
    <w:rPr>
      <w:rFonts w:ascii="Rockwell" w:eastAsia="Times New Roman" w:hAnsi="Rockwell" w:cs="Times New Roman"/>
      <w:b/>
      <w:bCs/>
      <w:color w:val="6666CC"/>
      <w:kern w:val="28"/>
      <w:sz w:val="136"/>
      <w:szCs w:val="13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9765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765EF"/>
    <w:pPr>
      <w:jc w:val="center"/>
    </w:pPr>
    <w:rPr>
      <w:rFonts w:eastAsia="Times New Roman" w:cs="Arial"/>
      <w:color w:val="EC1AA3"/>
      <w:kern w:val="28"/>
      <w:sz w:val="36"/>
      <w:szCs w:val="24"/>
      <w:lang w:eastAsia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765EF"/>
    <w:rPr>
      <w:rFonts w:ascii="Arial" w:eastAsia="Times New Roman" w:hAnsi="Arial" w:cs="Arial"/>
      <w:color w:val="EC1AA3"/>
      <w:kern w:val="28"/>
      <w:sz w:val="36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1A6840"/>
    <w:rPr>
      <w:color w:val="00AEE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8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campaign.polemark.com/t/r/i/tkdrijt/l/c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A020E0-1D07-48D7-AC69-BC88E2DB1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BCH</Company>
  <LinksUpToDate>false</LinksUpToDate>
  <CharactersWithSpaces>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Tasha Mason</dc:creator>
  <cp:keywords/>
  <dc:description/>
  <cp:lastModifiedBy>Lucy French</cp:lastModifiedBy>
  <cp:revision>2</cp:revision>
  <cp:lastPrinted>2012-03-29T10:41:00Z</cp:lastPrinted>
  <dcterms:created xsi:type="dcterms:W3CDTF">2012-03-29T15:34:00Z</dcterms:created>
  <dcterms:modified xsi:type="dcterms:W3CDTF">2012-03-29T15:34:00Z</dcterms:modified>
</cp:coreProperties>
</file>