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01F44" w14:textId="77777777" w:rsidR="00EE5F94" w:rsidRDefault="00170C85">
      <w:pPr>
        <w:rPr>
          <w:rFonts w:eastAsia="Times New Roman"/>
          <w:color w:val="000000"/>
          <w:spacing w:val="-1"/>
        </w:rPr>
      </w:pPr>
      <w:r w:rsidRPr="00EA7DDC">
        <w:rPr>
          <w:rFonts w:eastAsia="Times New Roman"/>
          <w:color w:val="000000"/>
        </w:rPr>
        <w:t xml:space="preserve">The Sawaquat Center for Human Development is a </w:t>
      </w:r>
      <w:r w:rsidR="00EE5F94" w:rsidRPr="0031182A">
        <w:rPr>
          <w:rFonts w:ascii="Times" w:eastAsia="Times New Roman" w:hAnsi="Times" w:cs="Times New Roman"/>
        </w:rPr>
        <w:t>501(c)3</w:t>
      </w:r>
      <w:r w:rsidR="00EE5F94">
        <w:rPr>
          <w:rFonts w:ascii="Times" w:eastAsia="Times New Roman" w:hAnsi="Times" w:cs="Times New Roman"/>
        </w:rPr>
        <w:t xml:space="preserve"> </w:t>
      </w:r>
      <w:r w:rsidRPr="00EA7DDC">
        <w:rPr>
          <w:rFonts w:eastAsia="Times New Roman"/>
          <w:color w:val="000000"/>
        </w:rPr>
        <w:t xml:space="preserve">PUBLIC BENEFIT non-profit corporation organized and operated exclusively for charitable purposes. Specifically, </w:t>
      </w:r>
      <w:r w:rsidR="00EE5F94" w:rsidRPr="00EA7DDC">
        <w:rPr>
          <w:rFonts w:ascii="Times New Roman" w:hAnsi="Times New Roman"/>
          <w:color w:val="000000"/>
        </w:rPr>
        <w:t xml:space="preserve">The Sawaquat Center's mission is to work toward preventing community deterioration by working with At Risk Youth, Homeless Teens, Veterans with PTSD, and Individuals or Families in need. </w:t>
      </w:r>
      <w:r w:rsidR="00EE5F94" w:rsidRPr="00EA7DDC">
        <w:rPr>
          <w:rFonts w:eastAsia="Times New Roman"/>
          <w:color w:val="000000"/>
          <w:spacing w:val="-1"/>
        </w:rPr>
        <w:t xml:space="preserve">The nature of the Sawaquat Center is unique along with the varied unique services it provides. Currently there is nothing within a 100-mile radius of Traverse City that provides </w:t>
      </w:r>
      <w:r w:rsidR="00690825">
        <w:rPr>
          <w:rFonts w:eastAsia="Times New Roman"/>
          <w:color w:val="000000"/>
          <w:spacing w:val="-1"/>
        </w:rPr>
        <w:t xml:space="preserve">such </w:t>
      </w:r>
      <w:r w:rsidR="00EE5F94" w:rsidRPr="00EA7DDC">
        <w:rPr>
          <w:rFonts w:eastAsia="Times New Roman"/>
          <w:color w:val="000000"/>
          <w:spacing w:val="-1"/>
        </w:rPr>
        <w:t>a complete array of service</w:t>
      </w:r>
      <w:r w:rsidR="0067101E">
        <w:rPr>
          <w:rFonts w:eastAsia="Times New Roman"/>
          <w:color w:val="000000"/>
          <w:spacing w:val="-1"/>
        </w:rPr>
        <w:t>s for individuals seeking</w:t>
      </w:r>
      <w:bookmarkStart w:id="0" w:name="_GoBack"/>
      <w:bookmarkEnd w:id="0"/>
      <w:r w:rsidR="00EE5F94" w:rsidRPr="00EA7DDC">
        <w:rPr>
          <w:rFonts w:eastAsia="Times New Roman"/>
          <w:color w:val="000000"/>
          <w:spacing w:val="-1"/>
        </w:rPr>
        <w:t xml:space="preserve"> Alternative Healing Modalities, Counsel</w:t>
      </w:r>
      <w:r w:rsidR="00690825">
        <w:rPr>
          <w:rFonts w:eastAsia="Times New Roman"/>
          <w:color w:val="000000"/>
          <w:spacing w:val="-1"/>
        </w:rPr>
        <w:t>ing, Teaching and Growing as a C</w:t>
      </w:r>
      <w:r w:rsidR="00EE5F94" w:rsidRPr="00EA7DDC">
        <w:rPr>
          <w:rFonts w:eastAsia="Times New Roman"/>
          <w:color w:val="000000"/>
          <w:spacing w:val="-1"/>
        </w:rPr>
        <w:t>ommunity. The Sawaquat Center provides a wide range of services and we see this as one of our major strengths.</w:t>
      </w:r>
    </w:p>
    <w:p w14:paraId="502C21A2" w14:textId="77777777" w:rsidR="00EE5F94" w:rsidRDefault="00EE5F94">
      <w:pPr>
        <w:rPr>
          <w:rFonts w:eastAsia="Times New Roman"/>
          <w:color w:val="000000"/>
          <w:spacing w:val="-1"/>
        </w:rPr>
      </w:pPr>
    </w:p>
    <w:p w14:paraId="48132AF4" w14:textId="77777777" w:rsidR="00EE5F94" w:rsidRDefault="00690825" w:rsidP="0031182A">
      <w:pPr>
        <w:rPr>
          <w:rFonts w:eastAsia="Times New Roman"/>
          <w:color w:val="000000"/>
          <w:spacing w:val="-1"/>
        </w:rPr>
      </w:pPr>
      <w:r w:rsidRPr="00690825">
        <w:rPr>
          <w:rFonts w:ascii="Times" w:eastAsia="Times New Roman" w:hAnsi="Times" w:cs="Times New Roman"/>
        </w:rPr>
        <w:t>It is the mission, duty and purpose of The Center to address, educate coordinate, and provide aid and relief to eradicate community deterioration on a local and global level.</w:t>
      </w:r>
      <w:r>
        <w:rPr>
          <w:rFonts w:ascii="Times" w:eastAsia="Times New Roman" w:hAnsi="Times" w:cs="Times New Roman"/>
        </w:rPr>
        <w:t xml:space="preserve"> </w:t>
      </w:r>
      <w:r w:rsidRPr="005553D0">
        <w:rPr>
          <w:rFonts w:eastAsia="Times New Roman"/>
          <w:color w:val="000000"/>
          <w:spacing w:val="-1"/>
        </w:rPr>
        <w:t>It is expected that the Center will reach out, touch and meet the varied needs of the communities it comes into contact with, needs that other agencies and organizations are unable to meet currently. So many communities are struggling with the influx of lost individuals and families in crisis and most are not covered under the guidelines of those agencies and/or organizations or don't meet the criteria for assistance.</w:t>
      </w:r>
    </w:p>
    <w:p w14:paraId="2263AA16" w14:textId="77777777" w:rsidR="00690825" w:rsidRDefault="00690825" w:rsidP="00170C85">
      <w:pPr>
        <w:rPr>
          <w:rFonts w:ascii="Times" w:eastAsia="Times New Roman" w:hAnsi="Times" w:cs="Times New Roman"/>
        </w:rPr>
      </w:pPr>
    </w:p>
    <w:p w14:paraId="6480C07E" w14:textId="77777777" w:rsidR="00690825" w:rsidRDefault="00690825" w:rsidP="00170C85">
      <w:pPr>
        <w:rPr>
          <w:rFonts w:ascii="Times" w:eastAsia="Times New Roman" w:hAnsi="Times" w:cs="Times New Roman"/>
        </w:rPr>
      </w:pPr>
      <w:r w:rsidRPr="00690825">
        <w:rPr>
          <w:rFonts w:ascii="Times" w:eastAsia="Times New Roman" w:hAnsi="Times" w:cs="Times New Roman"/>
        </w:rPr>
        <w:t>However, there are health, safety and environmental concerns involved when a septic system begins to fail. In order that we may continue to provide these services to the ever-growing population of At-Risk Youth, Homeless Teens and Disabled Veterans, we must repair the failing septic field and system.</w:t>
      </w:r>
      <w:r>
        <w:rPr>
          <w:rFonts w:ascii="Times" w:eastAsia="Times New Roman" w:hAnsi="Times" w:cs="Times New Roman"/>
        </w:rPr>
        <w:t xml:space="preserve"> We anticipate that the s</w:t>
      </w:r>
      <w:r w:rsidRPr="00304672">
        <w:rPr>
          <w:rFonts w:ascii="Times" w:eastAsia="Times New Roman" w:hAnsi="Times" w:cs="Times New Roman"/>
        </w:rPr>
        <w:t>ummer of 2014</w:t>
      </w:r>
      <w:r>
        <w:rPr>
          <w:rFonts w:ascii="Times" w:eastAsia="Times New Roman" w:hAnsi="Times" w:cs="Times New Roman"/>
        </w:rPr>
        <w:t xml:space="preserve"> will bring in many more people: more Volunteers and more Individuals In Need. This will over-</w:t>
      </w:r>
      <w:r w:rsidRPr="00304672">
        <w:rPr>
          <w:rFonts w:ascii="Times" w:eastAsia="Times New Roman" w:hAnsi="Times" w:cs="Times New Roman"/>
        </w:rPr>
        <w:t xml:space="preserve">tax the </w:t>
      </w:r>
      <w:r>
        <w:rPr>
          <w:rFonts w:ascii="Times" w:eastAsia="Times New Roman" w:hAnsi="Times" w:cs="Times New Roman"/>
        </w:rPr>
        <w:t xml:space="preserve">septic </w:t>
      </w:r>
      <w:r w:rsidRPr="00304672">
        <w:rPr>
          <w:rFonts w:ascii="Times" w:eastAsia="Times New Roman" w:hAnsi="Times" w:cs="Times New Roman"/>
        </w:rPr>
        <w:t>system as it stands right now.</w:t>
      </w:r>
      <w:r>
        <w:rPr>
          <w:rFonts w:ascii="Times" w:eastAsia="Times New Roman" w:hAnsi="Times" w:cs="Times New Roman"/>
        </w:rPr>
        <w:t xml:space="preserve"> </w:t>
      </w:r>
      <w:r w:rsidRPr="00690825">
        <w:rPr>
          <w:rFonts w:ascii="Times" w:eastAsia="Times New Roman" w:hAnsi="Times" w:cs="Times New Roman"/>
        </w:rPr>
        <w:t xml:space="preserve">Repairing the septic field will allow The Center to </w:t>
      </w:r>
      <w:r>
        <w:rPr>
          <w:rFonts w:ascii="Times" w:eastAsia="Times New Roman" w:hAnsi="Times" w:cs="Times New Roman"/>
        </w:rPr>
        <w:t>continue to operate, and to expand our outreach</w:t>
      </w:r>
      <w:r w:rsidRPr="00690825">
        <w:rPr>
          <w:rFonts w:ascii="Times" w:eastAsia="Times New Roman" w:hAnsi="Times" w:cs="Times New Roman"/>
        </w:rPr>
        <w:t>.</w:t>
      </w:r>
    </w:p>
    <w:p w14:paraId="3A658BF3" w14:textId="77777777" w:rsidR="00690825" w:rsidRDefault="00690825" w:rsidP="00170C85">
      <w:pPr>
        <w:rPr>
          <w:rFonts w:ascii="Times" w:eastAsia="Times New Roman" w:hAnsi="Times" w:cs="Times New Roman"/>
        </w:rPr>
      </w:pPr>
    </w:p>
    <w:p w14:paraId="64B6AB83" w14:textId="77777777" w:rsidR="00170C85" w:rsidRPr="0000599A" w:rsidRDefault="00690825" w:rsidP="00170C85">
      <w:r>
        <w:rPr>
          <w:rFonts w:ascii="Times" w:eastAsia="Times New Roman" w:hAnsi="Times" w:cs="Times New Roman"/>
        </w:rPr>
        <w:t>The Center has gotten three</w:t>
      </w:r>
      <w:r w:rsidR="00170C85">
        <w:rPr>
          <w:rFonts w:ascii="Times" w:eastAsia="Times New Roman" w:hAnsi="Times" w:cs="Times New Roman"/>
        </w:rPr>
        <w:t xml:space="preserve"> separate bids </w:t>
      </w:r>
      <w:r>
        <w:rPr>
          <w:rFonts w:ascii="Times" w:eastAsia="Times New Roman" w:hAnsi="Times" w:cs="Times New Roman"/>
        </w:rPr>
        <w:t>and each has come with a recommendation for</w:t>
      </w:r>
      <w:r w:rsidR="00170C85">
        <w:rPr>
          <w:rFonts w:ascii="Times" w:eastAsia="Times New Roman" w:hAnsi="Times" w:cs="Times New Roman"/>
        </w:rPr>
        <w:t xml:space="preserve"> a complete re-work</w:t>
      </w:r>
      <w:r w:rsidR="00170C85" w:rsidRPr="00304672">
        <w:rPr>
          <w:rFonts w:ascii="Times" w:eastAsia="Times New Roman" w:hAnsi="Times" w:cs="Times New Roman"/>
        </w:rPr>
        <w:t xml:space="preserve"> of the </w:t>
      </w:r>
      <w:r w:rsidR="00170C85">
        <w:rPr>
          <w:rFonts w:ascii="Times" w:eastAsia="Times New Roman" w:hAnsi="Times" w:cs="Times New Roman"/>
        </w:rPr>
        <w:t xml:space="preserve">system and estimates are at </w:t>
      </w:r>
      <w:r w:rsidR="00170C85" w:rsidRPr="00304672">
        <w:rPr>
          <w:rFonts w:ascii="Times" w:eastAsia="Times New Roman" w:hAnsi="Times" w:cs="Times New Roman"/>
        </w:rPr>
        <w:t>$13,000</w:t>
      </w:r>
      <w:r>
        <w:rPr>
          <w:rFonts w:ascii="Times" w:eastAsia="Times New Roman" w:hAnsi="Times" w:cs="Times New Roman"/>
        </w:rPr>
        <w:t>. These bids include removal, cleanup and disposal of the old septic field components, which can be a particularly nasty job</w:t>
      </w:r>
      <w:r w:rsidRPr="00304672">
        <w:rPr>
          <w:rFonts w:ascii="Times" w:eastAsia="Times New Roman" w:hAnsi="Times" w:cs="Times New Roman"/>
        </w:rPr>
        <w:t xml:space="preserve">. </w:t>
      </w:r>
      <w:r w:rsidR="00170C85" w:rsidRPr="00304672">
        <w:rPr>
          <w:rFonts w:ascii="Times" w:eastAsia="Times New Roman" w:hAnsi="Times" w:cs="Times New Roman"/>
        </w:rPr>
        <w:t xml:space="preserve">It is imperative that we raise the funds so it </w:t>
      </w:r>
      <w:r w:rsidR="00170C85">
        <w:rPr>
          <w:rFonts w:ascii="Times" w:eastAsia="Times New Roman" w:hAnsi="Times" w:cs="Times New Roman"/>
        </w:rPr>
        <w:t>can be</w:t>
      </w:r>
      <w:r w:rsidR="00170C85" w:rsidRPr="00304672">
        <w:rPr>
          <w:rFonts w:ascii="Times" w:eastAsia="Times New Roman" w:hAnsi="Times" w:cs="Times New Roman"/>
        </w:rPr>
        <w:t xml:space="preserve"> completed by </w:t>
      </w:r>
      <w:r w:rsidR="00170C85">
        <w:rPr>
          <w:rFonts w:ascii="Times" w:eastAsia="Times New Roman" w:hAnsi="Times" w:cs="Times New Roman"/>
        </w:rPr>
        <w:t xml:space="preserve">the end of </w:t>
      </w:r>
      <w:r w:rsidR="00170C85" w:rsidRPr="00304672">
        <w:rPr>
          <w:rFonts w:ascii="Times" w:eastAsia="Times New Roman" w:hAnsi="Times" w:cs="Times New Roman"/>
        </w:rPr>
        <w:t>May</w:t>
      </w:r>
      <w:r w:rsidR="00170C85">
        <w:rPr>
          <w:rFonts w:ascii="Times" w:eastAsia="Times New Roman" w:hAnsi="Times" w:cs="Times New Roman"/>
        </w:rPr>
        <w:t xml:space="preserve">. </w:t>
      </w:r>
    </w:p>
    <w:p w14:paraId="4EDEB04F" w14:textId="77777777" w:rsidR="00690825" w:rsidRDefault="00690825" w:rsidP="00170C85">
      <w:pPr>
        <w:rPr>
          <w:rFonts w:ascii="Times" w:eastAsia="Times New Roman" w:hAnsi="Times" w:cs="Times New Roman"/>
        </w:rPr>
      </w:pPr>
    </w:p>
    <w:p w14:paraId="501E99DE" w14:textId="77777777" w:rsidR="00170C85" w:rsidRDefault="00170C85" w:rsidP="00170C85">
      <w:pPr>
        <w:rPr>
          <w:rFonts w:ascii="Times" w:eastAsia="Times New Roman" w:hAnsi="Times" w:cs="Times New Roman"/>
        </w:rPr>
      </w:pPr>
      <w:r>
        <w:rPr>
          <w:rFonts w:ascii="Times" w:eastAsia="Times New Roman" w:hAnsi="Times" w:cs="Times New Roman"/>
        </w:rPr>
        <w:t>We appreciate your continued support</w:t>
      </w:r>
      <w:r w:rsidRPr="00304672">
        <w:rPr>
          <w:rFonts w:ascii="Times" w:eastAsia="Times New Roman" w:hAnsi="Times" w:cs="Times New Roman"/>
        </w:rPr>
        <w:t xml:space="preserve"> </w:t>
      </w:r>
      <w:r>
        <w:rPr>
          <w:rFonts w:ascii="Times" w:eastAsia="Times New Roman" w:hAnsi="Times" w:cs="Times New Roman"/>
        </w:rPr>
        <w:t>so The Center</w:t>
      </w:r>
      <w:r w:rsidRPr="00304672">
        <w:rPr>
          <w:rFonts w:ascii="Times" w:eastAsia="Times New Roman" w:hAnsi="Times" w:cs="Times New Roman"/>
        </w:rPr>
        <w:t xml:space="preserve"> can continue to serve those in </w:t>
      </w:r>
      <w:r>
        <w:rPr>
          <w:rFonts w:ascii="Times" w:eastAsia="Times New Roman" w:hAnsi="Times" w:cs="Times New Roman"/>
        </w:rPr>
        <w:t>need of the many services that are offered</w:t>
      </w:r>
      <w:r w:rsidRPr="00304672">
        <w:rPr>
          <w:rFonts w:ascii="Times" w:eastAsia="Times New Roman" w:hAnsi="Times" w:cs="Times New Roman"/>
        </w:rPr>
        <w:t>. Thank you for any and all donations and please share this on social media</w:t>
      </w:r>
      <w:r>
        <w:rPr>
          <w:rFonts w:ascii="Times" w:eastAsia="Times New Roman" w:hAnsi="Times" w:cs="Times New Roman"/>
        </w:rPr>
        <w:t>.</w:t>
      </w:r>
    </w:p>
    <w:p w14:paraId="4101CB51" w14:textId="77777777" w:rsidR="00170C85" w:rsidRPr="0031182A" w:rsidRDefault="00170C85" w:rsidP="0031182A"/>
    <w:sectPr w:rsidR="00170C85" w:rsidRPr="0031182A" w:rsidSect="009047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A"/>
    <w:rsid w:val="00170C85"/>
    <w:rsid w:val="0031182A"/>
    <w:rsid w:val="0067101E"/>
    <w:rsid w:val="00690825"/>
    <w:rsid w:val="00904762"/>
    <w:rsid w:val="00EE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84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2138</Characters>
  <Application>Microsoft Macintosh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RIFE</dc:creator>
  <cp:keywords/>
  <dc:description/>
  <cp:lastModifiedBy>DAVID RIFE</cp:lastModifiedBy>
  <cp:revision>2</cp:revision>
  <dcterms:created xsi:type="dcterms:W3CDTF">2014-04-17T20:03:00Z</dcterms:created>
  <dcterms:modified xsi:type="dcterms:W3CDTF">2014-04-17T21:07:00Z</dcterms:modified>
</cp:coreProperties>
</file>