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3" w:rsidRDefault="00FA58A0" w:rsidP="00FA58A0">
      <w:pPr>
        <w:jc w:val="center"/>
        <w:rPr>
          <w:b/>
          <w:i/>
          <w:sz w:val="28"/>
        </w:rPr>
      </w:pPr>
      <w:r w:rsidRPr="00FA58A0">
        <w:rPr>
          <w:b/>
          <w:i/>
          <w:sz w:val="28"/>
        </w:rPr>
        <w:t>Preschool of Future for rural poor kids in China</w:t>
      </w:r>
    </w:p>
    <w:p w:rsidR="00FA58A0" w:rsidRDefault="00776CED" w:rsidP="00FA58A0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The 3rd</w:t>
      </w:r>
      <w:r w:rsidR="00FA58A0">
        <w:rPr>
          <w:rFonts w:hint="eastAsia"/>
          <w:b/>
          <w:i/>
          <w:sz w:val="28"/>
        </w:rPr>
        <w:t xml:space="preserve"> report</w:t>
      </w:r>
    </w:p>
    <w:p w:rsidR="00FA58A0" w:rsidRDefault="00776CED" w:rsidP="00776CED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4972050" cy="2789873"/>
            <wp:effectExtent l="19050" t="0" r="0" b="0"/>
            <wp:docPr id="6" name="Picture 2" descr="Y:\03 Zhenkang\POF\2013\POF Sarah ZK 云南省临沧市镇康县南伞乡\DoingHomeWorkBoy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3 Zhenkang\POF\2013\POF Sarah ZK 云南省临沧市镇康县南伞乡\DoingHomeWorkBoy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8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F4E" w:rsidRDefault="000A6F4E" w:rsidP="00FA58A0">
      <w:pPr>
        <w:rPr>
          <w:i/>
          <w:sz w:val="24"/>
        </w:rPr>
      </w:pPr>
      <w:r w:rsidRPr="00B6770E">
        <w:rPr>
          <w:rFonts w:hint="eastAsia"/>
          <w:i/>
          <w:sz w:val="24"/>
        </w:rPr>
        <w:t xml:space="preserve">Since April to July 2013, Shanghai United Foundation and Humana People to People </w:t>
      </w:r>
      <w:r w:rsidR="00B6770E" w:rsidRPr="00B6770E">
        <w:rPr>
          <w:rFonts w:hint="eastAsia"/>
          <w:i/>
          <w:sz w:val="24"/>
        </w:rPr>
        <w:t xml:space="preserve">together </w:t>
      </w:r>
      <w:r w:rsidRPr="00B6770E">
        <w:rPr>
          <w:rFonts w:hint="eastAsia"/>
          <w:i/>
          <w:sz w:val="24"/>
        </w:rPr>
        <w:t>have</w:t>
      </w:r>
      <w:r w:rsidR="00B6770E" w:rsidRPr="00B6770E">
        <w:rPr>
          <w:rFonts w:hint="eastAsia"/>
          <w:i/>
          <w:sz w:val="24"/>
        </w:rPr>
        <w:t xml:space="preserve"> strived to promote this globalgiving</w:t>
      </w:r>
      <w:r w:rsidRPr="00B6770E">
        <w:rPr>
          <w:rFonts w:hint="eastAsia"/>
          <w:i/>
          <w:sz w:val="24"/>
        </w:rPr>
        <w:t xml:space="preserve"> </w:t>
      </w:r>
      <w:r w:rsidRPr="00B6770E">
        <w:rPr>
          <w:i/>
          <w:sz w:val="24"/>
        </w:rPr>
        <w:t xml:space="preserve">online donation </w:t>
      </w:r>
      <w:r w:rsidR="00B6770E" w:rsidRPr="00B6770E">
        <w:rPr>
          <w:i/>
          <w:sz w:val="24"/>
        </w:rPr>
        <w:t>“Preschool of Future for rural poor kids in China”</w:t>
      </w:r>
      <w:r w:rsidR="00B6770E" w:rsidRPr="00B6770E">
        <w:rPr>
          <w:rFonts w:hint="eastAsia"/>
          <w:i/>
          <w:sz w:val="24"/>
        </w:rPr>
        <w:t xml:space="preserve"> </w:t>
      </w:r>
      <w:r w:rsidRPr="00B6770E">
        <w:rPr>
          <w:i/>
          <w:sz w:val="24"/>
        </w:rPr>
        <w:t xml:space="preserve">project in different </w:t>
      </w:r>
      <w:r w:rsidRPr="00B6770E">
        <w:rPr>
          <w:rFonts w:hint="eastAsia"/>
          <w:i/>
          <w:sz w:val="24"/>
        </w:rPr>
        <w:t xml:space="preserve">channels </w:t>
      </w:r>
      <w:r w:rsidRPr="00B6770E">
        <w:rPr>
          <w:i/>
          <w:sz w:val="24"/>
        </w:rPr>
        <w:t>–</w:t>
      </w:r>
      <w:r w:rsidRPr="00B6770E">
        <w:rPr>
          <w:rFonts w:hint="eastAsia"/>
          <w:i/>
          <w:sz w:val="24"/>
        </w:rPr>
        <w:t xml:space="preserve"> </w:t>
      </w:r>
      <w:r w:rsidR="00B6770E" w:rsidRPr="00B6770E">
        <w:rPr>
          <w:rFonts w:hint="eastAsia"/>
          <w:i/>
          <w:sz w:val="24"/>
        </w:rPr>
        <w:t xml:space="preserve">organization </w:t>
      </w:r>
      <w:r w:rsidRPr="00B6770E">
        <w:rPr>
          <w:rFonts w:hint="eastAsia"/>
          <w:i/>
          <w:sz w:val="24"/>
        </w:rPr>
        <w:t>website,</w:t>
      </w:r>
      <w:r w:rsidR="00B6770E" w:rsidRPr="00B6770E">
        <w:rPr>
          <w:rFonts w:hint="eastAsia"/>
          <w:i/>
          <w:sz w:val="24"/>
        </w:rPr>
        <w:t xml:space="preserve"> QQ</w:t>
      </w:r>
      <w:r w:rsidRPr="00B6770E">
        <w:rPr>
          <w:rFonts w:hint="eastAsia"/>
          <w:i/>
          <w:sz w:val="24"/>
        </w:rPr>
        <w:t xml:space="preserve">, </w:t>
      </w:r>
      <w:r w:rsidR="00B6770E" w:rsidRPr="00B6770E">
        <w:rPr>
          <w:rFonts w:hint="eastAsia"/>
          <w:i/>
          <w:sz w:val="24"/>
        </w:rPr>
        <w:t>Facebook, E</w:t>
      </w:r>
      <w:r w:rsidRPr="00B6770E">
        <w:rPr>
          <w:rFonts w:hint="eastAsia"/>
          <w:i/>
          <w:sz w:val="24"/>
        </w:rPr>
        <w:t>mail</w:t>
      </w:r>
      <w:r w:rsidR="00B6770E" w:rsidRPr="00B6770E">
        <w:rPr>
          <w:rFonts w:hint="eastAsia"/>
          <w:i/>
          <w:sz w:val="24"/>
        </w:rPr>
        <w:t>s</w:t>
      </w:r>
      <w:r w:rsidRPr="00B6770E">
        <w:rPr>
          <w:rFonts w:hint="eastAsia"/>
          <w:i/>
          <w:sz w:val="24"/>
        </w:rPr>
        <w:t xml:space="preserve"> and information spread among friends. </w:t>
      </w:r>
    </w:p>
    <w:p w:rsidR="000A6F4E" w:rsidRPr="00B6770E" w:rsidRDefault="000A6F4E" w:rsidP="00FA58A0">
      <w:pPr>
        <w:rPr>
          <w:i/>
          <w:sz w:val="24"/>
        </w:rPr>
      </w:pPr>
    </w:p>
    <w:p w:rsidR="000A6F4E" w:rsidRPr="00B6770E" w:rsidRDefault="000A6F4E" w:rsidP="00FA58A0">
      <w:pPr>
        <w:rPr>
          <w:i/>
          <w:sz w:val="24"/>
        </w:rPr>
      </w:pPr>
      <w:r w:rsidRPr="00B6770E">
        <w:rPr>
          <w:rFonts w:hint="eastAsia"/>
          <w:i/>
          <w:sz w:val="24"/>
        </w:rPr>
        <w:t>The significant results:</w:t>
      </w:r>
    </w:p>
    <w:p w:rsidR="00B6770E" w:rsidRPr="00B6770E" w:rsidRDefault="000A6F4E" w:rsidP="00B6770E">
      <w:pPr>
        <w:pStyle w:val="a6"/>
        <w:numPr>
          <w:ilvl w:val="0"/>
          <w:numId w:val="1"/>
        </w:numPr>
        <w:ind w:firstLineChars="0"/>
        <w:rPr>
          <w:i/>
          <w:sz w:val="24"/>
        </w:rPr>
      </w:pPr>
      <w:r w:rsidRPr="00B6770E">
        <w:rPr>
          <w:rFonts w:hint="eastAsia"/>
          <w:i/>
          <w:sz w:val="24"/>
        </w:rPr>
        <w:t>Now we alre</w:t>
      </w:r>
      <w:r w:rsidR="0060158F">
        <w:rPr>
          <w:rFonts w:hint="eastAsia"/>
          <w:i/>
          <w:sz w:val="24"/>
        </w:rPr>
        <w:t xml:space="preserve">ady have </w:t>
      </w:r>
      <w:r w:rsidR="00184650">
        <w:rPr>
          <w:rFonts w:hint="eastAsia"/>
          <w:i/>
          <w:sz w:val="24"/>
        </w:rPr>
        <w:t>27</w:t>
      </w:r>
      <w:r w:rsidRPr="00B6770E">
        <w:rPr>
          <w:rFonts w:hint="eastAsia"/>
          <w:i/>
          <w:sz w:val="24"/>
        </w:rPr>
        <w:t xml:space="preserve"> donations total amounting </w:t>
      </w:r>
      <w:r w:rsidR="00184650">
        <w:rPr>
          <w:rFonts w:hint="eastAsia"/>
          <w:i/>
          <w:sz w:val="24"/>
        </w:rPr>
        <w:t>1</w:t>
      </w:r>
      <w:r w:rsidR="00A60DDE">
        <w:rPr>
          <w:rFonts w:hint="eastAsia"/>
          <w:i/>
          <w:sz w:val="24"/>
        </w:rPr>
        <w:t>,</w:t>
      </w:r>
      <w:r w:rsidR="00184650">
        <w:rPr>
          <w:rFonts w:hint="eastAsia"/>
          <w:i/>
          <w:sz w:val="24"/>
        </w:rPr>
        <w:t>887</w:t>
      </w:r>
      <w:r w:rsidRPr="00B6770E">
        <w:rPr>
          <w:rFonts w:hint="eastAsia"/>
          <w:i/>
          <w:sz w:val="24"/>
        </w:rPr>
        <w:t xml:space="preserve"> USD. </w:t>
      </w:r>
    </w:p>
    <w:p w:rsidR="000A6F4E" w:rsidRDefault="00A60DDE" w:rsidP="00B6770E">
      <w:pPr>
        <w:pStyle w:val="a6"/>
        <w:numPr>
          <w:ilvl w:val="0"/>
          <w:numId w:val="1"/>
        </w:numPr>
        <w:ind w:firstLineChars="0"/>
        <w:rPr>
          <w:i/>
          <w:sz w:val="24"/>
        </w:rPr>
      </w:pPr>
      <w:r>
        <w:rPr>
          <w:rFonts w:hint="eastAsia"/>
          <w:i/>
          <w:sz w:val="24"/>
        </w:rPr>
        <w:t>Thanks to the G</w:t>
      </w:r>
      <w:r w:rsidR="0060158F">
        <w:rPr>
          <w:rFonts w:hint="eastAsia"/>
          <w:i/>
          <w:sz w:val="24"/>
        </w:rPr>
        <w:t xml:space="preserve">lobalgiving project, a Canadian school contacted us for sponsorship and this is still under negotiation. </w:t>
      </w:r>
    </w:p>
    <w:p w:rsidR="00184650" w:rsidRDefault="00A60DDE" w:rsidP="00B6770E">
      <w:pPr>
        <w:pStyle w:val="a6"/>
        <w:numPr>
          <w:ilvl w:val="0"/>
          <w:numId w:val="1"/>
        </w:numPr>
        <w:ind w:firstLineChars="0"/>
        <w:rPr>
          <w:i/>
          <w:sz w:val="24"/>
        </w:rPr>
      </w:pPr>
      <w:r>
        <w:rPr>
          <w:rFonts w:hint="eastAsia"/>
          <w:i/>
          <w:sz w:val="24"/>
        </w:rPr>
        <w:t xml:space="preserve">Thanks to Globalgiving new year </w:t>
      </w:r>
      <w:r>
        <w:rPr>
          <w:i/>
          <w:sz w:val="24"/>
        </w:rPr>
        <w:t>“</w:t>
      </w:r>
      <w:r>
        <w:rPr>
          <w:rFonts w:hint="eastAsia"/>
          <w:i/>
          <w:sz w:val="24"/>
        </w:rPr>
        <w:t>L</w:t>
      </w:r>
      <w:r w:rsidR="00184650">
        <w:rPr>
          <w:rFonts w:hint="eastAsia"/>
          <w:i/>
          <w:sz w:val="24"/>
        </w:rPr>
        <w:t>ast chance project</w:t>
      </w:r>
      <w:r>
        <w:rPr>
          <w:i/>
          <w:sz w:val="24"/>
        </w:rPr>
        <w:t>”</w:t>
      </w:r>
      <w:r w:rsidR="00184650">
        <w:rPr>
          <w:rFonts w:hint="eastAsia"/>
          <w:i/>
          <w:sz w:val="24"/>
        </w:rPr>
        <w:t xml:space="preserve"> </w:t>
      </w:r>
      <w:r>
        <w:rPr>
          <w:rFonts w:hint="eastAsia"/>
          <w:i/>
          <w:sz w:val="24"/>
        </w:rPr>
        <w:t>, we acquired an obvious increase</w:t>
      </w:r>
      <w:r w:rsidR="00184650">
        <w:rPr>
          <w:rFonts w:hint="eastAsia"/>
          <w:i/>
          <w:sz w:val="24"/>
        </w:rPr>
        <w:t xml:space="preserve"> in donation. </w:t>
      </w:r>
    </w:p>
    <w:p w:rsidR="00201D5D" w:rsidRPr="00A60DDE" w:rsidRDefault="00201D5D" w:rsidP="00201D5D">
      <w:pPr>
        <w:pStyle w:val="a6"/>
        <w:ind w:left="420" w:firstLineChars="0" w:firstLine="0"/>
        <w:rPr>
          <w:i/>
          <w:sz w:val="24"/>
        </w:rPr>
      </w:pPr>
    </w:p>
    <w:p w:rsidR="00201D5D" w:rsidRDefault="00201D5D" w:rsidP="00201D5D">
      <w:pPr>
        <w:pStyle w:val="a6"/>
        <w:ind w:left="420" w:firstLineChars="0" w:firstLine="0"/>
        <w:rPr>
          <w:i/>
          <w:sz w:val="24"/>
        </w:rPr>
      </w:pPr>
      <w:r w:rsidRPr="00201D5D">
        <w:rPr>
          <w:i/>
          <w:noProof/>
          <w:sz w:val="24"/>
        </w:rPr>
        <w:drawing>
          <wp:inline distT="0" distB="0" distL="0" distR="0">
            <wp:extent cx="4752975" cy="2666947"/>
            <wp:effectExtent l="19050" t="0" r="9525" b="0"/>
            <wp:docPr id="1" name="Picture 4" descr="Y:\03 Zhenkang\POF\2013\POF Sarah ZK 云南省临沧市镇康县南伞乡\Dancin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03 Zhenkang\POF\2013\POF Sarah ZK 云南省临沧市镇康县南伞乡\Dancing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6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ED" w:rsidRPr="00776CED" w:rsidRDefault="00776CED" w:rsidP="00776CED">
      <w:pPr>
        <w:jc w:val="center"/>
        <w:rPr>
          <w:i/>
          <w:sz w:val="24"/>
        </w:rPr>
      </w:pPr>
    </w:p>
    <w:p w:rsidR="00B6770E" w:rsidRPr="00A60DDE" w:rsidRDefault="00B6770E" w:rsidP="00B6770E">
      <w:pPr>
        <w:rPr>
          <w:b/>
          <w:i/>
          <w:sz w:val="24"/>
        </w:rPr>
      </w:pPr>
      <w:r w:rsidRPr="00A60DDE">
        <w:rPr>
          <w:rFonts w:hint="eastAsia"/>
          <w:b/>
          <w:i/>
          <w:sz w:val="24"/>
        </w:rPr>
        <w:t xml:space="preserve">Thanks very much for the support of all of our donors! </w:t>
      </w:r>
    </w:p>
    <w:p w:rsidR="00EC41F5" w:rsidRDefault="00EC41F5" w:rsidP="00B6770E">
      <w:pPr>
        <w:rPr>
          <w:sz w:val="24"/>
        </w:rPr>
      </w:pPr>
    </w:p>
    <w:p w:rsidR="00776CED" w:rsidRDefault="00776CED" w:rsidP="00B6770E">
      <w:pPr>
        <w:rPr>
          <w:sz w:val="24"/>
        </w:rPr>
      </w:pPr>
      <w:r>
        <w:rPr>
          <w:sz w:val="24"/>
        </w:rPr>
        <w:t>Project</w:t>
      </w:r>
      <w:r>
        <w:rPr>
          <w:rFonts w:hint="eastAsia"/>
          <w:sz w:val="24"/>
        </w:rPr>
        <w:t xml:space="preserve"> progress: </w:t>
      </w:r>
    </w:p>
    <w:p w:rsidR="00776CED" w:rsidRDefault="00776CED" w:rsidP="00B6770E">
      <w:pPr>
        <w:rPr>
          <w:sz w:val="24"/>
        </w:rPr>
      </w:pPr>
    </w:p>
    <w:p w:rsidR="00DE237F" w:rsidRDefault="00921C5D" w:rsidP="00921C5D">
      <w:pPr>
        <w:pStyle w:val="a6"/>
        <w:numPr>
          <w:ilvl w:val="0"/>
          <w:numId w:val="3"/>
        </w:numPr>
        <w:ind w:firstLineChars="0"/>
        <w:rPr>
          <w:sz w:val="24"/>
        </w:rPr>
      </w:pPr>
      <w:r>
        <w:rPr>
          <w:rFonts w:hint="eastAsia"/>
          <w:sz w:val="24"/>
        </w:rPr>
        <w:t xml:space="preserve">In Zhenkang, the project just opened 12 new classes. </w:t>
      </w:r>
      <w:r w:rsidR="00F32F75">
        <w:rPr>
          <w:sz w:val="24"/>
        </w:rPr>
        <w:t xml:space="preserve">From 2008 till now, </w:t>
      </w:r>
      <w:r>
        <w:rPr>
          <w:sz w:val="24"/>
        </w:rPr>
        <w:t xml:space="preserve">accumulatively </w:t>
      </w:r>
      <w:r w:rsidRPr="00921C5D">
        <w:rPr>
          <w:sz w:val="24"/>
        </w:rPr>
        <w:t>2362</w:t>
      </w:r>
      <w:r>
        <w:rPr>
          <w:rFonts w:hint="eastAsia"/>
          <w:sz w:val="24"/>
        </w:rPr>
        <w:t xml:space="preserve"> children</w:t>
      </w:r>
      <w:r w:rsidR="00F32F75">
        <w:rPr>
          <w:rFonts w:hint="eastAsia"/>
          <w:sz w:val="24"/>
        </w:rPr>
        <w:t xml:space="preserve"> have been</w:t>
      </w:r>
      <w:r>
        <w:rPr>
          <w:rFonts w:hint="eastAsia"/>
          <w:sz w:val="24"/>
        </w:rPr>
        <w:t xml:space="preserve"> benefited from</w:t>
      </w:r>
      <w:r w:rsidR="00F32F75">
        <w:rPr>
          <w:rFonts w:hint="eastAsia"/>
          <w:sz w:val="24"/>
        </w:rPr>
        <w:t xml:space="preserve"> POF project. Up to date, there have been</w:t>
      </w:r>
      <w:r>
        <w:rPr>
          <w:rFonts w:hint="eastAsia"/>
          <w:sz w:val="24"/>
        </w:rPr>
        <w:t xml:space="preserve"> 25 classes with 669 children in </w:t>
      </w:r>
      <w:r w:rsidR="00F32F75">
        <w:rPr>
          <w:rFonts w:hint="eastAsia"/>
          <w:sz w:val="24"/>
        </w:rPr>
        <w:t xml:space="preserve">Zhenkang </w:t>
      </w:r>
      <w:r>
        <w:rPr>
          <w:rFonts w:hint="eastAsia"/>
          <w:sz w:val="24"/>
        </w:rPr>
        <w:t xml:space="preserve">Preschools of Future. </w:t>
      </w:r>
    </w:p>
    <w:p w:rsidR="00184650" w:rsidRDefault="00184650" w:rsidP="00A05A51">
      <w:pPr>
        <w:pStyle w:val="a6"/>
        <w:ind w:left="360" w:firstLineChars="0" w:firstLine="0"/>
        <w:rPr>
          <w:sz w:val="24"/>
        </w:rPr>
      </w:pPr>
    </w:p>
    <w:p w:rsidR="001C0906" w:rsidRPr="00F32F75" w:rsidRDefault="00593FEA" w:rsidP="00582DB2">
      <w:pPr>
        <w:rPr>
          <w:sz w:val="24"/>
        </w:rPr>
      </w:pPr>
      <w:r w:rsidRPr="00F32F75">
        <w:rPr>
          <w:rFonts w:hint="eastAsia"/>
          <w:sz w:val="24"/>
        </w:rPr>
        <w:t>2</w:t>
      </w:r>
      <w:r w:rsidR="00582DB2" w:rsidRPr="00F32F75">
        <w:rPr>
          <w:rFonts w:hint="eastAsia"/>
          <w:sz w:val="24"/>
        </w:rPr>
        <w:t xml:space="preserve">. </w:t>
      </w:r>
      <w:r w:rsidR="001C0906" w:rsidRPr="00F32F75">
        <w:rPr>
          <w:rFonts w:hint="eastAsia"/>
          <w:sz w:val="24"/>
        </w:rPr>
        <w:t>HPP and Sohu</w:t>
      </w:r>
      <w:r w:rsidR="00582DB2" w:rsidRPr="00F32F75">
        <w:rPr>
          <w:rFonts w:hint="eastAsia"/>
          <w:sz w:val="24"/>
        </w:rPr>
        <w:t>.com</w:t>
      </w:r>
      <w:r w:rsidR="001C0906" w:rsidRPr="00F32F75">
        <w:rPr>
          <w:rFonts w:hint="eastAsia"/>
          <w:sz w:val="24"/>
        </w:rPr>
        <w:t xml:space="preserve"> co-launched </w:t>
      </w:r>
      <w:r w:rsidR="001C0906" w:rsidRPr="00F32F75">
        <w:rPr>
          <w:sz w:val="24"/>
        </w:rPr>
        <w:t>“</w:t>
      </w:r>
      <w:r w:rsidR="001C0906" w:rsidRPr="00F32F75">
        <w:rPr>
          <w:rFonts w:hint="eastAsia"/>
          <w:sz w:val="24"/>
        </w:rPr>
        <w:t>Rural Preschool P</w:t>
      </w:r>
      <w:r w:rsidR="00582DB2" w:rsidRPr="00F32F75">
        <w:rPr>
          <w:rFonts w:hint="eastAsia"/>
          <w:sz w:val="24"/>
        </w:rPr>
        <w:t>lan</w:t>
      </w:r>
      <w:r w:rsidR="001C0906" w:rsidRPr="00F32F75">
        <w:rPr>
          <w:sz w:val="24"/>
        </w:rPr>
        <w:t>”</w:t>
      </w:r>
    </w:p>
    <w:p w:rsidR="001C0906" w:rsidRDefault="001C0906" w:rsidP="00776CED">
      <w:pPr>
        <w:jc w:val="center"/>
      </w:pPr>
      <w:r>
        <w:rPr>
          <w:noProof/>
        </w:rPr>
        <w:drawing>
          <wp:inline distT="0" distB="0" distL="0" distR="0">
            <wp:extent cx="4095750" cy="272777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乡村幼儿园计划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7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906" w:rsidRDefault="001C0906" w:rsidP="00776CED">
      <w:pPr>
        <w:jc w:val="center"/>
      </w:pPr>
      <w:r>
        <w:rPr>
          <w:noProof/>
        </w:rPr>
        <w:drawing>
          <wp:inline distT="0" distB="0" distL="0" distR="0">
            <wp:extent cx="4114800" cy="274045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姚橹 园长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F75" w:rsidRPr="00F32F75" w:rsidRDefault="00F32F75" w:rsidP="001C0906">
      <w:pPr>
        <w:rPr>
          <w:rFonts w:hint="eastAsia"/>
          <w:sz w:val="24"/>
        </w:rPr>
      </w:pPr>
    </w:p>
    <w:p w:rsidR="001C0906" w:rsidRPr="00F32F75" w:rsidRDefault="00776CED" w:rsidP="001C0906">
      <w:pPr>
        <w:rPr>
          <w:sz w:val="22"/>
        </w:rPr>
      </w:pPr>
      <w:r w:rsidRPr="00F32F75">
        <w:rPr>
          <w:rFonts w:hint="eastAsia"/>
          <w:sz w:val="24"/>
        </w:rPr>
        <w:t>T</w:t>
      </w:r>
      <w:r w:rsidR="001C0906" w:rsidRPr="00F32F75">
        <w:rPr>
          <w:rFonts w:hint="eastAsia"/>
          <w:sz w:val="24"/>
        </w:rPr>
        <w:t xml:space="preserve">he </w:t>
      </w:r>
      <w:r w:rsidR="001C0906" w:rsidRPr="00F32F75">
        <w:rPr>
          <w:sz w:val="24"/>
        </w:rPr>
        <w:t xml:space="preserve">press release </w:t>
      </w:r>
      <w:r w:rsidR="001C0906" w:rsidRPr="00F32F75">
        <w:rPr>
          <w:rFonts w:hint="eastAsia"/>
          <w:sz w:val="24"/>
        </w:rPr>
        <w:t xml:space="preserve">of </w:t>
      </w:r>
      <w:r w:rsidR="001C0906" w:rsidRPr="00F32F75">
        <w:rPr>
          <w:sz w:val="24"/>
        </w:rPr>
        <w:t>the “</w:t>
      </w:r>
      <w:r w:rsidR="001C0906" w:rsidRPr="00F32F75">
        <w:rPr>
          <w:rFonts w:hint="eastAsia"/>
          <w:sz w:val="24"/>
        </w:rPr>
        <w:t>Rural Preschool Plan</w:t>
      </w:r>
      <w:r w:rsidR="001C0906" w:rsidRPr="00F32F75">
        <w:rPr>
          <w:sz w:val="24"/>
        </w:rPr>
        <w:t>”</w:t>
      </w:r>
      <w:r w:rsidR="001C0906" w:rsidRPr="00F32F75">
        <w:rPr>
          <w:rFonts w:hint="eastAsia"/>
          <w:sz w:val="24"/>
        </w:rPr>
        <w:t xml:space="preserve">was held in </w:t>
      </w:r>
      <w:r w:rsidR="001C0906" w:rsidRPr="00F32F75">
        <w:rPr>
          <w:sz w:val="24"/>
        </w:rPr>
        <w:t xml:space="preserve">the </w:t>
      </w:r>
      <w:r w:rsidR="001C0906" w:rsidRPr="00F32F75">
        <w:rPr>
          <w:rFonts w:hint="eastAsia"/>
          <w:sz w:val="24"/>
        </w:rPr>
        <w:t>Sohu Media Building. Th</w:t>
      </w:r>
      <w:r w:rsidR="001C0906" w:rsidRPr="00F32F75">
        <w:rPr>
          <w:sz w:val="24"/>
        </w:rPr>
        <w:t>e</w:t>
      </w:r>
      <w:r w:rsidR="001C0906" w:rsidRPr="00F32F75">
        <w:rPr>
          <w:rFonts w:hint="eastAsia"/>
          <w:sz w:val="24"/>
        </w:rPr>
        <w:t xml:space="preserve"> plan </w:t>
      </w:r>
      <w:r w:rsidR="001C0906" w:rsidRPr="00F32F75">
        <w:rPr>
          <w:sz w:val="24"/>
        </w:rPr>
        <w:t>was</w:t>
      </w:r>
      <w:r w:rsidRPr="00F32F75">
        <w:rPr>
          <w:rFonts w:hint="eastAsia"/>
          <w:sz w:val="24"/>
        </w:rPr>
        <w:t xml:space="preserve"> </w:t>
      </w:r>
      <w:r w:rsidR="001C0906" w:rsidRPr="00F32F75">
        <w:rPr>
          <w:rFonts w:hint="eastAsia"/>
          <w:sz w:val="24"/>
        </w:rPr>
        <w:t xml:space="preserve">co-launched by </w:t>
      </w:r>
      <w:r w:rsidR="001C0906" w:rsidRPr="00F32F75">
        <w:rPr>
          <w:sz w:val="24"/>
        </w:rPr>
        <w:t xml:space="preserve">more than </w:t>
      </w:r>
      <w:r w:rsidR="001C0906" w:rsidRPr="00F32F75">
        <w:rPr>
          <w:rFonts w:hint="eastAsia"/>
          <w:sz w:val="24"/>
        </w:rPr>
        <w:t>10 organizations</w:t>
      </w:r>
      <w:r w:rsidR="001C0906" w:rsidRPr="00F32F75">
        <w:rPr>
          <w:sz w:val="24"/>
        </w:rPr>
        <w:t xml:space="preserve">, such </w:t>
      </w:r>
      <w:r w:rsidR="001C0906" w:rsidRPr="00F32F75">
        <w:rPr>
          <w:rFonts w:hint="eastAsia"/>
          <w:sz w:val="24"/>
        </w:rPr>
        <w:t>as SohuGongyi, Sohu baby, CCTF</w:t>
      </w:r>
      <w:r w:rsidR="00095567" w:rsidRPr="00F32F75">
        <w:rPr>
          <w:rFonts w:hint="eastAsia"/>
          <w:sz w:val="24"/>
        </w:rPr>
        <w:t xml:space="preserve"> </w:t>
      </w:r>
      <w:r w:rsidR="001C0906" w:rsidRPr="00F32F75">
        <w:rPr>
          <w:rFonts w:hint="eastAsia"/>
          <w:sz w:val="24"/>
        </w:rPr>
        <w:t>(China Children and Teenager</w:t>
      </w:r>
      <w:r w:rsidR="001C0906" w:rsidRPr="00F32F75">
        <w:rPr>
          <w:sz w:val="24"/>
        </w:rPr>
        <w:t>’</w:t>
      </w:r>
      <w:r w:rsidR="001C0906" w:rsidRPr="00F32F75">
        <w:rPr>
          <w:rFonts w:hint="eastAsia"/>
          <w:sz w:val="24"/>
        </w:rPr>
        <w:t xml:space="preserve">s fund), </w:t>
      </w:r>
      <w:r w:rsidR="001C0906" w:rsidRPr="00F32F75">
        <w:rPr>
          <w:sz w:val="24"/>
        </w:rPr>
        <w:t xml:space="preserve">and </w:t>
      </w:r>
      <w:r w:rsidR="001C0906" w:rsidRPr="00F32F75">
        <w:rPr>
          <w:rFonts w:hint="eastAsia"/>
          <w:sz w:val="24"/>
        </w:rPr>
        <w:t>Humana People to People China</w:t>
      </w:r>
      <w:r w:rsidR="001C0906" w:rsidRPr="00F32F75">
        <w:rPr>
          <w:sz w:val="24"/>
        </w:rPr>
        <w:t>.</w:t>
      </w:r>
      <w:r w:rsidR="001C0906" w:rsidRPr="00F32F75">
        <w:rPr>
          <w:rFonts w:hint="eastAsia"/>
          <w:sz w:val="24"/>
        </w:rPr>
        <w:t xml:space="preserve"> </w:t>
      </w:r>
      <w:r w:rsidR="001C0906" w:rsidRPr="00F32F75">
        <w:rPr>
          <w:sz w:val="24"/>
        </w:rPr>
        <w:t>The</w:t>
      </w:r>
      <w:r w:rsidR="00095567" w:rsidRPr="00F32F75">
        <w:rPr>
          <w:rFonts w:hint="eastAsia"/>
          <w:sz w:val="24"/>
        </w:rPr>
        <w:t xml:space="preserve"> </w:t>
      </w:r>
      <w:r w:rsidR="001C0906" w:rsidRPr="00F32F75">
        <w:rPr>
          <w:sz w:val="24"/>
        </w:rPr>
        <w:t>f</w:t>
      </w:r>
      <w:r w:rsidR="001C0906" w:rsidRPr="00F32F75">
        <w:rPr>
          <w:rFonts w:hint="eastAsia"/>
          <w:sz w:val="24"/>
        </w:rPr>
        <w:t xml:space="preserve">amous </w:t>
      </w:r>
      <w:r w:rsidR="001C0906" w:rsidRPr="00F32F75">
        <w:rPr>
          <w:sz w:val="24"/>
        </w:rPr>
        <w:t>Hostess</w:t>
      </w:r>
      <w:r w:rsidR="00095567" w:rsidRPr="00F32F75">
        <w:rPr>
          <w:rFonts w:hint="eastAsia"/>
          <w:sz w:val="24"/>
        </w:rPr>
        <w:t xml:space="preserve"> </w:t>
      </w:r>
      <w:r w:rsidR="001C0906" w:rsidRPr="00F32F75">
        <w:rPr>
          <w:rFonts w:hint="eastAsia"/>
          <w:sz w:val="24"/>
        </w:rPr>
        <w:t>Ju Ping</w:t>
      </w:r>
      <w:r w:rsidR="001C0906" w:rsidRPr="00F32F75">
        <w:rPr>
          <w:sz w:val="24"/>
        </w:rPr>
        <w:t xml:space="preserve"> from CCTV</w:t>
      </w:r>
      <w:r w:rsidR="001C0906" w:rsidRPr="00F32F75">
        <w:rPr>
          <w:rFonts w:hint="eastAsia"/>
          <w:sz w:val="24"/>
        </w:rPr>
        <w:t xml:space="preserve"> a</w:t>
      </w:r>
      <w:r w:rsidR="001C0906" w:rsidRPr="00F32F75">
        <w:rPr>
          <w:sz w:val="24"/>
        </w:rPr>
        <w:t>lso a</w:t>
      </w:r>
      <w:r w:rsidR="001C0906" w:rsidRPr="00F32F75">
        <w:rPr>
          <w:rFonts w:hint="eastAsia"/>
          <w:sz w:val="24"/>
        </w:rPr>
        <w:t xml:space="preserve">ttended this ceremony as </w:t>
      </w:r>
      <w:r w:rsidR="001C0906" w:rsidRPr="00F32F75">
        <w:rPr>
          <w:sz w:val="24"/>
        </w:rPr>
        <w:t xml:space="preserve">a </w:t>
      </w:r>
      <w:r w:rsidR="001C0906" w:rsidRPr="00F32F75">
        <w:rPr>
          <w:rFonts w:hint="eastAsia"/>
          <w:sz w:val="24"/>
        </w:rPr>
        <w:t>g</w:t>
      </w:r>
      <w:r w:rsidR="001C0906" w:rsidRPr="00F32F75">
        <w:rPr>
          <w:sz w:val="24"/>
        </w:rPr>
        <w:t>oodwill ambassador</w:t>
      </w:r>
      <w:r w:rsidR="001C0906" w:rsidRPr="00F32F75">
        <w:rPr>
          <w:rFonts w:hint="eastAsia"/>
          <w:sz w:val="24"/>
        </w:rPr>
        <w:t>.</w:t>
      </w:r>
    </w:p>
    <w:p w:rsidR="00184650" w:rsidRPr="00F32F75" w:rsidRDefault="00F32F75" w:rsidP="00582DB2">
      <w:pPr>
        <w:rPr>
          <w:sz w:val="24"/>
        </w:rPr>
      </w:pPr>
      <w:r w:rsidRPr="00F32F75">
        <w:rPr>
          <w:rFonts w:hint="eastAsia"/>
          <w:sz w:val="22"/>
        </w:rPr>
        <w:t>D</w:t>
      </w:r>
      <w:r w:rsidRPr="00F32F75">
        <w:rPr>
          <w:rFonts w:hint="eastAsia"/>
          <w:sz w:val="24"/>
        </w:rPr>
        <w:t>uring</w:t>
      </w:r>
      <w:r w:rsidR="001C0906" w:rsidRPr="00F32F75">
        <w:rPr>
          <w:rFonts w:hint="eastAsia"/>
          <w:sz w:val="24"/>
        </w:rPr>
        <w:t xml:space="preserve"> the </w:t>
      </w:r>
      <w:r w:rsidR="001C0906" w:rsidRPr="00F32F75">
        <w:rPr>
          <w:sz w:val="24"/>
        </w:rPr>
        <w:t>ceremony</w:t>
      </w:r>
      <w:r w:rsidR="001C0906" w:rsidRPr="00F32F75">
        <w:rPr>
          <w:rFonts w:hint="eastAsia"/>
          <w:sz w:val="24"/>
        </w:rPr>
        <w:t>, famous actor Yao Lu received the appointment letter of h</w:t>
      </w:r>
      <w:r w:rsidR="001C0906" w:rsidRPr="00F32F75">
        <w:rPr>
          <w:sz w:val="24"/>
        </w:rPr>
        <w:t>onorary</w:t>
      </w:r>
      <w:r w:rsidR="001C0906" w:rsidRPr="00F32F75">
        <w:rPr>
          <w:rFonts w:hint="eastAsia"/>
          <w:sz w:val="24"/>
        </w:rPr>
        <w:t xml:space="preserve"> principal in HPP Yunnan </w:t>
      </w:r>
      <w:bookmarkStart w:id="0" w:name="OLE_LINK7"/>
      <w:r w:rsidR="001C0906" w:rsidRPr="00F32F75">
        <w:rPr>
          <w:rFonts w:hint="eastAsia"/>
          <w:sz w:val="24"/>
        </w:rPr>
        <w:t>Zhenkang Shua Bu Chang village</w:t>
      </w:r>
      <w:bookmarkEnd w:id="0"/>
      <w:r w:rsidR="001C0906" w:rsidRPr="00F32F75">
        <w:rPr>
          <w:rFonts w:hint="eastAsia"/>
          <w:sz w:val="24"/>
        </w:rPr>
        <w:t xml:space="preserve"> Preschool, </w:t>
      </w:r>
      <w:r w:rsidR="001C0906" w:rsidRPr="00F32F75">
        <w:rPr>
          <w:sz w:val="24"/>
        </w:rPr>
        <w:t>winning the award for</w:t>
      </w:r>
      <w:r>
        <w:rPr>
          <w:rFonts w:hint="eastAsia"/>
          <w:sz w:val="24"/>
        </w:rPr>
        <w:t xml:space="preserve"> </w:t>
      </w:r>
      <w:r w:rsidR="001C0906" w:rsidRPr="00F32F75">
        <w:rPr>
          <w:rFonts w:hint="eastAsia"/>
          <w:sz w:val="24"/>
        </w:rPr>
        <w:t xml:space="preserve">the </w:t>
      </w:r>
      <w:r w:rsidR="001C0906" w:rsidRPr="00F32F75">
        <w:rPr>
          <w:sz w:val="24"/>
        </w:rPr>
        <w:t>“M</w:t>
      </w:r>
      <w:r w:rsidR="001C0906" w:rsidRPr="00F32F75">
        <w:rPr>
          <w:rFonts w:hint="eastAsia"/>
          <w:sz w:val="24"/>
        </w:rPr>
        <w:t>ost handsome POF principal</w:t>
      </w:r>
      <w:r w:rsidR="001C0906" w:rsidRPr="00F32F75">
        <w:rPr>
          <w:sz w:val="24"/>
        </w:rPr>
        <w:t>”</w:t>
      </w:r>
      <w:r w:rsidR="001C0906" w:rsidRPr="00F32F75">
        <w:rPr>
          <w:rFonts w:hint="eastAsia"/>
          <w:sz w:val="24"/>
        </w:rPr>
        <w:t xml:space="preserve">. This preschool </w:t>
      </w:r>
      <w:r w:rsidR="001C0906" w:rsidRPr="00F32F75">
        <w:rPr>
          <w:sz w:val="24"/>
        </w:rPr>
        <w:t>has already started classes now</w:t>
      </w:r>
      <w:r w:rsidR="00593FEA" w:rsidRPr="00F32F75">
        <w:rPr>
          <w:rFonts w:hint="eastAsia"/>
          <w:sz w:val="24"/>
        </w:rPr>
        <w:t xml:space="preserve"> </w:t>
      </w:r>
      <w:r w:rsidR="001C0906" w:rsidRPr="00F32F75">
        <w:rPr>
          <w:sz w:val="24"/>
        </w:rPr>
        <w:t>and</w:t>
      </w:r>
      <w:r w:rsidR="00593FEA" w:rsidRPr="00F32F75">
        <w:rPr>
          <w:rFonts w:hint="eastAsia"/>
          <w:sz w:val="24"/>
        </w:rPr>
        <w:t xml:space="preserve"> </w:t>
      </w:r>
      <w:r w:rsidR="001C0906" w:rsidRPr="00F32F75">
        <w:rPr>
          <w:rFonts w:hint="eastAsia"/>
          <w:sz w:val="24"/>
        </w:rPr>
        <w:t>is</w:t>
      </w:r>
      <w:r w:rsidR="001C0906" w:rsidRPr="00F32F75">
        <w:rPr>
          <w:rFonts w:hint="eastAsia"/>
          <w:sz w:val="22"/>
        </w:rPr>
        <w:t xml:space="preserve"> </w:t>
      </w:r>
      <w:r w:rsidR="001C0906" w:rsidRPr="00F32F75">
        <w:rPr>
          <w:rFonts w:hint="eastAsia"/>
          <w:sz w:val="24"/>
        </w:rPr>
        <w:t>the first preschool in the history of Shua Bu Chang natural village. Yao Lu said:</w:t>
      </w:r>
      <w:r w:rsidR="001C0906" w:rsidRPr="00F32F75">
        <w:rPr>
          <w:sz w:val="24"/>
        </w:rPr>
        <w:t xml:space="preserve"> “</w:t>
      </w:r>
      <w:r w:rsidR="001C0906" w:rsidRPr="00F32F75">
        <w:rPr>
          <w:rFonts w:hint="eastAsia"/>
          <w:sz w:val="24"/>
        </w:rPr>
        <w:t>I am extremely proud of it. And I am willing to</w:t>
      </w:r>
      <w:r w:rsidR="001C0906" w:rsidRPr="00F32F75">
        <w:rPr>
          <w:sz w:val="24"/>
        </w:rPr>
        <w:t xml:space="preserve"> work hard for it</w:t>
      </w:r>
      <w:r w:rsidR="00593FEA" w:rsidRPr="00F32F75">
        <w:rPr>
          <w:rFonts w:hint="eastAsia"/>
          <w:sz w:val="24"/>
        </w:rPr>
        <w:t xml:space="preserve"> </w:t>
      </w:r>
      <w:r w:rsidR="001C0906" w:rsidRPr="00F32F75">
        <w:rPr>
          <w:sz w:val="24"/>
        </w:rPr>
        <w:t>for the</w:t>
      </w:r>
      <w:r w:rsidRPr="00F32F75">
        <w:rPr>
          <w:rFonts w:hint="eastAsia"/>
          <w:sz w:val="24"/>
        </w:rPr>
        <w:t xml:space="preserve"> </w:t>
      </w:r>
      <w:r w:rsidR="001C0906" w:rsidRPr="00F32F75">
        <w:rPr>
          <w:rFonts w:hint="eastAsia"/>
          <w:sz w:val="24"/>
        </w:rPr>
        <w:t>rest of my life</w:t>
      </w:r>
      <w:r w:rsidR="001C0906" w:rsidRPr="00F32F75">
        <w:rPr>
          <w:sz w:val="24"/>
        </w:rPr>
        <w:t>time</w:t>
      </w:r>
      <w:r w:rsidR="001C0906" w:rsidRPr="00F32F75">
        <w:rPr>
          <w:rFonts w:hint="eastAsia"/>
          <w:sz w:val="24"/>
        </w:rPr>
        <w:t>.</w:t>
      </w:r>
      <w:r w:rsidR="001C0906" w:rsidRPr="00F32F75">
        <w:rPr>
          <w:sz w:val="24"/>
        </w:rPr>
        <w:t>”</w:t>
      </w:r>
    </w:p>
    <w:p w:rsidR="00776CED" w:rsidRDefault="00776CED" w:rsidP="00776CED">
      <w:pPr>
        <w:rPr>
          <w:sz w:val="24"/>
        </w:rPr>
      </w:pPr>
    </w:p>
    <w:p w:rsidR="00593FEA" w:rsidRDefault="00593FEA" w:rsidP="00776CED">
      <w:pPr>
        <w:rPr>
          <w:sz w:val="24"/>
        </w:rPr>
      </w:pPr>
      <w:r w:rsidRPr="00593FEA">
        <w:rPr>
          <w:sz w:val="24"/>
        </w:rPr>
        <w:drawing>
          <wp:inline distT="0" distB="0" distL="0" distR="0">
            <wp:extent cx="5274310" cy="7032625"/>
            <wp:effectExtent l="19050" t="0" r="2540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084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F75" w:rsidRPr="00F32F75" w:rsidRDefault="00F32F75" w:rsidP="00095567">
      <w:pPr>
        <w:rPr>
          <w:rFonts w:hint="eastAsia"/>
          <w:sz w:val="24"/>
        </w:rPr>
      </w:pPr>
      <w:r w:rsidRPr="00F32F75">
        <w:rPr>
          <w:rFonts w:hint="eastAsia"/>
          <w:sz w:val="24"/>
        </w:rPr>
        <w:t>The</w:t>
      </w:r>
      <w:r w:rsidR="00095567" w:rsidRPr="00F32F75">
        <w:rPr>
          <w:rFonts w:hint="eastAsia"/>
          <w:sz w:val="24"/>
        </w:rPr>
        <w:t xml:space="preserve"> large</w:t>
      </w:r>
      <w:r w:rsidR="00095567" w:rsidRPr="00F32F75">
        <w:rPr>
          <w:sz w:val="24"/>
        </w:rPr>
        <w:t>-</w:t>
      </w:r>
      <w:r w:rsidR="00095567" w:rsidRPr="00F32F75">
        <w:rPr>
          <w:rFonts w:hint="eastAsia"/>
          <w:sz w:val="24"/>
        </w:rPr>
        <w:t xml:space="preserve">scale public fundraising activity </w:t>
      </w:r>
      <w:r w:rsidR="00095567" w:rsidRPr="00F32F75">
        <w:rPr>
          <w:sz w:val="24"/>
        </w:rPr>
        <w:t>“W</w:t>
      </w:r>
      <w:r w:rsidR="00095567" w:rsidRPr="00F32F75">
        <w:rPr>
          <w:rFonts w:hint="eastAsia"/>
          <w:sz w:val="24"/>
        </w:rPr>
        <w:t>alk for one egg</w:t>
      </w:r>
      <w:r w:rsidR="00095567" w:rsidRPr="00F32F75">
        <w:rPr>
          <w:sz w:val="24"/>
        </w:rPr>
        <w:t>”</w:t>
      </w:r>
      <w:r w:rsidR="00095567" w:rsidRPr="00F32F75">
        <w:rPr>
          <w:rFonts w:hint="eastAsia"/>
          <w:sz w:val="24"/>
        </w:rPr>
        <w:t xml:space="preserve"> </w:t>
      </w:r>
      <w:r w:rsidRPr="00F32F75">
        <w:rPr>
          <w:rFonts w:hint="eastAsia"/>
          <w:sz w:val="24"/>
        </w:rPr>
        <w:t xml:space="preserve">hosted by Shanghai United Foundation </w:t>
      </w:r>
      <w:r w:rsidR="00095567" w:rsidRPr="00F32F75">
        <w:rPr>
          <w:rFonts w:hint="eastAsia"/>
          <w:sz w:val="24"/>
        </w:rPr>
        <w:t xml:space="preserve">has supported HPP POF project for </w:t>
      </w:r>
      <w:r w:rsidR="00095567" w:rsidRPr="00F32F75">
        <w:rPr>
          <w:sz w:val="24"/>
        </w:rPr>
        <w:t>two</w:t>
      </w:r>
      <w:r w:rsidR="002D7AEA" w:rsidRPr="00F32F75">
        <w:rPr>
          <w:rFonts w:hint="eastAsia"/>
          <w:sz w:val="24"/>
        </w:rPr>
        <w:t xml:space="preserve"> </w:t>
      </w:r>
      <w:r w:rsidR="00095567" w:rsidRPr="00F32F75">
        <w:rPr>
          <w:rFonts w:hint="eastAsia"/>
          <w:sz w:val="24"/>
        </w:rPr>
        <w:t xml:space="preserve">years. </w:t>
      </w:r>
      <w:r w:rsidRPr="00F32F75">
        <w:rPr>
          <w:rFonts w:hint="eastAsia"/>
          <w:sz w:val="24"/>
        </w:rPr>
        <w:t xml:space="preserve">Shanghai United Foundation (SUF) </w:t>
      </w:r>
      <w:r w:rsidR="00095567" w:rsidRPr="00F32F75">
        <w:rPr>
          <w:rFonts w:hint="eastAsia"/>
          <w:sz w:val="24"/>
        </w:rPr>
        <w:t>cooperated with HPP China o</w:t>
      </w:r>
      <w:r w:rsidR="00095567" w:rsidRPr="00F32F75">
        <w:rPr>
          <w:sz w:val="24"/>
        </w:rPr>
        <w:t>n</w:t>
      </w:r>
      <w:r w:rsidR="00095567" w:rsidRPr="00F32F75">
        <w:rPr>
          <w:rFonts w:hint="eastAsia"/>
          <w:sz w:val="24"/>
        </w:rPr>
        <w:t xml:space="preserve"> the online fundraising activity on </w:t>
      </w:r>
      <w:r w:rsidR="00095567" w:rsidRPr="00F32F75">
        <w:rPr>
          <w:sz w:val="24"/>
        </w:rPr>
        <w:t xml:space="preserve">the </w:t>
      </w:r>
      <w:r w:rsidR="00095567" w:rsidRPr="00F32F75">
        <w:rPr>
          <w:rFonts w:hint="eastAsia"/>
          <w:sz w:val="24"/>
        </w:rPr>
        <w:t>Yahoo Gongyi and Global Giving</w:t>
      </w:r>
      <w:r w:rsidR="00095567" w:rsidRPr="00F32F75">
        <w:rPr>
          <w:sz w:val="24"/>
        </w:rPr>
        <w:t xml:space="preserve"> websites</w:t>
      </w:r>
      <w:r w:rsidR="00095567" w:rsidRPr="00F32F75">
        <w:rPr>
          <w:rFonts w:hint="eastAsia"/>
          <w:sz w:val="24"/>
        </w:rPr>
        <w:t xml:space="preserve">, which </w:t>
      </w:r>
      <w:r w:rsidR="00095567" w:rsidRPr="00F32F75">
        <w:rPr>
          <w:sz w:val="24"/>
        </w:rPr>
        <w:t xml:space="preserve">have had </w:t>
      </w:r>
      <w:r w:rsidR="00095567" w:rsidRPr="00F32F75">
        <w:rPr>
          <w:rFonts w:hint="eastAsia"/>
          <w:sz w:val="24"/>
        </w:rPr>
        <w:t xml:space="preserve">good </w:t>
      </w:r>
      <w:r w:rsidR="00095567" w:rsidRPr="00F32F75">
        <w:rPr>
          <w:sz w:val="24"/>
        </w:rPr>
        <w:t>results</w:t>
      </w:r>
      <w:r w:rsidR="00095567" w:rsidRPr="00F32F75">
        <w:rPr>
          <w:rFonts w:hint="eastAsia"/>
          <w:sz w:val="24"/>
        </w:rPr>
        <w:t>. HPP</w:t>
      </w:r>
      <w:r w:rsidR="00095567" w:rsidRPr="00F32F75">
        <w:rPr>
          <w:sz w:val="24"/>
        </w:rPr>
        <w:t>’</w:t>
      </w:r>
      <w:r w:rsidR="00095567" w:rsidRPr="00F32F75">
        <w:rPr>
          <w:rFonts w:hint="eastAsia"/>
          <w:sz w:val="24"/>
        </w:rPr>
        <w:t>s project operation</w:t>
      </w:r>
      <w:r w:rsidR="00095567" w:rsidRPr="00F32F75">
        <w:rPr>
          <w:sz w:val="24"/>
        </w:rPr>
        <w:t>s</w:t>
      </w:r>
      <w:r w:rsidR="00095567" w:rsidRPr="00F32F75">
        <w:rPr>
          <w:rFonts w:hint="eastAsia"/>
          <w:sz w:val="24"/>
        </w:rPr>
        <w:t xml:space="preserve"> </w:t>
      </w:r>
      <w:r w:rsidR="00095567" w:rsidRPr="00F32F75">
        <w:rPr>
          <w:sz w:val="24"/>
        </w:rPr>
        <w:t>are</w:t>
      </w:r>
      <w:r w:rsidRPr="00F32F75">
        <w:rPr>
          <w:rFonts w:hint="eastAsia"/>
          <w:sz w:val="24"/>
        </w:rPr>
        <w:t xml:space="preserve"> well received by SUF</w:t>
      </w:r>
      <w:r w:rsidR="00095567" w:rsidRPr="00F32F75">
        <w:rPr>
          <w:rFonts w:hint="eastAsia"/>
          <w:sz w:val="24"/>
        </w:rPr>
        <w:t xml:space="preserve"> and </w:t>
      </w:r>
      <w:bookmarkStart w:id="1" w:name="OLE_LINK8"/>
      <w:bookmarkStart w:id="2" w:name="OLE_LINK9"/>
      <w:r w:rsidR="00095567" w:rsidRPr="00F32F75">
        <w:rPr>
          <w:sz w:val="24"/>
        </w:rPr>
        <w:t>d</w:t>
      </w:r>
      <w:r w:rsidR="00095567" w:rsidRPr="00F32F75">
        <w:rPr>
          <w:rFonts w:hint="eastAsia"/>
          <w:sz w:val="24"/>
        </w:rPr>
        <w:t>onor</w:t>
      </w:r>
      <w:bookmarkEnd w:id="1"/>
      <w:bookmarkEnd w:id="2"/>
      <w:r w:rsidR="00095567" w:rsidRPr="00F32F75">
        <w:rPr>
          <w:rFonts w:hint="eastAsia"/>
          <w:sz w:val="24"/>
        </w:rPr>
        <w:t>s</w:t>
      </w:r>
      <w:r w:rsidR="00095567" w:rsidRPr="00F32F75">
        <w:rPr>
          <w:sz w:val="24"/>
        </w:rPr>
        <w:t xml:space="preserve"> and</w:t>
      </w:r>
      <w:r w:rsidR="00095567" w:rsidRPr="00F32F75">
        <w:rPr>
          <w:rFonts w:hint="eastAsia"/>
          <w:sz w:val="24"/>
        </w:rPr>
        <w:t xml:space="preserve"> HPP has been</w:t>
      </w:r>
      <w:r w:rsidRPr="00F32F75">
        <w:rPr>
          <w:sz w:val="24"/>
        </w:rPr>
        <w:t xml:space="preserve"> one of </w:t>
      </w:r>
      <w:r w:rsidRPr="00F32F75">
        <w:rPr>
          <w:rFonts w:hint="eastAsia"/>
          <w:sz w:val="24"/>
        </w:rPr>
        <w:t>SUF</w:t>
      </w:r>
      <w:r w:rsidR="00095567" w:rsidRPr="00F32F75">
        <w:rPr>
          <w:sz w:val="24"/>
        </w:rPr>
        <w:t>’s key partners.</w:t>
      </w:r>
      <w:r w:rsidR="00095567" w:rsidRPr="00F32F75">
        <w:rPr>
          <w:rFonts w:hint="eastAsia"/>
          <w:sz w:val="24"/>
        </w:rPr>
        <w:t xml:space="preserve"> Due to the </w:t>
      </w:r>
      <w:r w:rsidR="00095567" w:rsidRPr="00F32F75">
        <w:rPr>
          <w:sz w:val="24"/>
        </w:rPr>
        <w:t>excellent</w:t>
      </w:r>
      <w:r w:rsidR="00095567" w:rsidRPr="00F32F75">
        <w:rPr>
          <w:rFonts w:hint="eastAsia"/>
          <w:sz w:val="24"/>
        </w:rPr>
        <w:t xml:space="preserve"> project operation</w:t>
      </w:r>
      <w:r w:rsidR="00095567" w:rsidRPr="00F32F75">
        <w:rPr>
          <w:sz w:val="24"/>
        </w:rPr>
        <w:t>s</w:t>
      </w:r>
      <w:r w:rsidR="00095567" w:rsidRPr="00F32F75">
        <w:rPr>
          <w:rFonts w:hint="eastAsia"/>
          <w:sz w:val="24"/>
        </w:rPr>
        <w:t xml:space="preserve">, </w:t>
      </w:r>
      <w:r w:rsidRPr="00F32F75">
        <w:rPr>
          <w:rFonts w:hint="eastAsia"/>
          <w:sz w:val="24"/>
        </w:rPr>
        <w:t>SUF</w:t>
      </w:r>
      <w:r w:rsidR="00095567" w:rsidRPr="00F32F75">
        <w:rPr>
          <w:rFonts w:hint="eastAsia"/>
          <w:sz w:val="24"/>
        </w:rPr>
        <w:t xml:space="preserve"> awarded </w:t>
      </w:r>
      <w:r w:rsidR="00095567" w:rsidRPr="00F32F75">
        <w:rPr>
          <w:sz w:val="24"/>
        </w:rPr>
        <w:t>“Best project according to donors”</w:t>
      </w:r>
      <w:r w:rsidR="00095567" w:rsidRPr="00F32F75">
        <w:rPr>
          <w:rFonts w:hint="eastAsia"/>
          <w:sz w:val="24"/>
        </w:rPr>
        <w:t xml:space="preserve"> certificate to HPP POF in Butuo county </w:t>
      </w:r>
      <w:r w:rsidR="00095567" w:rsidRPr="00F32F75">
        <w:rPr>
          <w:sz w:val="24"/>
        </w:rPr>
        <w:t>during</w:t>
      </w:r>
      <w:r w:rsidR="00095567" w:rsidRPr="00F32F75">
        <w:rPr>
          <w:rFonts w:hint="eastAsia"/>
          <w:sz w:val="24"/>
        </w:rPr>
        <w:t xml:space="preserve"> the </w:t>
      </w:r>
      <w:r w:rsidR="00095567" w:rsidRPr="00F32F75">
        <w:rPr>
          <w:sz w:val="24"/>
        </w:rPr>
        <w:t>“Best project according to donors</w:t>
      </w:r>
      <w:r w:rsidR="00095567" w:rsidRPr="00F32F75">
        <w:rPr>
          <w:rFonts w:hint="eastAsia"/>
          <w:sz w:val="24"/>
        </w:rPr>
        <w:t xml:space="preserve"> and outstanding Children</w:t>
      </w:r>
      <w:r w:rsidR="00095567" w:rsidRPr="00F32F75">
        <w:rPr>
          <w:sz w:val="24"/>
        </w:rPr>
        <w:t>’</w:t>
      </w:r>
      <w:r w:rsidR="00095567" w:rsidRPr="00F32F75">
        <w:rPr>
          <w:rFonts w:hint="eastAsia"/>
          <w:sz w:val="24"/>
        </w:rPr>
        <w:t>s project in walk for one egg activity</w:t>
      </w:r>
      <w:r w:rsidR="00095567" w:rsidRPr="00F32F75">
        <w:rPr>
          <w:sz w:val="24"/>
        </w:rPr>
        <w:t>” ceremony</w:t>
      </w:r>
      <w:r w:rsidR="00095567" w:rsidRPr="00F32F75">
        <w:rPr>
          <w:rFonts w:hint="eastAsia"/>
          <w:sz w:val="24"/>
        </w:rPr>
        <w:t xml:space="preserve"> on August 24, 2013.</w:t>
      </w:r>
    </w:p>
    <w:p w:rsidR="00095567" w:rsidRPr="00F32F75" w:rsidRDefault="00095567" w:rsidP="00095567">
      <w:pPr>
        <w:rPr>
          <w:sz w:val="24"/>
        </w:rPr>
      </w:pPr>
      <w:r w:rsidRPr="00F32F75">
        <w:rPr>
          <w:rFonts w:hint="eastAsia"/>
          <w:sz w:val="24"/>
        </w:rPr>
        <w:t xml:space="preserve"> </w:t>
      </w:r>
    </w:p>
    <w:p w:rsidR="00095567" w:rsidRPr="00F32F75" w:rsidRDefault="00095567" w:rsidP="00095567">
      <w:pPr>
        <w:rPr>
          <w:sz w:val="24"/>
        </w:rPr>
      </w:pPr>
      <w:bookmarkStart w:id="3" w:name="OLE_LINK10"/>
      <w:bookmarkStart w:id="4" w:name="OLE_LINK11"/>
      <w:bookmarkStart w:id="5" w:name="OLE_LINK13"/>
      <w:r w:rsidRPr="00F32F75">
        <w:rPr>
          <w:sz w:val="24"/>
        </w:rPr>
        <w:t>As an international grassroots organization in the Chinese public welfare arena</w:t>
      </w:r>
      <w:bookmarkEnd w:id="3"/>
      <w:bookmarkEnd w:id="4"/>
      <w:r w:rsidRPr="00F32F75">
        <w:rPr>
          <w:rFonts w:hint="eastAsia"/>
          <w:sz w:val="24"/>
        </w:rPr>
        <w:t xml:space="preserve">, all of the projects of HPP are rooted in remote rural areas of western China. Let us go forward hand in hand </w:t>
      </w:r>
      <w:r w:rsidRPr="00F32F75">
        <w:rPr>
          <w:sz w:val="24"/>
        </w:rPr>
        <w:t>for Chinese public welfare!</w:t>
      </w:r>
      <w:bookmarkEnd w:id="5"/>
    </w:p>
    <w:p w:rsidR="00095567" w:rsidRDefault="00095567" w:rsidP="00095567"/>
    <w:p w:rsidR="00593FEA" w:rsidRPr="00095567" w:rsidRDefault="00593FEA" w:rsidP="00776CED">
      <w:pPr>
        <w:rPr>
          <w:sz w:val="24"/>
        </w:rPr>
      </w:pPr>
    </w:p>
    <w:p w:rsidR="00776CED" w:rsidRPr="0060158F" w:rsidRDefault="00776CED" w:rsidP="00776CED">
      <w:pPr>
        <w:rPr>
          <w:sz w:val="24"/>
        </w:rPr>
      </w:pPr>
      <w:r w:rsidRPr="0060158F">
        <w:rPr>
          <w:rFonts w:hint="eastAsia"/>
          <w:sz w:val="24"/>
        </w:rPr>
        <w:t>Next steps:</w:t>
      </w:r>
    </w:p>
    <w:p w:rsidR="00776CED" w:rsidRPr="0060158F" w:rsidRDefault="00776CED" w:rsidP="00776CED">
      <w:pPr>
        <w:pStyle w:val="a6"/>
        <w:numPr>
          <w:ilvl w:val="0"/>
          <w:numId w:val="4"/>
        </w:numPr>
        <w:ind w:firstLineChars="0"/>
        <w:rPr>
          <w:sz w:val="24"/>
        </w:rPr>
      </w:pPr>
      <w:r w:rsidRPr="0060158F">
        <w:rPr>
          <w:rFonts w:hint="eastAsia"/>
          <w:sz w:val="24"/>
        </w:rPr>
        <w:t xml:space="preserve">Humana continue to promote this project </w:t>
      </w:r>
    </w:p>
    <w:p w:rsidR="00776CED" w:rsidRDefault="00776CED" w:rsidP="00776CED">
      <w:pPr>
        <w:pStyle w:val="a6"/>
        <w:numPr>
          <w:ilvl w:val="0"/>
          <w:numId w:val="4"/>
        </w:numPr>
        <w:ind w:firstLineChars="0"/>
        <w:rPr>
          <w:sz w:val="24"/>
        </w:rPr>
      </w:pPr>
      <w:r w:rsidRPr="0060158F">
        <w:rPr>
          <w:rFonts w:hint="eastAsia"/>
          <w:sz w:val="24"/>
        </w:rPr>
        <w:t xml:space="preserve">Humana contacted American and European NGO partners. We are going to start a promotion in US and Europe national wide. </w:t>
      </w:r>
    </w:p>
    <w:p w:rsidR="00776CED" w:rsidRDefault="00776CED" w:rsidP="00582DB2">
      <w:pPr>
        <w:rPr>
          <w:sz w:val="24"/>
        </w:rPr>
      </w:pPr>
    </w:p>
    <w:p w:rsidR="00184A3A" w:rsidRDefault="00184A3A" w:rsidP="00582DB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133975" cy="2880730"/>
            <wp:effectExtent l="19050" t="0" r="9525" b="0"/>
            <wp:docPr id="11" name="Picture 5" descr="Y:\03 Zhenkang\POF\2013\POF Sarah ZK 云南省临沧市镇康县南伞乡\StudyChinesePoem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03 Zhenkang\POF\2013\POF Sarah ZK 云南省临沧市镇康县南伞乡\StudyChinesePoem0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8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D5D" w:rsidRPr="00776CED" w:rsidRDefault="00201D5D" w:rsidP="00582DB2">
      <w:pPr>
        <w:rPr>
          <w:sz w:val="24"/>
        </w:rPr>
      </w:pPr>
      <w:r w:rsidRPr="00201D5D">
        <w:rPr>
          <w:noProof/>
          <w:sz w:val="24"/>
        </w:rPr>
        <w:drawing>
          <wp:inline distT="0" distB="0" distL="0" distR="0">
            <wp:extent cx="5133975" cy="2880731"/>
            <wp:effectExtent l="19050" t="0" r="9525" b="0"/>
            <wp:docPr id="2" name="Picture 3" descr="Y:\03 Zhenkang\POF\2013\POF Sarah ZK 云南省临沧市镇康县南伞乡\HowManyPeopleInTheClass_KidCou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03 Zhenkang\POF\2013\POF Sarah ZK 云南省临沧市镇康县南伞乡\HowManyPeopleInTheClass_KidCounting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925" cy="288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1D5D" w:rsidRPr="00776CED" w:rsidSect="004227D3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DE" w:rsidRDefault="00672EDE" w:rsidP="00BE3482">
      <w:r>
        <w:separator/>
      </w:r>
    </w:p>
  </w:endnote>
  <w:endnote w:type="continuationSeparator" w:id="1">
    <w:p w:rsidR="00672EDE" w:rsidRDefault="00672EDE" w:rsidP="00BE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49092"/>
      <w:docPartObj>
        <w:docPartGallery w:val="Page Numbers (Bottom of Page)"/>
        <w:docPartUnique/>
      </w:docPartObj>
    </w:sdtPr>
    <w:sdtContent>
      <w:p w:rsidR="00F32F75" w:rsidRDefault="00F32F75">
        <w:pPr>
          <w:pStyle w:val="a4"/>
          <w:jc w:val="right"/>
        </w:pPr>
        <w:fldSimple w:instr=" PAGE   \* MERGEFORMAT ">
          <w:r w:rsidR="00672EDE" w:rsidRPr="00672EDE">
            <w:rPr>
              <w:noProof/>
              <w:lang w:val="zh-CN"/>
            </w:rPr>
            <w:t>1</w:t>
          </w:r>
        </w:fldSimple>
      </w:p>
    </w:sdtContent>
  </w:sdt>
  <w:p w:rsidR="00F32F75" w:rsidRDefault="00F32F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DE" w:rsidRDefault="00672EDE" w:rsidP="00BE3482">
      <w:r>
        <w:separator/>
      </w:r>
    </w:p>
  </w:footnote>
  <w:footnote w:type="continuationSeparator" w:id="1">
    <w:p w:rsidR="00672EDE" w:rsidRDefault="00672EDE" w:rsidP="00BE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7D79"/>
    <w:multiLevelType w:val="hybridMultilevel"/>
    <w:tmpl w:val="DE76EECA"/>
    <w:lvl w:ilvl="0" w:tplc="48823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157690"/>
    <w:multiLevelType w:val="hybridMultilevel"/>
    <w:tmpl w:val="9FD07D12"/>
    <w:lvl w:ilvl="0" w:tplc="1282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FB6028"/>
    <w:multiLevelType w:val="hybridMultilevel"/>
    <w:tmpl w:val="9FD07D12"/>
    <w:lvl w:ilvl="0" w:tplc="1282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014024"/>
    <w:multiLevelType w:val="hybridMultilevel"/>
    <w:tmpl w:val="F062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82"/>
    <w:rsid w:val="00095567"/>
    <w:rsid w:val="000A6F4E"/>
    <w:rsid w:val="00154D52"/>
    <w:rsid w:val="0017636B"/>
    <w:rsid w:val="00184650"/>
    <w:rsid w:val="00184A3A"/>
    <w:rsid w:val="001C0906"/>
    <w:rsid w:val="001F1058"/>
    <w:rsid w:val="00201D5D"/>
    <w:rsid w:val="00254861"/>
    <w:rsid w:val="002C4F1A"/>
    <w:rsid w:val="002D7AEA"/>
    <w:rsid w:val="003667EE"/>
    <w:rsid w:val="003A771B"/>
    <w:rsid w:val="003D3E59"/>
    <w:rsid w:val="003F36EA"/>
    <w:rsid w:val="004227D3"/>
    <w:rsid w:val="004C13A7"/>
    <w:rsid w:val="004F6AAE"/>
    <w:rsid w:val="004F7310"/>
    <w:rsid w:val="00532B95"/>
    <w:rsid w:val="00582DB2"/>
    <w:rsid w:val="00593FEA"/>
    <w:rsid w:val="005D45F4"/>
    <w:rsid w:val="0060158F"/>
    <w:rsid w:val="00672EDE"/>
    <w:rsid w:val="00721E4B"/>
    <w:rsid w:val="00776CED"/>
    <w:rsid w:val="00885FB3"/>
    <w:rsid w:val="00921C5D"/>
    <w:rsid w:val="009E2468"/>
    <w:rsid w:val="009E31C1"/>
    <w:rsid w:val="00A05A51"/>
    <w:rsid w:val="00A57BA8"/>
    <w:rsid w:val="00A60DDE"/>
    <w:rsid w:val="00B6566B"/>
    <w:rsid w:val="00B6770E"/>
    <w:rsid w:val="00BE3482"/>
    <w:rsid w:val="00BF375D"/>
    <w:rsid w:val="00D35215"/>
    <w:rsid w:val="00D47E76"/>
    <w:rsid w:val="00DE237F"/>
    <w:rsid w:val="00DF31DD"/>
    <w:rsid w:val="00E31A59"/>
    <w:rsid w:val="00EC41F5"/>
    <w:rsid w:val="00EF4C00"/>
    <w:rsid w:val="00F32F75"/>
    <w:rsid w:val="00FA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34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4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6F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6F4E"/>
    <w:rPr>
      <w:sz w:val="18"/>
      <w:szCs w:val="18"/>
    </w:rPr>
  </w:style>
  <w:style w:type="paragraph" w:styleId="a6">
    <w:name w:val="List Paragraph"/>
    <w:basedOn w:val="a"/>
    <w:uiPriority w:val="34"/>
    <w:qFormat/>
    <w:rsid w:val="00B677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4F9D12-4874-43F3-92E1-51C30E9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123</cp:lastModifiedBy>
  <cp:revision>3</cp:revision>
  <cp:lastPrinted>2013-07-12T02:18:00Z</cp:lastPrinted>
  <dcterms:created xsi:type="dcterms:W3CDTF">2014-01-06T00:48:00Z</dcterms:created>
  <dcterms:modified xsi:type="dcterms:W3CDTF">2014-01-06T02:20:00Z</dcterms:modified>
</cp:coreProperties>
</file>