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3BA31" w14:textId="77777777" w:rsidR="00610E57" w:rsidRDefault="00610E57" w:rsidP="00610E57">
      <w:pPr>
        <w:spacing w:after="0"/>
        <w:jc w:val="center"/>
        <w:rPr>
          <w:b/>
          <w:noProof/>
          <w:sz w:val="28"/>
        </w:rPr>
      </w:pPr>
      <w:r>
        <w:rPr>
          <w:b/>
          <w:noProof/>
          <w:sz w:val="28"/>
        </w:rPr>
        <w:t>Coral Restoration in the Dominican Republic</w:t>
      </w:r>
    </w:p>
    <w:p w14:paraId="6A7AC97C" w14:textId="77777777" w:rsidR="00610E57" w:rsidRDefault="00C65709" w:rsidP="00610E57">
      <w:pPr>
        <w:spacing w:after="0"/>
        <w:jc w:val="center"/>
        <w:rPr>
          <w:b/>
          <w:noProof/>
          <w:sz w:val="28"/>
        </w:rPr>
      </w:pPr>
      <w:r>
        <w:rPr>
          <w:b/>
          <w:noProof/>
          <w:sz w:val="28"/>
        </w:rPr>
        <w:t>Reef Check Dominican Republic</w:t>
      </w:r>
    </w:p>
    <w:p w14:paraId="03907DA1" w14:textId="77777777" w:rsidR="00610E57" w:rsidRDefault="00610E57" w:rsidP="00610E57">
      <w:pPr>
        <w:spacing w:after="0"/>
        <w:rPr>
          <w:rFonts w:asciiTheme="majorHAnsi" w:hAnsiTheme="majorHAnsi" w:cstheme="majorHAnsi"/>
        </w:rPr>
      </w:pPr>
    </w:p>
    <w:p w14:paraId="59304C53" w14:textId="65B44CAA" w:rsidR="00B83952" w:rsidRDefault="00284172" w:rsidP="00CC4655">
      <w:pPr>
        <w:spacing w:after="0"/>
        <w:jc w:val="center"/>
        <w:rPr>
          <w:b/>
          <w:noProof/>
          <w:sz w:val="28"/>
        </w:rPr>
      </w:pPr>
      <w:r>
        <w:rPr>
          <w:b/>
          <w:noProof/>
          <w:sz w:val="28"/>
        </w:rPr>
        <w:t>Progress</w:t>
      </w:r>
      <w:bookmarkStart w:id="0" w:name="_GoBack"/>
      <w:bookmarkEnd w:id="0"/>
      <w:r w:rsidR="00B83952">
        <w:rPr>
          <w:b/>
          <w:noProof/>
          <w:sz w:val="28"/>
        </w:rPr>
        <w:t xml:space="preserve"> Report</w:t>
      </w:r>
    </w:p>
    <w:p w14:paraId="2CECE6E4" w14:textId="77777777" w:rsidR="00610E57" w:rsidRPr="00C67BFF" w:rsidRDefault="00610E57" w:rsidP="00F90E0A">
      <w:pPr>
        <w:jc w:val="both"/>
        <w:rPr>
          <w:rFonts w:asciiTheme="majorHAnsi" w:hAnsiTheme="majorHAnsi" w:cstheme="majorHAnsi"/>
          <w:b/>
        </w:rPr>
      </w:pPr>
      <w:r w:rsidRPr="00C67BFF">
        <w:rPr>
          <w:rFonts w:asciiTheme="majorHAnsi" w:hAnsiTheme="majorHAnsi" w:cstheme="majorHAnsi"/>
          <w:b/>
        </w:rPr>
        <w:t>Coral Nurseries Establishment</w:t>
      </w:r>
    </w:p>
    <w:p w14:paraId="17629165" w14:textId="77777777" w:rsidR="00610E57" w:rsidRPr="00610E57" w:rsidRDefault="00610E57" w:rsidP="00F90E0A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610E57">
        <w:rPr>
          <w:rFonts w:asciiTheme="majorHAnsi" w:hAnsiTheme="majorHAnsi" w:cstheme="majorHAnsi"/>
        </w:rPr>
        <w:t>Four coral nursery structures were built using metal wire mesh; concrete blocks were used as anchors. Metal frames were covered with resin to delay rust. Heavy-duty tie raps were used to secure frames to blocks. These nurseries were placed in sandy bottom areas in 30 feet of water depth at coordinates 18°26'18</w:t>
      </w:r>
      <w:proofErr w:type="gramStart"/>
      <w:r w:rsidRPr="00610E57">
        <w:rPr>
          <w:rFonts w:asciiTheme="majorHAnsi" w:hAnsiTheme="majorHAnsi" w:cstheme="majorHAnsi"/>
        </w:rPr>
        <w:t>.96</w:t>
      </w:r>
      <w:proofErr w:type="gramEnd"/>
      <w:r w:rsidRPr="00610E57">
        <w:rPr>
          <w:rFonts w:asciiTheme="majorHAnsi" w:hAnsiTheme="majorHAnsi" w:cstheme="majorHAnsi"/>
        </w:rPr>
        <w:t xml:space="preserve">"N, 69°41'6.18"W. Fragments were transported wrapped in wet paper towels and inside coolers. Once frames were in place, collected coral fragments </w:t>
      </w:r>
      <w:r w:rsidR="00CC4655">
        <w:rPr>
          <w:rFonts w:asciiTheme="majorHAnsi" w:hAnsiTheme="majorHAnsi" w:cstheme="majorHAnsi"/>
        </w:rPr>
        <w:t xml:space="preserve">from the Punta Cana coral nursery </w:t>
      </w:r>
      <w:r w:rsidRPr="00610E57">
        <w:rPr>
          <w:rFonts w:asciiTheme="majorHAnsi" w:hAnsiTheme="majorHAnsi" w:cstheme="majorHAnsi"/>
        </w:rPr>
        <w:t>were attached to the frames using tie-raps. Some fragments (</w:t>
      </w:r>
      <w:r w:rsidRPr="00610E57">
        <w:rPr>
          <w:rFonts w:asciiTheme="majorHAnsi" w:hAnsiTheme="majorHAnsi" w:cstheme="majorHAnsi"/>
          <w:i/>
        </w:rPr>
        <w:t xml:space="preserve">A. </w:t>
      </w:r>
      <w:proofErr w:type="spellStart"/>
      <w:r w:rsidRPr="00610E57">
        <w:rPr>
          <w:rFonts w:asciiTheme="majorHAnsi" w:hAnsiTheme="majorHAnsi" w:cstheme="majorHAnsi"/>
          <w:i/>
        </w:rPr>
        <w:t>palmatta</w:t>
      </w:r>
      <w:proofErr w:type="spellEnd"/>
      <w:r w:rsidRPr="00610E57">
        <w:rPr>
          <w:rFonts w:asciiTheme="majorHAnsi" w:hAnsiTheme="majorHAnsi" w:cstheme="majorHAnsi"/>
        </w:rPr>
        <w:t xml:space="preserve">) </w:t>
      </w:r>
      <w:r w:rsidR="00CC4655">
        <w:rPr>
          <w:rFonts w:asciiTheme="majorHAnsi" w:hAnsiTheme="majorHAnsi" w:cstheme="majorHAnsi"/>
        </w:rPr>
        <w:t xml:space="preserve">collected at Fronton beach, </w:t>
      </w:r>
      <w:proofErr w:type="spellStart"/>
      <w:r w:rsidR="00CC4655">
        <w:rPr>
          <w:rFonts w:asciiTheme="majorHAnsi" w:hAnsiTheme="majorHAnsi" w:cstheme="majorHAnsi"/>
        </w:rPr>
        <w:t>Samana</w:t>
      </w:r>
      <w:proofErr w:type="spellEnd"/>
      <w:r w:rsidR="00CC4655">
        <w:rPr>
          <w:rFonts w:asciiTheme="majorHAnsi" w:hAnsiTheme="majorHAnsi" w:cstheme="majorHAnsi"/>
        </w:rPr>
        <w:t xml:space="preserve">, </w:t>
      </w:r>
      <w:r w:rsidRPr="00610E57">
        <w:rPr>
          <w:rFonts w:asciiTheme="majorHAnsi" w:hAnsiTheme="majorHAnsi" w:cstheme="majorHAnsi"/>
        </w:rPr>
        <w:t>were secured to cement “cookies”, which were then secured to the frames using tie raps.</w:t>
      </w:r>
      <w:r w:rsidR="00597076">
        <w:rPr>
          <w:rFonts w:asciiTheme="majorHAnsi" w:hAnsiTheme="majorHAnsi" w:cstheme="majorHAnsi"/>
        </w:rPr>
        <w:t xml:space="preserve"> </w:t>
      </w:r>
    </w:p>
    <w:p w14:paraId="3B709DFE" w14:textId="77777777" w:rsidR="00610E57" w:rsidRPr="00B72EAC" w:rsidRDefault="00610E57" w:rsidP="00F90E0A">
      <w:pPr>
        <w:pStyle w:val="ListParagraph"/>
        <w:numPr>
          <w:ilvl w:val="0"/>
          <w:numId w:val="1"/>
        </w:numPr>
        <w:jc w:val="both"/>
      </w:pPr>
      <w:r w:rsidRPr="00610E57">
        <w:rPr>
          <w:rFonts w:asciiTheme="majorHAnsi" w:hAnsiTheme="majorHAnsi" w:cstheme="majorHAnsi"/>
        </w:rPr>
        <w:t xml:space="preserve">Four metal frames coral nurseries were built and placed in Las </w:t>
      </w:r>
      <w:proofErr w:type="spellStart"/>
      <w:r w:rsidRPr="00610E57">
        <w:rPr>
          <w:rFonts w:asciiTheme="majorHAnsi" w:hAnsiTheme="majorHAnsi" w:cstheme="majorHAnsi"/>
        </w:rPr>
        <w:t>Terrenas</w:t>
      </w:r>
      <w:proofErr w:type="spellEnd"/>
      <w:r w:rsidRPr="00610E57">
        <w:rPr>
          <w:rFonts w:asciiTheme="majorHAnsi" w:hAnsiTheme="majorHAnsi" w:cstheme="majorHAnsi"/>
        </w:rPr>
        <w:t xml:space="preserve"> (NE DR) at coordinates 19°19'38</w:t>
      </w:r>
      <w:proofErr w:type="gramStart"/>
      <w:r w:rsidRPr="00610E57">
        <w:rPr>
          <w:rFonts w:asciiTheme="majorHAnsi" w:hAnsiTheme="majorHAnsi" w:cstheme="majorHAnsi"/>
        </w:rPr>
        <w:t>.86</w:t>
      </w:r>
      <w:proofErr w:type="gramEnd"/>
      <w:r w:rsidRPr="00610E57">
        <w:rPr>
          <w:rFonts w:asciiTheme="majorHAnsi" w:hAnsiTheme="majorHAnsi" w:cstheme="majorHAnsi"/>
        </w:rPr>
        <w:t xml:space="preserve">"N and 69°30'51.05"W, as a duplicate for La </w:t>
      </w:r>
      <w:proofErr w:type="spellStart"/>
      <w:r w:rsidRPr="00610E57">
        <w:rPr>
          <w:rFonts w:asciiTheme="majorHAnsi" w:hAnsiTheme="majorHAnsi" w:cstheme="majorHAnsi"/>
        </w:rPr>
        <w:t>Caleta</w:t>
      </w:r>
      <w:proofErr w:type="spellEnd"/>
      <w:r w:rsidRPr="00610E57">
        <w:rPr>
          <w:rFonts w:asciiTheme="majorHAnsi" w:hAnsiTheme="majorHAnsi" w:cstheme="majorHAnsi"/>
        </w:rPr>
        <w:t xml:space="preserve"> MPA nursery. This coral nursery is an initiative </w:t>
      </w:r>
      <w:r w:rsidR="00CC4655">
        <w:rPr>
          <w:rFonts w:asciiTheme="majorHAnsi" w:hAnsiTheme="majorHAnsi" w:cstheme="majorHAnsi"/>
        </w:rPr>
        <w:t>financed by</w:t>
      </w:r>
      <w:r w:rsidRPr="00610E57">
        <w:rPr>
          <w:rFonts w:asciiTheme="majorHAnsi" w:hAnsiTheme="majorHAnsi" w:cstheme="majorHAnsi"/>
        </w:rPr>
        <w:t xml:space="preserve"> Balcones del Atlántico Hotel (Rock Resorts), </w:t>
      </w:r>
      <w:r w:rsidR="00CC4655">
        <w:rPr>
          <w:rFonts w:asciiTheme="majorHAnsi" w:hAnsiTheme="majorHAnsi" w:cstheme="majorHAnsi"/>
        </w:rPr>
        <w:t>which</w:t>
      </w:r>
      <w:r w:rsidRPr="00610E57">
        <w:rPr>
          <w:rFonts w:asciiTheme="majorHAnsi" w:hAnsiTheme="majorHAnsi" w:cstheme="majorHAnsi"/>
        </w:rPr>
        <w:t xml:space="preserve"> </w:t>
      </w:r>
      <w:r w:rsidR="00CC4655" w:rsidRPr="00610E57">
        <w:rPr>
          <w:rFonts w:asciiTheme="majorHAnsi" w:hAnsiTheme="majorHAnsi" w:cstheme="majorHAnsi"/>
        </w:rPr>
        <w:t>is</w:t>
      </w:r>
      <w:r w:rsidRPr="00610E57">
        <w:rPr>
          <w:rFonts w:asciiTheme="majorHAnsi" w:hAnsiTheme="majorHAnsi" w:cstheme="majorHAnsi"/>
        </w:rPr>
        <w:t xml:space="preserve"> supporting some of the marine conservation activities of Reef Check DR. The objective of this nursery is to share </w:t>
      </w:r>
      <w:r>
        <w:rPr>
          <w:rFonts w:asciiTheme="majorHAnsi" w:hAnsiTheme="majorHAnsi" w:cstheme="majorHAnsi"/>
        </w:rPr>
        <w:t>c</w:t>
      </w:r>
      <w:r w:rsidRPr="00610E57">
        <w:rPr>
          <w:rFonts w:asciiTheme="majorHAnsi" w:hAnsiTheme="majorHAnsi" w:cstheme="majorHAnsi"/>
        </w:rPr>
        <w:t>oral fragments between these two locations to distribute any risks and potential damages to either one</w:t>
      </w:r>
      <w:r>
        <w:rPr>
          <w:rFonts w:asciiTheme="majorHAnsi" w:hAnsiTheme="majorHAnsi" w:cstheme="majorHAnsi"/>
        </w:rPr>
        <w:t>.</w:t>
      </w:r>
    </w:p>
    <w:p w14:paraId="6A69EBFE" w14:textId="77777777" w:rsidR="00B72EAC" w:rsidRPr="00B72EAC" w:rsidRDefault="00B72EAC" w:rsidP="00F90E0A">
      <w:pPr>
        <w:pStyle w:val="ListParagraph"/>
        <w:numPr>
          <w:ilvl w:val="0"/>
          <w:numId w:val="1"/>
        </w:numPr>
        <w:jc w:val="both"/>
      </w:pPr>
      <w:r>
        <w:rPr>
          <w:rFonts w:asciiTheme="majorHAnsi" w:hAnsiTheme="majorHAnsi" w:cstheme="majorHAnsi"/>
        </w:rPr>
        <w:t xml:space="preserve">One rope coral nursery was built during the training workshop conducted in Punta Cana during April 2012. Due to storms during the 2012 </w:t>
      </w:r>
      <w:r w:rsidR="004542D5">
        <w:rPr>
          <w:rFonts w:asciiTheme="majorHAnsi" w:hAnsiTheme="majorHAnsi" w:cstheme="majorHAnsi"/>
        </w:rPr>
        <w:t>and later availability of coral fragments from the Punta Cana nursery</w:t>
      </w:r>
      <w:r>
        <w:rPr>
          <w:rFonts w:asciiTheme="majorHAnsi" w:hAnsiTheme="majorHAnsi" w:cstheme="majorHAnsi"/>
        </w:rPr>
        <w:t xml:space="preserve">, this nursery </w:t>
      </w:r>
      <w:r w:rsidR="004542D5">
        <w:rPr>
          <w:rFonts w:asciiTheme="majorHAnsi" w:hAnsiTheme="majorHAnsi" w:cstheme="majorHAnsi"/>
        </w:rPr>
        <w:t xml:space="preserve">will be placed in the water at La </w:t>
      </w:r>
      <w:proofErr w:type="spellStart"/>
      <w:r w:rsidR="004542D5">
        <w:rPr>
          <w:rFonts w:asciiTheme="majorHAnsi" w:hAnsiTheme="majorHAnsi" w:cstheme="majorHAnsi"/>
        </w:rPr>
        <w:t>Caleta</w:t>
      </w:r>
      <w:proofErr w:type="spellEnd"/>
      <w:r w:rsidR="004542D5">
        <w:rPr>
          <w:rFonts w:asciiTheme="majorHAnsi" w:hAnsiTheme="majorHAnsi" w:cstheme="majorHAnsi"/>
        </w:rPr>
        <w:t xml:space="preserve"> MPA during March 2013. It is estimated that this rope nursery can hold approximately 150 </w:t>
      </w:r>
      <w:r w:rsidR="004542D5" w:rsidRPr="004542D5">
        <w:rPr>
          <w:rFonts w:asciiTheme="majorHAnsi" w:hAnsiTheme="majorHAnsi" w:cstheme="majorHAnsi"/>
          <w:i/>
        </w:rPr>
        <w:t xml:space="preserve">A. </w:t>
      </w:r>
      <w:proofErr w:type="spellStart"/>
      <w:r w:rsidR="004542D5" w:rsidRPr="004542D5">
        <w:rPr>
          <w:rFonts w:asciiTheme="majorHAnsi" w:hAnsiTheme="majorHAnsi" w:cstheme="majorHAnsi"/>
          <w:i/>
        </w:rPr>
        <w:t>cervicornis</w:t>
      </w:r>
      <w:proofErr w:type="spellEnd"/>
      <w:r w:rsidR="004542D5">
        <w:rPr>
          <w:rFonts w:asciiTheme="majorHAnsi" w:hAnsiTheme="majorHAnsi" w:cstheme="majorHAnsi"/>
        </w:rPr>
        <w:t xml:space="preserve"> fragments.</w:t>
      </w:r>
    </w:p>
    <w:p w14:paraId="7C8F5D7D" w14:textId="77777777" w:rsidR="00B72EAC" w:rsidRDefault="00B72EAC" w:rsidP="004542D5">
      <w:pPr>
        <w:pStyle w:val="ListParagraph"/>
        <w:numPr>
          <w:ilvl w:val="0"/>
          <w:numId w:val="1"/>
        </w:numPr>
        <w:jc w:val="both"/>
      </w:pPr>
      <w:r>
        <w:rPr>
          <w:rFonts w:asciiTheme="majorHAnsi" w:hAnsiTheme="majorHAnsi" w:cstheme="majorHAnsi"/>
        </w:rPr>
        <w:t xml:space="preserve">Two PVC frames nursery for </w:t>
      </w:r>
      <w:r w:rsidRPr="004542D5">
        <w:rPr>
          <w:rFonts w:asciiTheme="majorHAnsi" w:hAnsiTheme="majorHAnsi" w:cstheme="majorHAnsi"/>
          <w:i/>
        </w:rPr>
        <w:t xml:space="preserve">A. </w:t>
      </w:r>
      <w:proofErr w:type="spellStart"/>
      <w:r w:rsidRPr="004542D5">
        <w:rPr>
          <w:rFonts w:asciiTheme="majorHAnsi" w:hAnsiTheme="majorHAnsi" w:cstheme="majorHAnsi"/>
          <w:i/>
        </w:rPr>
        <w:t>palmata</w:t>
      </w:r>
      <w:proofErr w:type="spellEnd"/>
      <w:r>
        <w:rPr>
          <w:rFonts w:asciiTheme="majorHAnsi" w:hAnsiTheme="majorHAnsi" w:cstheme="majorHAnsi"/>
        </w:rPr>
        <w:t xml:space="preserve"> were built during January 2013, and will be placed in the water in Las </w:t>
      </w:r>
      <w:proofErr w:type="spellStart"/>
      <w:r>
        <w:rPr>
          <w:rFonts w:asciiTheme="majorHAnsi" w:hAnsiTheme="majorHAnsi" w:cstheme="majorHAnsi"/>
        </w:rPr>
        <w:t>Terrenas</w:t>
      </w:r>
      <w:proofErr w:type="spellEnd"/>
      <w:r>
        <w:rPr>
          <w:rFonts w:asciiTheme="majorHAnsi" w:hAnsiTheme="majorHAnsi" w:cstheme="majorHAnsi"/>
        </w:rPr>
        <w:t xml:space="preserve"> during March 2013.</w:t>
      </w:r>
      <w:r w:rsidR="004542D5">
        <w:rPr>
          <w:rFonts w:asciiTheme="majorHAnsi" w:hAnsiTheme="majorHAnsi" w:cstheme="majorHAnsi"/>
        </w:rPr>
        <w:t xml:space="preserve"> It is estimated that these PVC nursery can hold approximately 75 </w:t>
      </w:r>
      <w:r w:rsidR="004542D5" w:rsidRPr="004542D5">
        <w:rPr>
          <w:rFonts w:asciiTheme="majorHAnsi" w:hAnsiTheme="majorHAnsi" w:cstheme="majorHAnsi"/>
          <w:i/>
        </w:rPr>
        <w:t xml:space="preserve">A. </w:t>
      </w:r>
      <w:proofErr w:type="spellStart"/>
      <w:r w:rsidR="004542D5" w:rsidRPr="004542D5">
        <w:rPr>
          <w:rFonts w:asciiTheme="majorHAnsi" w:hAnsiTheme="majorHAnsi" w:cstheme="majorHAnsi"/>
          <w:i/>
        </w:rPr>
        <w:t>palmata</w:t>
      </w:r>
      <w:proofErr w:type="spellEnd"/>
      <w:r w:rsidR="004542D5">
        <w:rPr>
          <w:rFonts w:asciiTheme="majorHAnsi" w:hAnsiTheme="majorHAnsi" w:cstheme="majorHAnsi"/>
        </w:rPr>
        <w:t xml:space="preserve"> fragments each.</w:t>
      </w:r>
    </w:p>
    <w:p w14:paraId="23028C08" w14:textId="77777777" w:rsidR="00610E57" w:rsidRPr="00C67BFF" w:rsidRDefault="00610E57" w:rsidP="00F90E0A">
      <w:pPr>
        <w:jc w:val="both"/>
        <w:rPr>
          <w:rFonts w:asciiTheme="majorHAnsi" w:hAnsiTheme="majorHAnsi" w:cstheme="majorHAnsi"/>
          <w:b/>
        </w:rPr>
      </w:pPr>
      <w:r w:rsidRPr="00C67BFF">
        <w:rPr>
          <w:rFonts w:asciiTheme="majorHAnsi" w:hAnsiTheme="majorHAnsi" w:cstheme="majorHAnsi"/>
          <w:b/>
        </w:rPr>
        <w:t>Coral Fragments Collection and Placement in Nurseries:</w:t>
      </w:r>
    </w:p>
    <w:p w14:paraId="33C2E00E" w14:textId="77777777" w:rsidR="00610E57" w:rsidRPr="00610E57" w:rsidRDefault="00610E57" w:rsidP="00F90E0A">
      <w:pPr>
        <w:pStyle w:val="ListParagraph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610E57">
        <w:rPr>
          <w:rFonts w:asciiTheme="majorHAnsi" w:hAnsiTheme="majorHAnsi" w:cstheme="majorHAnsi"/>
        </w:rPr>
        <w:t xml:space="preserve">Coral fragments of </w:t>
      </w:r>
      <w:proofErr w:type="spellStart"/>
      <w:r w:rsidRPr="00610E57">
        <w:rPr>
          <w:rFonts w:asciiTheme="majorHAnsi" w:hAnsiTheme="majorHAnsi" w:cstheme="majorHAnsi"/>
          <w:i/>
        </w:rPr>
        <w:t>Acropora</w:t>
      </w:r>
      <w:proofErr w:type="spellEnd"/>
      <w:r w:rsidRPr="00610E57">
        <w:rPr>
          <w:rFonts w:asciiTheme="majorHAnsi" w:hAnsiTheme="majorHAnsi" w:cstheme="majorHAnsi"/>
          <w:i/>
        </w:rPr>
        <w:t xml:space="preserve"> </w:t>
      </w:r>
      <w:proofErr w:type="spellStart"/>
      <w:r w:rsidRPr="00610E57">
        <w:rPr>
          <w:rFonts w:asciiTheme="majorHAnsi" w:hAnsiTheme="majorHAnsi" w:cstheme="majorHAnsi"/>
          <w:i/>
        </w:rPr>
        <w:t>cervicornis</w:t>
      </w:r>
      <w:proofErr w:type="spellEnd"/>
      <w:r w:rsidRPr="00610E57">
        <w:rPr>
          <w:rFonts w:asciiTheme="majorHAnsi" w:hAnsiTheme="majorHAnsi" w:cstheme="majorHAnsi"/>
          <w:i/>
        </w:rPr>
        <w:t xml:space="preserve"> </w:t>
      </w:r>
      <w:r w:rsidRPr="00610E57">
        <w:rPr>
          <w:rFonts w:asciiTheme="majorHAnsi" w:hAnsiTheme="majorHAnsi" w:cstheme="majorHAnsi"/>
        </w:rPr>
        <w:t>were collected from the existing coral nursery in Punta Cana and pla</w:t>
      </w:r>
      <w:r>
        <w:rPr>
          <w:rFonts w:asciiTheme="majorHAnsi" w:hAnsiTheme="majorHAnsi" w:cstheme="majorHAnsi"/>
        </w:rPr>
        <w:t xml:space="preserve">ced in the coral nursery in La </w:t>
      </w:r>
      <w:proofErr w:type="spellStart"/>
      <w:r>
        <w:rPr>
          <w:rFonts w:asciiTheme="majorHAnsi" w:hAnsiTheme="majorHAnsi" w:cstheme="majorHAnsi"/>
        </w:rPr>
        <w:t>C</w:t>
      </w:r>
      <w:r w:rsidRPr="00610E57">
        <w:rPr>
          <w:rFonts w:asciiTheme="majorHAnsi" w:hAnsiTheme="majorHAnsi" w:cstheme="majorHAnsi"/>
        </w:rPr>
        <w:t>aleta</w:t>
      </w:r>
      <w:proofErr w:type="spellEnd"/>
      <w:r>
        <w:rPr>
          <w:rFonts w:asciiTheme="majorHAnsi" w:hAnsiTheme="majorHAnsi" w:cstheme="majorHAnsi"/>
        </w:rPr>
        <w:t xml:space="preserve"> and</w:t>
      </w:r>
      <w:r w:rsidR="00CC4655">
        <w:rPr>
          <w:rFonts w:asciiTheme="majorHAnsi" w:hAnsiTheme="majorHAnsi" w:cstheme="majorHAnsi"/>
        </w:rPr>
        <w:t xml:space="preserve"> some in</w:t>
      </w:r>
      <w:r>
        <w:rPr>
          <w:rFonts w:asciiTheme="majorHAnsi" w:hAnsiTheme="majorHAnsi" w:cstheme="majorHAnsi"/>
        </w:rPr>
        <w:t xml:space="preserve"> Las </w:t>
      </w:r>
      <w:proofErr w:type="spellStart"/>
      <w:r>
        <w:rPr>
          <w:rFonts w:asciiTheme="majorHAnsi" w:hAnsiTheme="majorHAnsi" w:cstheme="majorHAnsi"/>
        </w:rPr>
        <w:t>Terrenas</w:t>
      </w:r>
      <w:proofErr w:type="spellEnd"/>
    </w:p>
    <w:p w14:paraId="561A480F" w14:textId="77777777" w:rsidR="00610E57" w:rsidRDefault="00610E57" w:rsidP="00F90E0A">
      <w:pPr>
        <w:pStyle w:val="ListParagraph"/>
        <w:numPr>
          <w:ilvl w:val="0"/>
          <w:numId w:val="1"/>
        </w:numPr>
        <w:jc w:val="both"/>
      </w:pPr>
      <w:r w:rsidRPr="00610E57">
        <w:rPr>
          <w:rFonts w:asciiTheme="majorHAnsi" w:hAnsiTheme="majorHAnsi" w:cstheme="majorHAnsi"/>
        </w:rPr>
        <w:t>Coral “opportunity” (already broken and still not attached</w:t>
      </w:r>
      <w:r w:rsidR="00CC4655">
        <w:rPr>
          <w:rFonts w:asciiTheme="majorHAnsi" w:hAnsiTheme="majorHAnsi" w:cstheme="majorHAnsi"/>
        </w:rPr>
        <w:t xml:space="preserve"> to the bottom</w:t>
      </w:r>
      <w:r w:rsidRPr="00610E57">
        <w:rPr>
          <w:rFonts w:asciiTheme="majorHAnsi" w:hAnsiTheme="majorHAnsi" w:cstheme="majorHAnsi"/>
        </w:rPr>
        <w:t xml:space="preserve">) fragments of </w:t>
      </w:r>
      <w:proofErr w:type="spellStart"/>
      <w:r w:rsidR="00CC4655">
        <w:rPr>
          <w:rFonts w:asciiTheme="majorHAnsi" w:hAnsiTheme="majorHAnsi" w:cstheme="majorHAnsi"/>
          <w:i/>
        </w:rPr>
        <w:t>Acropora</w:t>
      </w:r>
      <w:proofErr w:type="spellEnd"/>
      <w:r w:rsidR="00CC4655">
        <w:rPr>
          <w:rFonts w:asciiTheme="majorHAnsi" w:hAnsiTheme="majorHAnsi" w:cstheme="majorHAnsi"/>
          <w:i/>
        </w:rPr>
        <w:t xml:space="preserve"> </w:t>
      </w:r>
      <w:proofErr w:type="spellStart"/>
      <w:r w:rsidR="00CC4655">
        <w:rPr>
          <w:rFonts w:asciiTheme="majorHAnsi" w:hAnsiTheme="majorHAnsi" w:cstheme="majorHAnsi"/>
          <w:i/>
        </w:rPr>
        <w:t>palmat</w:t>
      </w:r>
      <w:r w:rsidRPr="00610E57">
        <w:rPr>
          <w:rFonts w:asciiTheme="majorHAnsi" w:hAnsiTheme="majorHAnsi" w:cstheme="majorHAnsi"/>
          <w:i/>
        </w:rPr>
        <w:t>a</w:t>
      </w:r>
      <w:proofErr w:type="spellEnd"/>
      <w:r w:rsidRPr="00610E57">
        <w:rPr>
          <w:rFonts w:asciiTheme="majorHAnsi" w:hAnsiTheme="majorHAnsi" w:cstheme="majorHAnsi"/>
          <w:i/>
        </w:rPr>
        <w:t xml:space="preserve"> </w:t>
      </w:r>
      <w:r w:rsidRPr="00610E57">
        <w:rPr>
          <w:rFonts w:asciiTheme="majorHAnsi" w:hAnsiTheme="majorHAnsi" w:cstheme="majorHAnsi"/>
        </w:rPr>
        <w:t xml:space="preserve">were collected from </w:t>
      </w:r>
      <w:proofErr w:type="spellStart"/>
      <w:r w:rsidRPr="00610E57">
        <w:rPr>
          <w:rFonts w:asciiTheme="majorHAnsi" w:hAnsiTheme="majorHAnsi" w:cstheme="majorHAnsi"/>
        </w:rPr>
        <w:t>Frontón</w:t>
      </w:r>
      <w:proofErr w:type="spellEnd"/>
      <w:r w:rsidRPr="00610E57">
        <w:rPr>
          <w:rFonts w:asciiTheme="majorHAnsi" w:hAnsiTheme="majorHAnsi" w:cstheme="majorHAnsi"/>
        </w:rPr>
        <w:t xml:space="preserve"> beach and placed in the coral nurseries in la </w:t>
      </w:r>
      <w:proofErr w:type="spellStart"/>
      <w:r w:rsidRPr="00610E57">
        <w:rPr>
          <w:rFonts w:asciiTheme="majorHAnsi" w:hAnsiTheme="majorHAnsi" w:cstheme="majorHAnsi"/>
        </w:rPr>
        <w:t>caleta</w:t>
      </w:r>
      <w:proofErr w:type="spellEnd"/>
      <w:r w:rsidRPr="00610E57">
        <w:rPr>
          <w:rFonts w:asciiTheme="majorHAnsi" w:hAnsiTheme="majorHAnsi" w:cstheme="majorHAnsi"/>
        </w:rPr>
        <w:t xml:space="preserve"> and Las </w:t>
      </w:r>
      <w:proofErr w:type="spellStart"/>
      <w:r w:rsidRPr="00610E57">
        <w:rPr>
          <w:rFonts w:asciiTheme="majorHAnsi" w:hAnsiTheme="majorHAnsi" w:cstheme="majorHAnsi"/>
        </w:rPr>
        <w:t>Terrenas</w:t>
      </w:r>
      <w:proofErr w:type="spellEnd"/>
    </w:p>
    <w:p w14:paraId="494B5286" w14:textId="77777777" w:rsidR="00610E57" w:rsidRPr="00C67BFF" w:rsidRDefault="00CC4655" w:rsidP="00F90E0A">
      <w:pPr>
        <w:jc w:val="both"/>
        <w:rPr>
          <w:rFonts w:asciiTheme="majorHAnsi" w:hAnsiTheme="majorHAnsi" w:cstheme="majorHAnsi"/>
          <w:b/>
        </w:rPr>
      </w:pPr>
      <w:r w:rsidRPr="00C67BFF">
        <w:rPr>
          <w:rFonts w:asciiTheme="majorHAnsi" w:hAnsiTheme="majorHAnsi" w:cstheme="majorHAnsi"/>
          <w:b/>
        </w:rPr>
        <w:t>Initial Data Collection</w:t>
      </w:r>
    </w:p>
    <w:p w14:paraId="69A9A7CF" w14:textId="77777777" w:rsidR="00610E57" w:rsidRPr="00610E57" w:rsidRDefault="00610E57" w:rsidP="00F90E0A">
      <w:pPr>
        <w:pStyle w:val="ListParagraph"/>
        <w:numPr>
          <w:ilvl w:val="0"/>
          <w:numId w:val="1"/>
        </w:numPr>
        <w:jc w:val="both"/>
      </w:pPr>
      <w:r>
        <w:rPr>
          <w:rFonts w:asciiTheme="majorHAnsi" w:hAnsiTheme="majorHAnsi" w:cstheme="majorHAnsi"/>
        </w:rPr>
        <w:t xml:space="preserve">Initial </w:t>
      </w:r>
      <w:r w:rsidR="00820CB6">
        <w:rPr>
          <w:rFonts w:asciiTheme="majorHAnsi" w:hAnsiTheme="majorHAnsi" w:cstheme="majorHAnsi"/>
        </w:rPr>
        <w:t>count</w:t>
      </w:r>
      <w:r>
        <w:rPr>
          <w:rFonts w:asciiTheme="majorHAnsi" w:hAnsiTheme="majorHAnsi" w:cstheme="majorHAnsi"/>
        </w:rPr>
        <w:t xml:space="preserve"> data has been collected fr</w:t>
      </w:r>
      <w:r w:rsidR="00820CB6">
        <w:rPr>
          <w:rFonts w:asciiTheme="majorHAnsi" w:hAnsiTheme="majorHAnsi" w:cstheme="majorHAnsi"/>
        </w:rPr>
        <w:t xml:space="preserve">om the Las </w:t>
      </w:r>
      <w:proofErr w:type="spellStart"/>
      <w:r w:rsidR="00820CB6">
        <w:rPr>
          <w:rFonts w:asciiTheme="majorHAnsi" w:hAnsiTheme="majorHAnsi" w:cstheme="majorHAnsi"/>
        </w:rPr>
        <w:t>Terrenas</w:t>
      </w:r>
      <w:proofErr w:type="spellEnd"/>
      <w:r w:rsidR="00820CB6">
        <w:rPr>
          <w:rFonts w:asciiTheme="majorHAnsi" w:hAnsiTheme="majorHAnsi" w:cstheme="majorHAnsi"/>
        </w:rPr>
        <w:t xml:space="preserve"> nursery on</w:t>
      </w:r>
      <w:r>
        <w:rPr>
          <w:rFonts w:asciiTheme="majorHAnsi" w:hAnsiTheme="majorHAnsi" w:cstheme="majorHAnsi"/>
        </w:rPr>
        <w:t xml:space="preserve"> </w:t>
      </w:r>
      <w:r w:rsidRPr="00610E57">
        <w:rPr>
          <w:rFonts w:asciiTheme="majorHAnsi" w:hAnsiTheme="majorHAnsi" w:cstheme="majorHAnsi"/>
          <w:i/>
        </w:rPr>
        <w:t xml:space="preserve">A. </w:t>
      </w:r>
      <w:proofErr w:type="spellStart"/>
      <w:r w:rsidRPr="00610E57">
        <w:rPr>
          <w:rFonts w:asciiTheme="majorHAnsi" w:hAnsiTheme="majorHAnsi" w:cstheme="majorHAnsi"/>
          <w:i/>
        </w:rPr>
        <w:t>cervicornis</w:t>
      </w:r>
      <w:proofErr w:type="spellEnd"/>
      <w:r>
        <w:rPr>
          <w:rFonts w:asciiTheme="majorHAnsi" w:hAnsiTheme="majorHAnsi" w:cstheme="majorHAnsi"/>
        </w:rPr>
        <w:t xml:space="preserve"> fragments that came from Punta Cana with a stop over in La </w:t>
      </w:r>
      <w:proofErr w:type="spellStart"/>
      <w:r>
        <w:rPr>
          <w:rFonts w:asciiTheme="majorHAnsi" w:hAnsiTheme="majorHAnsi" w:cstheme="majorHAnsi"/>
        </w:rPr>
        <w:t>Caleta</w:t>
      </w:r>
      <w:proofErr w:type="spellEnd"/>
      <w:r>
        <w:rPr>
          <w:rFonts w:asciiTheme="majorHAnsi" w:hAnsiTheme="majorHAnsi" w:cstheme="majorHAnsi"/>
        </w:rPr>
        <w:t xml:space="preserve"> for a few days and </w:t>
      </w:r>
      <w:r w:rsidRPr="00610E57">
        <w:rPr>
          <w:rFonts w:asciiTheme="majorHAnsi" w:hAnsiTheme="majorHAnsi" w:cstheme="majorHAnsi"/>
          <w:i/>
        </w:rPr>
        <w:t xml:space="preserve">A. </w:t>
      </w:r>
      <w:proofErr w:type="spellStart"/>
      <w:r>
        <w:rPr>
          <w:rFonts w:asciiTheme="majorHAnsi" w:hAnsiTheme="majorHAnsi" w:cstheme="majorHAnsi"/>
          <w:i/>
        </w:rPr>
        <w:t>palmatta</w:t>
      </w:r>
      <w:proofErr w:type="spellEnd"/>
      <w:r>
        <w:rPr>
          <w:rFonts w:asciiTheme="majorHAnsi" w:hAnsiTheme="majorHAnsi" w:cstheme="majorHAnsi"/>
        </w:rPr>
        <w:t xml:space="preserve"> fragments that came from Fronton </w:t>
      </w:r>
      <w:r>
        <w:rPr>
          <w:rFonts w:asciiTheme="majorHAnsi" w:hAnsiTheme="majorHAnsi" w:cstheme="majorHAnsi"/>
        </w:rPr>
        <w:lastRenderedPageBreak/>
        <w:t xml:space="preserve">Beach Reef (SW </w:t>
      </w:r>
      <w:proofErr w:type="spellStart"/>
      <w:r>
        <w:rPr>
          <w:rFonts w:asciiTheme="majorHAnsi" w:hAnsiTheme="majorHAnsi" w:cstheme="majorHAnsi"/>
        </w:rPr>
        <w:t>Samana</w:t>
      </w:r>
      <w:proofErr w:type="spellEnd"/>
      <w:r>
        <w:rPr>
          <w:rFonts w:asciiTheme="majorHAnsi" w:hAnsiTheme="majorHAnsi" w:cstheme="majorHAnsi"/>
        </w:rPr>
        <w:t>). Regular predator and algae removal has been conducted.</w:t>
      </w:r>
    </w:p>
    <w:p w14:paraId="2C9794D4" w14:textId="77777777" w:rsidR="00610E57" w:rsidRPr="00CC4655" w:rsidRDefault="00610E57" w:rsidP="00F90E0A">
      <w:pPr>
        <w:pStyle w:val="ListParagraph"/>
        <w:numPr>
          <w:ilvl w:val="0"/>
          <w:numId w:val="1"/>
        </w:numPr>
        <w:jc w:val="both"/>
      </w:pPr>
      <w:r>
        <w:rPr>
          <w:rFonts w:asciiTheme="majorHAnsi" w:hAnsiTheme="majorHAnsi" w:cstheme="majorHAnsi"/>
        </w:rPr>
        <w:t xml:space="preserve">Initial growth data has been collected from the La </w:t>
      </w:r>
      <w:proofErr w:type="spellStart"/>
      <w:r>
        <w:rPr>
          <w:rFonts w:asciiTheme="majorHAnsi" w:hAnsiTheme="majorHAnsi" w:cstheme="majorHAnsi"/>
        </w:rPr>
        <w:t>Caleta</w:t>
      </w:r>
      <w:proofErr w:type="spellEnd"/>
      <w:r>
        <w:rPr>
          <w:rFonts w:asciiTheme="majorHAnsi" w:hAnsiTheme="majorHAnsi" w:cstheme="majorHAnsi"/>
        </w:rPr>
        <w:t xml:space="preserve"> nursery on 108 </w:t>
      </w:r>
      <w:r w:rsidRPr="00610E57">
        <w:rPr>
          <w:rFonts w:asciiTheme="majorHAnsi" w:hAnsiTheme="majorHAnsi" w:cstheme="majorHAnsi"/>
          <w:i/>
        </w:rPr>
        <w:t xml:space="preserve">A. </w:t>
      </w:r>
      <w:proofErr w:type="spellStart"/>
      <w:r w:rsidRPr="00610E57">
        <w:rPr>
          <w:rFonts w:asciiTheme="majorHAnsi" w:hAnsiTheme="majorHAnsi" w:cstheme="majorHAnsi"/>
          <w:i/>
        </w:rPr>
        <w:t>cervicornis</w:t>
      </w:r>
      <w:proofErr w:type="spellEnd"/>
      <w:r>
        <w:rPr>
          <w:rFonts w:asciiTheme="majorHAnsi" w:hAnsiTheme="majorHAnsi" w:cstheme="majorHAnsi"/>
        </w:rPr>
        <w:t xml:space="preserve"> fragments that came from Punta Cana and 4 </w:t>
      </w:r>
      <w:r w:rsidRPr="00610E57">
        <w:rPr>
          <w:rFonts w:asciiTheme="majorHAnsi" w:hAnsiTheme="majorHAnsi" w:cstheme="majorHAnsi"/>
          <w:i/>
        </w:rPr>
        <w:t xml:space="preserve">A. </w:t>
      </w:r>
      <w:proofErr w:type="spellStart"/>
      <w:r>
        <w:rPr>
          <w:rFonts w:asciiTheme="majorHAnsi" w:hAnsiTheme="majorHAnsi" w:cstheme="majorHAnsi"/>
          <w:i/>
        </w:rPr>
        <w:t>palmatta</w:t>
      </w:r>
      <w:proofErr w:type="spellEnd"/>
      <w:r>
        <w:rPr>
          <w:rFonts w:asciiTheme="majorHAnsi" w:hAnsiTheme="majorHAnsi" w:cstheme="majorHAnsi"/>
        </w:rPr>
        <w:t xml:space="preserve"> fragments that came from Fronton Beach Reef (SW </w:t>
      </w:r>
      <w:proofErr w:type="spellStart"/>
      <w:r>
        <w:rPr>
          <w:rFonts w:asciiTheme="majorHAnsi" w:hAnsiTheme="majorHAnsi" w:cstheme="majorHAnsi"/>
        </w:rPr>
        <w:t>Samana</w:t>
      </w:r>
      <w:proofErr w:type="spellEnd"/>
      <w:r>
        <w:rPr>
          <w:rFonts w:asciiTheme="majorHAnsi" w:hAnsiTheme="majorHAnsi" w:cstheme="majorHAnsi"/>
        </w:rPr>
        <w:t xml:space="preserve">) with a stop over in Las </w:t>
      </w:r>
      <w:proofErr w:type="spellStart"/>
      <w:r>
        <w:rPr>
          <w:rFonts w:asciiTheme="majorHAnsi" w:hAnsiTheme="majorHAnsi" w:cstheme="majorHAnsi"/>
        </w:rPr>
        <w:t>Terrenas</w:t>
      </w:r>
      <w:proofErr w:type="spellEnd"/>
      <w:r>
        <w:rPr>
          <w:rFonts w:asciiTheme="majorHAnsi" w:hAnsiTheme="majorHAnsi" w:cstheme="majorHAnsi"/>
        </w:rPr>
        <w:t xml:space="preserve"> for a few days. Regular predator and algae removal has been conducted.</w:t>
      </w:r>
    </w:p>
    <w:p w14:paraId="4E3560AE" w14:textId="77777777" w:rsidR="00CC4655" w:rsidRPr="00C67BFF" w:rsidRDefault="00CC4655" w:rsidP="00A84960">
      <w:pPr>
        <w:spacing w:after="0"/>
        <w:rPr>
          <w:rFonts w:asciiTheme="majorHAnsi" w:hAnsiTheme="majorHAnsi" w:cstheme="majorHAnsi"/>
          <w:b/>
        </w:rPr>
      </w:pPr>
      <w:r w:rsidRPr="00C67BFF">
        <w:rPr>
          <w:rFonts w:asciiTheme="majorHAnsi" w:hAnsiTheme="majorHAnsi" w:cstheme="majorHAnsi"/>
          <w:b/>
        </w:rPr>
        <w:t>Follow up Data Collection and Analysis</w:t>
      </w:r>
    </w:p>
    <w:p w14:paraId="70CAE0FA" w14:textId="77777777" w:rsidR="00CC4655" w:rsidRDefault="00820CB6" w:rsidP="00CC465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Follow up growth data has been collected from the La </w:t>
      </w:r>
      <w:proofErr w:type="spellStart"/>
      <w:r>
        <w:rPr>
          <w:rFonts w:asciiTheme="majorHAnsi" w:hAnsiTheme="majorHAnsi" w:cstheme="majorHAnsi"/>
        </w:rPr>
        <w:t>Caleta</w:t>
      </w:r>
      <w:proofErr w:type="spellEnd"/>
      <w:r>
        <w:rPr>
          <w:rFonts w:asciiTheme="majorHAnsi" w:hAnsiTheme="majorHAnsi" w:cstheme="majorHAnsi"/>
        </w:rPr>
        <w:t xml:space="preserve"> nursery on 81 surviving </w:t>
      </w:r>
      <w:r w:rsidRPr="00610E57">
        <w:rPr>
          <w:rFonts w:asciiTheme="majorHAnsi" w:hAnsiTheme="majorHAnsi" w:cstheme="majorHAnsi"/>
          <w:i/>
        </w:rPr>
        <w:t xml:space="preserve">A. </w:t>
      </w:r>
      <w:proofErr w:type="spellStart"/>
      <w:r w:rsidRPr="00610E57">
        <w:rPr>
          <w:rFonts w:asciiTheme="majorHAnsi" w:hAnsiTheme="majorHAnsi" w:cstheme="majorHAnsi"/>
          <w:i/>
        </w:rPr>
        <w:t>cervicornis</w:t>
      </w:r>
      <w:proofErr w:type="spellEnd"/>
      <w:r>
        <w:rPr>
          <w:rFonts w:asciiTheme="majorHAnsi" w:hAnsiTheme="majorHAnsi" w:cstheme="majorHAnsi"/>
        </w:rPr>
        <w:t xml:space="preserve"> fragments that came from Punta Cana and placed on 4 nursery frames, on January 17, July 18, 2012, and January 16, 2013. Summary data can be found on the following tables:</w:t>
      </w:r>
    </w:p>
    <w:p w14:paraId="3225DAFF" w14:textId="77777777" w:rsidR="00AC3858" w:rsidRDefault="00AC3858" w:rsidP="00CC4655">
      <w:pPr>
        <w:jc w:val="both"/>
        <w:rPr>
          <w:rFonts w:asciiTheme="majorHAnsi" w:hAnsiTheme="majorHAnsi" w:cstheme="majorHAnsi"/>
        </w:rPr>
      </w:pPr>
    </w:p>
    <w:tbl>
      <w:tblPr>
        <w:tblW w:w="6819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1159"/>
        <w:gridCol w:w="1833"/>
        <w:gridCol w:w="1938"/>
        <w:gridCol w:w="1889"/>
      </w:tblGrid>
      <w:tr w:rsidR="00820CB6" w:rsidRPr="00820CB6" w14:paraId="0557BACB" w14:textId="77777777" w:rsidTr="00820CB6">
        <w:trPr>
          <w:trHeight w:val="300"/>
          <w:jc w:val="center"/>
        </w:trPr>
        <w:tc>
          <w:tcPr>
            <w:tcW w:w="68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2BFF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Summary Linear Length Growth </w:t>
            </w:r>
            <w:proofErr w:type="spellStart"/>
            <w:r w:rsidRPr="00820CB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Acropora</w:t>
            </w:r>
            <w:proofErr w:type="spellEnd"/>
            <w:r w:rsidRPr="00820CB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c</w:t>
            </w:r>
            <w:r w:rsidRPr="00820CB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ervicornis</w:t>
            </w:r>
            <w:proofErr w:type="spellEnd"/>
          </w:p>
        </w:tc>
      </w:tr>
      <w:tr w:rsidR="00820CB6" w:rsidRPr="00820CB6" w14:paraId="503C506C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B99E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Site: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9AE6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color w:val="000000"/>
              </w:rPr>
              <w:t xml:space="preserve">La </w:t>
            </w:r>
            <w:proofErr w:type="spellStart"/>
            <w:r w:rsidRPr="00820CB6">
              <w:rPr>
                <w:rFonts w:ascii="Calibri" w:eastAsia="Times New Roman" w:hAnsi="Calibri" w:cs="Times New Roman"/>
                <w:color w:val="000000"/>
              </w:rPr>
              <w:t>Caleta</w:t>
            </w:r>
            <w:proofErr w:type="spellEnd"/>
            <w:r w:rsidRPr="00820CB6">
              <w:rPr>
                <w:rFonts w:ascii="Calibri" w:eastAsia="Times New Roman" w:hAnsi="Calibri" w:cs="Times New Roman"/>
                <w:color w:val="000000"/>
              </w:rPr>
              <w:t xml:space="preserve"> Marine Park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1B62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20CB6" w:rsidRPr="00820CB6" w14:paraId="013FBA81" w14:textId="77777777" w:rsidTr="00820CB6">
        <w:trPr>
          <w:trHeight w:val="320"/>
          <w:jc w:val="center"/>
        </w:trPr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2690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Frame: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2284B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color w:val="000000"/>
              </w:rPr>
              <w:t>964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0B81C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F58C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20CB6" w:rsidRPr="00820CB6" w14:paraId="6408B251" w14:textId="77777777" w:rsidTr="00820CB6">
        <w:trPr>
          <w:trHeight w:val="320"/>
          <w:jc w:val="center"/>
        </w:trPr>
        <w:tc>
          <w:tcPr>
            <w:tcW w:w="11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E294A7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Tag</w:t>
            </w:r>
          </w:p>
        </w:tc>
        <w:tc>
          <w:tcPr>
            <w:tcW w:w="18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6E1B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1/17/12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C54E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7/18/12</w:t>
            </w:r>
          </w:p>
        </w:tc>
        <w:tc>
          <w:tcPr>
            <w:tcW w:w="1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0EEF8B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1/16/13</w:t>
            </w:r>
          </w:p>
        </w:tc>
      </w:tr>
      <w:tr w:rsidR="00820CB6" w:rsidRPr="00820CB6" w14:paraId="5B7B4B7E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DC563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892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396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5D4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09183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80</w:t>
            </w:r>
          </w:p>
        </w:tc>
      </w:tr>
      <w:tr w:rsidR="00820CB6" w:rsidRPr="00820CB6" w14:paraId="4A6B324B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C192F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933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F5F0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FE8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3A9B7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32</w:t>
            </w:r>
          </w:p>
        </w:tc>
      </w:tr>
      <w:tr w:rsidR="00820CB6" w:rsidRPr="00820CB6" w14:paraId="35A68D75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755013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893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A0CC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9F48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23.5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11599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21</w:t>
            </w:r>
          </w:p>
        </w:tc>
      </w:tr>
      <w:tr w:rsidR="00820CB6" w:rsidRPr="00820CB6" w14:paraId="6BCEC2DE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DA3BC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932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4228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D0B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391B08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22</w:t>
            </w:r>
          </w:p>
        </w:tc>
      </w:tr>
      <w:tr w:rsidR="00820CB6" w:rsidRPr="00820CB6" w14:paraId="004FEE31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6AAFE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931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C54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7AD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F7F3C6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36</w:t>
            </w:r>
          </w:p>
        </w:tc>
      </w:tr>
      <w:tr w:rsidR="00820CB6" w:rsidRPr="00820CB6" w14:paraId="2FEA4C4F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17990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814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3FC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EC3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15.5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5C2452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7F5AAA99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E498A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930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20F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FB9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420230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558DD7F9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4FB481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929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A9E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FECF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52DA50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32</w:t>
            </w:r>
          </w:p>
        </w:tc>
      </w:tr>
      <w:tr w:rsidR="00820CB6" w:rsidRPr="00820CB6" w14:paraId="678D2CF4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A34C0A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802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FAA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4BB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F9285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</w:t>
            </w:r>
          </w:p>
        </w:tc>
      </w:tr>
      <w:tr w:rsidR="00820CB6" w:rsidRPr="00820CB6" w14:paraId="39270517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027205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926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FA7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859C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92933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38</w:t>
            </w:r>
          </w:p>
        </w:tc>
      </w:tr>
      <w:tr w:rsidR="00820CB6" w:rsidRPr="00820CB6" w14:paraId="5BB1EDD6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FB2836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928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65D3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310E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EBEB63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7253F2F4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DFF69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927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42B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9C6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F51C85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77C6CFEF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C7646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925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2A2E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FCE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A193C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426AB2AF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240C6C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897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D43CD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14FE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75487D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33</w:t>
            </w:r>
          </w:p>
        </w:tc>
      </w:tr>
      <w:tr w:rsidR="00820CB6" w:rsidRPr="00820CB6" w14:paraId="3E582F51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55C429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1000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3118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C143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06F0FE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40</w:t>
            </w:r>
          </w:p>
        </w:tc>
      </w:tr>
      <w:tr w:rsidR="00820CB6" w:rsidRPr="00820CB6" w14:paraId="7B1D131C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1C17C2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924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457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E35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A013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35</w:t>
            </w:r>
          </w:p>
        </w:tc>
      </w:tr>
      <w:tr w:rsidR="00820CB6" w:rsidRPr="00820CB6" w14:paraId="6FDB25D3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73169B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923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EE7B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CB0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E4F6C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40</w:t>
            </w:r>
          </w:p>
        </w:tc>
      </w:tr>
      <w:tr w:rsidR="00820CB6" w:rsidRPr="00820CB6" w14:paraId="52C446C2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6F614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900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42CB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444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21.5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F470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25</w:t>
            </w:r>
          </w:p>
        </w:tc>
      </w:tr>
      <w:tr w:rsidR="00820CB6" w:rsidRPr="00820CB6" w14:paraId="71E63CDD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DB664E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921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9268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D71FB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A67A1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0412B271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B9DF06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919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C30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687E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18.5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F85CF3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18</w:t>
            </w:r>
          </w:p>
        </w:tc>
      </w:tr>
      <w:tr w:rsidR="00820CB6" w:rsidRPr="00820CB6" w14:paraId="72C52306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45C8F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918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CD0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20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D278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C3DA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28</w:t>
            </w:r>
          </w:p>
        </w:tc>
      </w:tr>
      <w:tr w:rsidR="00820CB6" w:rsidRPr="00820CB6" w14:paraId="1FE6EE8D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DD9FB5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917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A66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0B2C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06689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</w:t>
            </w:r>
          </w:p>
        </w:tc>
      </w:tr>
      <w:tr w:rsidR="00820CB6" w:rsidRPr="00820CB6" w14:paraId="0660BFCC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A6991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916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D16B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EC58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AC5C62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7F29099A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A9E52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922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85E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FDA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02CAC0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652998FD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6261B0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914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89C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A11E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52CA5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22</w:t>
            </w:r>
          </w:p>
        </w:tc>
      </w:tr>
      <w:tr w:rsidR="00820CB6" w:rsidRPr="00820CB6" w14:paraId="4E72603A" w14:textId="77777777" w:rsidTr="00820CB6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DF07E4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899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717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F8E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C0E733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</w:t>
            </w:r>
          </w:p>
        </w:tc>
      </w:tr>
      <w:tr w:rsidR="00820CB6" w:rsidRPr="00820CB6" w14:paraId="73F15DE5" w14:textId="77777777" w:rsidTr="00820CB6">
        <w:trPr>
          <w:trHeight w:val="32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E26811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895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033B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CAF8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6727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20</w:t>
            </w:r>
          </w:p>
        </w:tc>
      </w:tr>
    </w:tbl>
    <w:p w14:paraId="0DAC1C45" w14:textId="77777777" w:rsidR="00CC4655" w:rsidRDefault="00CC4655" w:rsidP="00CC4655">
      <w:pPr>
        <w:jc w:val="both"/>
        <w:rPr>
          <w:rFonts w:asciiTheme="majorHAnsi" w:hAnsiTheme="majorHAnsi" w:cstheme="majorHAnsi"/>
        </w:rPr>
      </w:pPr>
    </w:p>
    <w:p w14:paraId="1EC54322" w14:textId="77777777" w:rsidR="00820CB6" w:rsidRDefault="00820CB6" w:rsidP="00CC4655">
      <w:pPr>
        <w:jc w:val="both"/>
        <w:rPr>
          <w:rFonts w:asciiTheme="majorHAnsi" w:hAnsiTheme="majorHAnsi" w:cstheme="majorHAnsi"/>
        </w:rPr>
      </w:pPr>
    </w:p>
    <w:p w14:paraId="10AD2E72" w14:textId="77777777" w:rsidR="00315DAD" w:rsidRDefault="00315DAD" w:rsidP="00CC4655">
      <w:pPr>
        <w:jc w:val="both"/>
        <w:rPr>
          <w:rFonts w:asciiTheme="majorHAnsi" w:hAnsiTheme="majorHAnsi" w:cstheme="majorHAnsi"/>
        </w:rPr>
      </w:pPr>
    </w:p>
    <w:p w14:paraId="5EDB7CA4" w14:textId="77777777" w:rsidR="00315DAD" w:rsidRDefault="00315DAD" w:rsidP="00CC4655">
      <w:pPr>
        <w:jc w:val="both"/>
        <w:rPr>
          <w:rFonts w:asciiTheme="majorHAnsi" w:hAnsiTheme="majorHAnsi" w:cstheme="majorHAnsi"/>
        </w:rPr>
      </w:pPr>
    </w:p>
    <w:p w14:paraId="25498662" w14:textId="77777777" w:rsidR="00315DAD" w:rsidRPr="00CC4655" w:rsidRDefault="00315DAD" w:rsidP="00CC4655">
      <w:pPr>
        <w:jc w:val="both"/>
        <w:rPr>
          <w:rFonts w:asciiTheme="majorHAnsi" w:hAnsiTheme="majorHAnsi" w:cstheme="majorHAnsi"/>
        </w:rPr>
      </w:pPr>
    </w:p>
    <w:tbl>
      <w:tblPr>
        <w:tblW w:w="6878" w:type="dxa"/>
        <w:jc w:val="center"/>
        <w:tblInd w:w="-939" w:type="dxa"/>
        <w:tblLook w:val="04A0" w:firstRow="1" w:lastRow="0" w:firstColumn="1" w:lastColumn="0" w:noHBand="0" w:noVBand="1"/>
      </w:tblPr>
      <w:tblGrid>
        <w:gridCol w:w="1107"/>
        <w:gridCol w:w="2044"/>
        <w:gridCol w:w="1783"/>
        <w:gridCol w:w="1944"/>
      </w:tblGrid>
      <w:tr w:rsidR="00820CB6" w:rsidRPr="00820CB6" w14:paraId="0E936FF9" w14:textId="77777777" w:rsidTr="00F026C5">
        <w:trPr>
          <w:trHeight w:val="300"/>
          <w:jc w:val="center"/>
        </w:trPr>
        <w:tc>
          <w:tcPr>
            <w:tcW w:w="68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5192C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Summary Linear Length Growth </w:t>
            </w:r>
            <w:proofErr w:type="spellStart"/>
            <w:r w:rsidRPr="00820CB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Acropora</w:t>
            </w:r>
            <w:proofErr w:type="spellEnd"/>
            <w:r w:rsidRPr="00820CB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820CB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cervicornis</w:t>
            </w:r>
            <w:proofErr w:type="spellEnd"/>
          </w:p>
        </w:tc>
      </w:tr>
      <w:tr w:rsidR="00820CB6" w:rsidRPr="00820CB6" w14:paraId="0843AE6B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65C5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Site: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06E5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color w:val="000000"/>
              </w:rPr>
              <w:t xml:space="preserve">La </w:t>
            </w:r>
            <w:proofErr w:type="spellStart"/>
            <w:r w:rsidRPr="00820CB6">
              <w:rPr>
                <w:rFonts w:ascii="Calibri" w:eastAsia="Times New Roman" w:hAnsi="Calibri" w:cs="Times New Roman"/>
                <w:color w:val="000000"/>
              </w:rPr>
              <w:t>Caleta</w:t>
            </w:r>
            <w:proofErr w:type="spellEnd"/>
            <w:r w:rsidRPr="00820CB6">
              <w:rPr>
                <w:rFonts w:ascii="Calibri" w:eastAsia="Times New Roman" w:hAnsi="Calibri" w:cs="Times New Roman"/>
                <w:color w:val="000000"/>
              </w:rPr>
              <w:t xml:space="preserve"> Marine Park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27E0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20CB6" w:rsidRPr="00820CB6" w14:paraId="1CE89A72" w14:textId="77777777" w:rsidTr="00F026C5">
        <w:trPr>
          <w:trHeight w:val="320"/>
          <w:jc w:val="center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70408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Frame: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737D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color w:val="000000"/>
              </w:rPr>
              <w:t>965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27F3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6F31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20CB6" w:rsidRPr="00820CB6" w14:paraId="06FEED59" w14:textId="77777777" w:rsidTr="00F026C5">
        <w:trPr>
          <w:trHeight w:val="320"/>
          <w:jc w:val="center"/>
        </w:trPr>
        <w:tc>
          <w:tcPr>
            <w:tcW w:w="1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79D3C5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Tag</w:t>
            </w:r>
          </w:p>
        </w:tc>
        <w:tc>
          <w:tcPr>
            <w:tcW w:w="20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E391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1/17/12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F197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7/18/12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40560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1/16/13</w:t>
            </w:r>
          </w:p>
        </w:tc>
      </w:tr>
      <w:tr w:rsidR="00820CB6" w:rsidRPr="00820CB6" w14:paraId="30A58DBB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42F05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988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BBC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20A8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110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A9292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47971F12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B1C98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915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4DCA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44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6F3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24A9EA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058618CF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8FBDB3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885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2C6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5ED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66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920A4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32C2AED8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27FE4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913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0F44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B583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35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8B3023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</w:t>
            </w:r>
          </w:p>
        </w:tc>
      </w:tr>
      <w:tr w:rsidR="00820CB6" w:rsidRPr="00820CB6" w14:paraId="042EB854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A5F52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912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B83D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C1E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43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33255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1A7E39E8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623301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884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619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37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A87B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B7397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7A34BA69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028C8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883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870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26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FF1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36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1F084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37445789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052C4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911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1686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ED0B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29B16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15.5</w:t>
            </w:r>
          </w:p>
        </w:tc>
      </w:tr>
      <w:tr w:rsidR="00820CB6" w:rsidRPr="00820CB6" w14:paraId="371E59C7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DEF39E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909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4CDDD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17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6C7B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0725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48.5</w:t>
            </w:r>
          </w:p>
        </w:tc>
      </w:tr>
      <w:tr w:rsidR="00820CB6" w:rsidRPr="00820CB6" w14:paraId="44A873CC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6704A8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910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60F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14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FB6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40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1B8ACC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46</w:t>
            </w:r>
          </w:p>
        </w:tc>
      </w:tr>
      <w:tr w:rsidR="00820CB6" w:rsidRPr="00820CB6" w14:paraId="3066AB02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6F4216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908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0BD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829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49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A75B4E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70</w:t>
            </w:r>
          </w:p>
        </w:tc>
      </w:tr>
      <w:tr w:rsidR="00820CB6" w:rsidRPr="00820CB6" w14:paraId="641DDAC4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B4650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907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5C0E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5BA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49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D017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52</w:t>
            </w:r>
          </w:p>
        </w:tc>
      </w:tr>
      <w:tr w:rsidR="00820CB6" w:rsidRPr="00820CB6" w14:paraId="4D6E613B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E754E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906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24F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1628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34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8DD69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38</w:t>
            </w:r>
          </w:p>
        </w:tc>
      </w:tr>
      <w:tr w:rsidR="00820CB6" w:rsidRPr="00820CB6" w14:paraId="39208E2E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4F05F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870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417B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20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E4C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758A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76.5</w:t>
            </w:r>
          </w:p>
        </w:tc>
      </w:tr>
      <w:tr w:rsidR="00820CB6" w:rsidRPr="00820CB6" w14:paraId="73FD519F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B50A8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905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1FD9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24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864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46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DABFC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32</w:t>
            </w:r>
          </w:p>
        </w:tc>
      </w:tr>
      <w:tr w:rsidR="00820CB6" w:rsidRPr="00820CB6" w14:paraId="01D22CF4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13067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904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D22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3FB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55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250F8C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45</w:t>
            </w:r>
          </w:p>
        </w:tc>
      </w:tr>
      <w:tr w:rsidR="00820CB6" w:rsidRPr="00820CB6" w14:paraId="5E75E271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133DDE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871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547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B8C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E2DE46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40</w:t>
            </w:r>
          </w:p>
        </w:tc>
      </w:tr>
      <w:tr w:rsidR="00820CB6" w:rsidRPr="00820CB6" w14:paraId="4FC0F345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7D0009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873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443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ED6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C488CD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78</w:t>
            </w:r>
          </w:p>
        </w:tc>
      </w:tr>
      <w:tr w:rsidR="00820CB6" w:rsidRPr="00820CB6" w14:paraId="47A9DFDD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16CE4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872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43F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15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2C1B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87C553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1DEB7D6E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FE028A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903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5F7E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17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04C2C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23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7274C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  <w:tr w:rsidR="00820CB6" w:rsidRPr="00820CB6" w14:paraId="4049B32A" w14:textId="77777777" w:rsidTr="00F026C5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7B13C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902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478D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16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D6B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140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5948C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168</w:t>
            </w:r>
          </w:p>
        </w:tc>
      </w:tr>
      <w:tr w:rsidR="00820CB6" w:rsidRPr="00820CB6" w14:paraId="7AD751A5" w14:textId="77777777" w:rsidTr="00F026C5">
        <w:trPr>
          <w:trHeight w:val="320"/>
          <w:jc w:val="center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6B26ED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901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35AE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170D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33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C20219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</w:tr>
    </w:tbl>
    <w:p w14:paraId="31641B9B" w14:textId="77777777" w:rsidR="00820CB6" w:rsidRDefault="00820CB6" w:rsidP="00B83952">
      <w:pPr>
        <w:spacing w:after="0"/>
      </w:pPr>
    </w:p>
    <w:p w14:paraId="6883DC1A" w14:textId="77777777" w:rsidR="00820CB6" w:rsidRDefault="00820CB6">
      <w:pPr>
        <w:spacing w:after="0"/>
      </w:pPr>
      <w:r>
        <w:br w:type="page"/>
      </w:r>
    </w:p>
    <w:tbl>
      <w:tblPr>
        <w:tblW w:w="7230" w:type="dxa"/>
        <w:jc w:val="center"/>
        <w:tblInd w:w="675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1842"/>
        <w:gridCol w:w="2127"/>
      </w:tblGrid>
      <w:tr w:rsidR="00820CB6" w:rsidRPr="00820CB6" w14:paraId="7D9411FC" w14:textId="77777777" w:rsidTr="00AC3858">
        <w:trPr>
          <w:trHeight w:val="300"/>
          <w:jc w:val="center"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C6A3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Summary Linear Length Growth </w:t>
            </w:r>
            <w:proofErr w:type="spellStart"/>
            <w:r w:rsidRPr="00820CB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Acropora</w:t>
            </w:r>
            <w:proofErr w:type="spellEnd"/>
            <w:r w:rsidRPr="00820CB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820CB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cervicornis</w:t>
            </w:r>
            <w:proofErr w:type="spellEnd"/>
          </w:p>
        </w:tc>
      </w:tr>
      <w:tr w:rsidR="00820CB6" w:rsidRPr="00820CB6" w14:paraId="7EEF5C37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E849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Site: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F630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color w:val="000000"/>
              </w:rPr>
              <w:t xml:space="preserve">La </w:t>
            </w:r>
            <w:proofErr w:type="spellStart"/>
            <w:r w:rsidRPr="00820CB6">
              <w:rPr>
                <w:rFonts w:ascii="Calibri" w:eastAsia="Times New Roman" w:hAnsi="Calibri" w:cs="Times New Roman"/>
                <w:color w:val="000000"/>
              </w:rPr>
              <w:t>Caleta</w:t>
            </w:r>
            <w:proofErr w:type="spellEnd"/>
            <w:r w:rsidRPr="00820CB6">
              <w:rPr>
                <w:rFonts w:ascii="Calibri" w:eastAsia="Times New Roman" w:hAnsi="Calibri" w:cs="Times New Roman"/>
                <w:color w:val="000000"/>
              </w:rPr>
              <w:t xml:space="preserve"> Marine Park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55B8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20CB6" w:rsidRPr="00820CB6" w14:paraId="41513F83" w14:textId="77777777" w:rsidTr="00AC3858">
        <w:trPr>
          <w:trHeight w:val="3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AB3B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Frame: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DD03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color w:val="000000"/>
              </w:rPr>
              <w:t>966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891D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133F" w14:textId="77777777" w:rsidR="00820CB6" w:rsidRPr="00820CB6" w:rsidRDefault="00820CB6" w:rsidP="00820CB6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20CB6" w:rsidRPr="00820CB6" w14:paraId="0C98845C" w14:textId="77777777" w:rsidTr="00AC3858">
        <w:trPr>
          <w:trHeight w:val="320"/>
          <w:jc w:val="center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FE6685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Tag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E5AB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1/17/12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9370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7/18/12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C6D9A5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20CB6">
              <w:rPr>
                <w:rFonts w:ascii="Calibri" w:eastAsia="Times New Roman" w:hAnsi="Calibri" w:cs="Times New Roman"/>
                <w:b/>
                <w:bCs/>
                <w:color w:val="000000"/>
              </w:rPr>
              <w:t>1/16/13</w:t>
            </w:r>
          </w:p>
        </w:tc>
      </w:tr>
      <w:tr w:rsidR="00820CB6" w:rsidRPr="00820CB6" w14:paraId="065803BC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1A62BC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AB1AB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D220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27.5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FE9C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29.5</w:t>
            </w:r>
          </w:p>
        </w:tc>
      </w:tr>
      <w:tr w:rsidR="00820CB6" w:rsidRPr="00820CB6" w14:paraId="24FA91CD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93FCC4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D14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93BC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EC8D6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23.5</w:t>
            </w:r>
          </w:p>
        </w:tc>
      </w:tr>
      <w:tr w:rsidR="00820CB6" w:rsidRPr="00820CB6" w14:paraId="0681290D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B81AF9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9076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B5B8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905D3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</w:t>
            </w:r>
          </w:p>
        </w:tc>
      </w:tr>
      <w:tr w:rsidR="00820CB6" w:rsidRPr="00820CB6" w14:paraId="51B25C2A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09072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2C26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7343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26B9C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85</w:t>
            </w:r>
          </w:p>
        </w:tc>
      </w:tr>
      <w:tr w:rsidR="00820CB6" w:rsidRPr="00820CB6" w14:paraId="2E04553A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8692BF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7AE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081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21.5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537D8C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27</w:t>
            </w:r>
          </w:p>
        </w:tc>
      </w:tr>
      <w:tr w:rsidR="00820CB6" w:rsidRPr="00820CB6" w14:paraId="32F7023C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466516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883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071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A7D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C8BC9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28</w:t>
            </w:r>
          </w:p>
        </w:tc>
      </w:tr>
      <w:tr w:rsidR="00820CB6" w:rsidRPr="00820CB6" w14:paraId="3A445B1B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D7F6E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6B5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B96C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714A8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12</w:t>
            </w:r>
          </w:p>
        </w:tc>
      </w:tr>
      <w:tr w:rsidR="00820CB6" w:rsidRPr="00820CB6" w14:paraId="0A31F587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67FAA4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4BA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489D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0782C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16.5</w:t>
            </w:r>
          </w:p>
        </w:tc>
      </w:tr>
      <w:tr w:rsidR="00820CB6" w:rsidRPr="00820CB6" w14:paraId="1994999D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4E39B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C878E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08B0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F00F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25</w:t>
            </w:r>
          </w:p>
        </w:tc>
      </w:tr>
      <w:tr w:rsidR="00820CB6" w:rsidRPr="00820CB6" w14:paraId="645E14F5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D5D102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23AD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577B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6DA4F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30</w:t>
            </w:r>
          </w:p>
        </w:tc>
      </w:tr>
      <w:tr w:rsidR="00820CB6" w:rsidRPr="00820CB6" w14:paraId="59B348CF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56DF90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B41A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48D6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D0F0D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6</w:t>
            </w:r>
          </w:p>
        </w:tc>
      </w:tr>
      <w:tr w:rsidR="00820CB6" w:rsidRPr="00820CB6" w14:paraId="35F69A00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D0098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A76C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E32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93D6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45</w:t>
            </w:r>
          </w:p>
        </w:tc>
      </w:tr>
      <w:tr w:rsidR="00820CB6" w:rsidRPr="00820CB6" w14:paraId="3D04C3D4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EC133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9B2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9735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C7B20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11.5</w:t>
            </w:r>
          </w:p>
        </w:tc>
      </w:tr>
      <w:tr w:rsidR="00820CB6" w:rsidRPr="00820CB6" w14:paraId="51E79A0A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D97254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0A50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540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00C738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52.5</w:t>
            </w:r>
          </w:p>
        </w:tc>
      </w:tr>
      <w:tr w:rsidR="00820CB6" w:rsidRPr="00820CB6" w14:paraId="08474778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D64A6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072D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1F23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4A8118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56</w:t>
            </w:r>
          </w:p>
        </w:tc>
      </w:tr>
      <w:tr w:rsidR="00820CB6" w:rsidRPr="00820CB6" w14:paraId="3CDB667F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D8097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EAF6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AB7F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3EF9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37</w:t>
            </w:r>
          </w:p>
        </w:tc>
      </w:tr>
      <w:tr w:rsidR="00820CB6" w:rsidRPr="00820CB6" w14:paraId="5EA61CD3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7EC87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E17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833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7D22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27</w:t>
            </w:r>
          </w:p>
        </w:tc>
      </w:tr>
      <w:tr w:rsidR="00820CB6" w:rsidRPr="00820CB6" w14:paraId="028DCB35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ACBD38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3DCC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39B9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8450D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46</w:t>
            </w:r>
          </w:p>
        </w:tc>
      </w:tr>
      <w:tr w:rsidR="00820CB6" w:rsidRPr="00820CB6" w14:paraId="05DAC7C0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96EAC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7BB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64BC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6.5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CF7C27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11</w:t>
            </w:r>
          </w:p>
        </w:tc>
      </w:tr>
      <w:tr w:rsidR="00820CB6" w:rsidRPr="00820CB6" w14:paraId="5E522610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2DD3A9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DC1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A5E4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13.5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95EA8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23</w:t>
            </w:r>
          </w:p>
        </w:tc>
      </w:tr>
      <w:tr w:rsidR="00820CB6" w:rsidRPr="00820CB6" w14:paraId="30D61EEF" w14:textId="77777777" w:rsidTr="00AC3858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B0D6E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877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F1BA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5253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31.5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4F0741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28</w:t>
            </w:r>
          </w:p>
        </w:tc>
      </w:tr>
      <w:tr w:rsidR="00820CB6" w:rsidRPr="00820CB6" w14:paraId="68FBA1A9" w14:textId="77777777" w:rsidTr="00AC3858">
        <w:trPr>
          <w:trHeight w:val="32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D73E5" w14:textId="77777777" w:rsidR="00820CB6" w:rsidRPr="00820CB6" w:rsidRDefault="00820CB6" w:rsidP="00820CB6">
            <w:pPr>
              <w:spacing w:after="0"/>
              <w:jc w:val="center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715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CD16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FCE56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FB9122" w14:textId="77777777" w:rsidR="00820CB6" w:rsidRPr="00820CB6" w:rsidRDefault="00820CB6" w:rsidP="00820CB6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20CB6">
              <w:rPr>
                <w:rFonts w:ascii="Calibri" w:eastAsia="Times New Roman" w:hAnsi="Calibri" w:cs="Times New Roman"/>
                <w:sz w:val="22"/>
                <w:szCs w:val="22"/>
              </w:rPr>
              <w:t>53.5</w:t>
            </w:r>
          </w:p>
        </w:tc>
      </w:tr>
    </w:tbl>
    <w:p w14:paraId="1875C835" w14:textId="77777777" w:rsidR="00AC3858" w:rsidRDefault="00AC3858" w:rsidP="00B83952">
      <w:pPr>
        <w:spacing w:after="0"/>
      </w:pPr>
    </w:p>
    <w:tbl>
      <w:tblPr>
        <w:tblW w:w="7366" w:type="dxa"/>
        <w:jc w:val="center"/>
        <w:tblInd w:w="875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1842"/>
        <w:gridCol w:w="2263"/>
      </w:tblGrid>
      <w:tr w:rsidR="00AC3858" w:rsidRPr="00AC3858" w14:paraId="65AEF63F" w14:textId="77777777" w:rsidTr="00F026C5">
        <w:trPr>
          <w:trHeight w:val="300"/>
          <w:jc w:val="center"/>
        </w:trPr>
        <w:tc>
          <w:tcPr>
            <w:tcW w:w="73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5DBC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Summary Linear Length Growth </w:t>
            </w:r>
            <w:proofErr w:type="spellStart"/>
            <w:r w:rsidRPr="00AC385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Acropora</w:t>
            </w:r>
            <w:proofErr w:type="spellEnd"/>
            <w:r w:rsidRPr="00AC385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AC385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cervicornis</w:t>
            </w:r>
            <w:proofErr w:type="spellEnd"/>
          </w:p>
        </w:tc>
      </w:tr>
      <w:tr w:rsidR="00AC3858" w:rsidRPr="00AC3858" w14:paraId="3E85F617" w14:textId="77777777" w:rsidTr="00F026C5">
        <w:trPr>
          <w:trHeight w:val="30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BFF5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b/>
                <w:bCs/>
                <w:color w:val="000000"/>
              </w:rPr>
              <w:t>Site: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D127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 xml:space="preserve">La </w:t>
            </w:r>
            <w:proofErr w:type="spellStart"/>
            <w:r w:rsidRPr="00AC3858">
              <w:rPr>
                <w:rFonts w:ascii="Calibri" w:eastAsia="Times New Roman" w:hAnsi="Calibri" w:cs="Times New Roman"/>
                <w:color w:val="000000"/>
              </w:rPr>
              <w:t>Caleta</w:t>
            </w:r>
            <w:proofErr w:type="spellEnd"/>
            <w:r w:rsidRPr="00AC3858">
              <w:rPr>
                <w:rFonts w:ascii="Calibri" w:eastAsia="Times New Roman" w:hAnsi="Calibri" w:cs="Times New Roman"/>
                <w:color w:val="000000"/>
              </w:rPr>
              <w:t xml:space="preserve"> Marine Park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9304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C3858" w:rsidRPr="00AC3858" w14:paraId="61C316BA" w14:textId="77777777" w:rsidTr="00F026C5">
        <w:trPr>
          <w:trHeight w:val="320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B0F0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b/>
                <w:bCs/>
                <w:color w:val="000000"/>
              </w:rPr>
              <w:t>Frame: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C632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>967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524A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D0D4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C3858" w:rsidRPr="00AC3858" w14:paraId="18B101F4" w14:textId="77777777" w:rsidTr="00F026C5">
        <w:trPr>
          <w:trHeight w:val="320"/>
          <w:jc w:val="center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4BC2E0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b/>
                <w:bCs/>
                <w:color w:val="000000"/>
              </w:rPr>
              <w:t>Tag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D508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b/>
                <w:bCs/>
                <w:color w:val="000000"/>
              </w:rPr>
              <w:t>1/17/12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5C95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b/>
                <w:bCs/>
                <w:color w:val="000000"/>
              </w:rPr>
              <w:t>7/18/12</w:t>
            </w:r>
          </w:p>
        </w:tc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18C7AC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b/>
                <w:bCs/>
                <w:color w:val="000000"/>
              </w:rPr>
              <w:t>1/16/13</w:t>
            </w:r>
          </w:p>
        </w:tc>
      </w:tr>
      <w:tr w:rsidR="00AC3858" w:rsidRPr="00AC3858" w14:paraId="1AA489F6" w14:textId="77777777" w:rsidTr="00F026C5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4B9D7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>701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62E5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B359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31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D341A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16.5</w:t>
            </w:r>
          </w:p>
        </w:tc>
      </w:tr>
      <w:tr w:rsidR="00AC3858" w:rsidRPr="00AC3858" w14:paraId="5D5024F3" w14:textId="77777777" w:rsidTr="00F026C5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4D64E8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>702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D725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8F7E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14.5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B3A1BA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21</w:t>
            </w:r>
          </w:p>
        </w:tc>
      </w:tr>
      <w:tr w:rsidR="00AC3858" w:rsidRPr="00AC3858" w14:paraId="67DE8B02" w14:textId="77777777" w:rsidTr="00F026C5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669F2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>703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69CB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5469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16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F0F471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28</w:t>
            </w:r>
          </w:p>
        </w:tc>
      </w:tr>
      <w:tr w:rsidR="00AC3858" w:rsidRPr="00AC3858" w14:paraId="75D10436" w14:textId="77777777" w:rsidTr="00F026C5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87C482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>704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A7EF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6D91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13.5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CD2353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21</w:t>
            </w:r>
          </w:p>
        </w:tc>
      </w:tr>
      <w:tr w:rsidR="00AC3858" w:rsidRPr="00AC3858" w14:paraId="31F85F3A" w14:textId="77777777" w:rsidTr="00F026C5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9B7C62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>705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A3AD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093A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39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9C6B1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19</w:t>
            </w:r>
          </w:p>
        </w:tc>
      </w:tr>
      <w:tr w:rsidR="00AC3858" w:rsidRPr="00AC3858" w14:paraId="352A5301" w14:textId="77777777" w:rsidTr="00F026C5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69EF44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>706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CA37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5088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28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3C6637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6</w:t>
            </w:r>
          </w:p>
        </w:tc>
      </w:tr>
      <w:tr w:rsidR="00AC3858" w:rsidRPr="00AC3858" w14:paraId="260477BE" w14:textId="77777777" w:rsidTr="00F026C5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BF0D21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>707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7491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C6C0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39.5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A8990D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9</w:t>
            </w:r>
          </w:p>
        </w:tc>
      </w:tr>
      <w:tr w:rsidR="00AC3858" w:rsidRPr="00AC3858" w14:paraId="63CE3AFE" w14:textId="77777777" w:rsidTr="00F026C5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727CC8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>708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C672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C952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24.5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E3AB0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25</w:t>
            </w:r>
          </w:p>
        </w:tc>
      </w:tr>
      <w:tr w:rsidR="00AC3858" w:rsidRPr="00AC3858" w14:paraId="600EFEF4" w14:textId="77777777" w:rsidTr="00F026C5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B9FFEE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>709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4F9C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70124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16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3AA74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22</w:t>
            </w:r>
          </w:p>
        </w:tc>
      </w:tr>
      <w:tr w:rsidR="00AC3858" w:rsidRPr="00AC3858" w14:paraId="568CD029" w14:textId="77777777" w:rsidTr="00F026C5">
        <w:trPr>
          <w:trHeight w:val="32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7B62D" w14:textId="77777777" w:rsidR="00AC3858" w:rsidRPr="00AC3858" w:rsidRDefault="00AC3858" w:rsidP="00AC3858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C3858">
              <w:rPr>
                <w:rFonts w:ascii="Calibri" w:eastAsia="Times New Roman" w:hAnsi="Calibri" w:cs="Times New Roman"/>
                <w:color w:val="000000"/>
              </w:rPr>
              <w:t>710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A687" w14:textId="77777777" w:rsidR="00AC3858" w:rsidRPr="00AC3858" w:rsidRDefault="00AC3858" w:rsidP="00AC3858">
            <w:pPr>
              <w:spacing w:after="0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5C24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5.5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CC956A" w14:textId="77777777" w:rsidR="00AC3858" w:rsidRPr="00AC3858" w:rsidRDefault="00AC3858" w:rsidP="00AC3858">
            <w:pPr>
              <w:spacing w:after="0"/>
              <w:jc w:val="righ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AC3858">
              <w:rPr>
                <w:rFonts w:ascii="Calibri" w:eastAsia="Times New Roman" w:hAnsi="Calibri" w:cs="Times New Roman"/>
                <w:sz w:val="22"/>
                <w:szCs w:val="22"/>
              </w:rPr>
              <w:t>23</w:t>
            </w:r>
          </w:p>
        </w:tc>
      </w:tr>
    </w:tbl>
    <w:p w14:paraId="731A87C3" w14:textId="77777777" w:rsidR="00597076" w:rsidRDefault="00597076" w:rsidP="006C575C">
      <w:pPr>
        <w:spacing w:after="0"/>
      </w:pPr>
      <w:r>
        <w:br w:type="page"/>
      </w:r>
      <w:r w:rsidR="006C575C">
        <w:t xml:space="preserve"> </w:t>
      </w:r>
    </w:p>
    <w:p w14:paraId="5BD73FFF" w14:textId="77777777" w:rsidR="00610E57" w:rsidRDefault="00597076" w:rsidP="00B83952">
      <w:pPr>
        <w:spacing w:after="0"/>
        <w:rPr>
          <w:sz w:val="20"/>
          <w:szCs w:val="20"/>
        </w:rPr>
      </w:pPr>
      <w:r w:rsidRPr="00B83952">
        <w:rPr>
          <w:b/>
          <w:noProof/>
          <w:sz w:val="28"/>
        </w:rPr>
        <w:t>Images</w:t>
      </w:r>
      <w:r w:rsidR="00F90E0A">
        <w:t xml:space="preserve"> </w:t>
      </w:r>
      <w:r w:rsidR="00F90E0A" w:rsidRPr="00F90E0A">
        <w:rPr>
          <w:sz w:val="20"/>
          <w:szCs w:val="20"/>
        </w:rPr>
        <w:t>(Higher resolution images provided upon request)</w:t>
      </w:r>
    </w:p>
    <w:p w14:paraId="6BBEF2B9" w14:textId="77777777" w:rsidR="00B83952" w:rsidRPr="00F90E0A" w:rsidRDefault="00B83952" w:rsidP="00B83952">
      <w:pPr>
        <w:spacing w:after="0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597076" w14:paraId="63B22AF4" w14:textId="77777777" w:rsidTr="00F90E0A">
        <w:tc>
          <w:tcPr>
            <w:tcW w:w="4258" w:type="dxa"/>
          </w:tcPr>
          <w:p w14:paraId="1772A24A" w14:textId="77777777" w:rsidR="00597076" w:rsidRDefault="00597076" w:rsidP="00610E57">
            <w:r>
              <w:rPr>
                <w:noProof/>
              </w:rPr>
              <w:drawing>
                <wp:inline distT="0" distB="0" distL="0" distR="0" wp14:anchorId="61C18E22" wp14:editId="5976929B">
                  <wp:extent cx="2337715" cy="3115733"/>
                  <wp:effectExtent l="0" t="0" r="0" b="8890"/>
                  <wp:docPr id="1" name="Picture 1" descr="Macintosh HD:Users:Ruben:Documents:Reef Check:vivero corales:flrohring:pictures:IMG_068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uben:Documents:Reef Check:vivero corales:flrohring:pictures:IMG_068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78" cy="311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23C8A6C2" w14:textId="77777777" w:rsidR="00597076" w:rsidRDefault="00597076" w:rsidP="00610E57">
            <w:r>
              <w:rPr>
                <w:noProof/>
              </w:rPr>
              <w:drawing>
                <wp:inline distT="0" distB="0" distL="0" distR="0" wp14:anchorId="34E33680" wp14:editId="0BAE9F73">
                  <wp:extent cx="2337717" cy="3115733"/>
                  <wp:effectExtent l="0" t="0" r="0" b="8890"/>
                  <wp:docPr id="3" name="Picture 3" descr="Macintosh HD:Users:Ruben:Documents:Reef Check:vivero corales:flrohring:pictures:IMG_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Ruben:Documents:Reef Check:vivero corales:flrohring:pictures:IMG_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194" cy="311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076" w14:paraId="3EDE6D9E" w14:textId="77777777" w:rsidTr="00F90E0A">
        <w:tc>
          <w:tcPr>
            <w:tcW w:w="4258" w:type="dxa"/>
          </w:tcPr>
          <w:p w14:paraId="4526C19C" w14:textId="77777777" w:rsidR="00597076" w:rsidRDefault="00F90E0A" w:rsidP="00610E57">
            <w:r>
              <w:t xml:space="preserve">Metal frame coral nurseries in La </w:t>
            </w:r>
            <w:proofErr w:type="spellStart"/>
            <w:r>
              <w:t>Caleta</w:t>
            </w:r>
            <w:proofErr w:type="spellEnd"/>
            <w:r>
              <w:t xml:space="preserve"> Marine Protected Area</w:t>
            </w:r>
          </w:p>
        </w:tc>
        <w:tc>
          <w:tcPr>
            <w:tcW w:w="4258" w:type="dxa"/>
          </w:tcPr>
          <w:p w14:paraId="7ADE57E2" w14:textId="77777777" w:rsidR="00597076" w:rsidRDefault="00F90E0A" w:rsidP="00F90E0A">
            <w:r>
              <w:t xml:space="preserve">Metal frame coral nurseries in Las </w:t>
            </w:r>
            <w:proofErr w:type="spellStart"/>
            <w:r>
              <w:t>Terrenas</w:t>
            </w:r>
            <w:proofErr w:type="spellEnd"/>
            <w:r>
              <w:t xml:space="preserve"> (a single picture with all frames is not possible due to low depth)</w:t>
            </w:r>
          </w:p>
        </w:tc>
      </w:tr>
    </w:tbl>
    <w:p w14:paraId="76200B41" w14:textId="77777777" w:rsidR="00597076" w:rsidRDefault="00597076" w:rsidP="00610E5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3980"/>
      </w:tblGrid>
      <w:tr w:rsidR="00F90E0A" w14:paraId="10D28BC3" w14:textId="77777777" w:rsidTr="00CC4655">
        <w:tc>
          <w:tcPr>
            <w:tcW w:w="4258" w:type="dxa"/>
          </w:tcPr>
          <w:p w14:paraId="465CBA0B" w14:textId="77777777" w:rsidR="00F90E0A" w:rsidRDefault="00F90E0A" w:rsidP="00CC4655">
            <w:r>
              <w:rPr>
                <w:noProof/>
              </w:rPr>
              <w:drawing>
                <wp:inline distT="0" distB="0" distL="0" distR="0" wp14:anchorId="4527B52D" wp14:editId="1F5E543E">
                  <wp:extent cx="2743200" cy="2059798"/>
                  <wp:effectExtent l="0" t="0" r="0" b="0"/>
                  <wp:docPr id="2" name="Picture 2" descr="Macintosh HD:Users:Ruben:Documents:Reef Check:vivero corales:flrohring:pictures:IMG_1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uben:Documents:Reef Check:vivero corales:flrohring:pictures:IMG_1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6E5A1488" w14:textId="77777777" w:rsidR="00F90E0A" w:rsidRDefault="00F90E0A" w:rsidP="00CC4655">
            <w:r>
              <w:rPr>
                <w:noProof/>
              </w:rPr>
              <w:drawing>
                <wp:inline distT="0" distB="0" distL="0" distR="0" wp14:anchorId="00D2A0A6" wp14:editId="2B69B6C7">
                  <wp:extent cx="2286000" cy="3046806"/>
                  <wp:effectExtent l="0" t="0" r="0" b="1270"/>
                  <wp:docPr id="4" name="Picture 4" descr="Macintosh HD:Users:Ruben:Documents:Reef Check:vivero corales:flrohring:pictures:IMG_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Ruben:Documents:Reef Check:vivero corales:flrohring:pictures:IMG_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57" cy="304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E0A" w14:paraId="75F5159F" w14:textId="77777777" w:rsidTr="00CC4655">
        <w:tc>
          <w:tcPr>
            <w:tcW w:w="4258" w:type="dxa"/>
          </w:tcPr>
          <w:p w14:paraId="7848701C" w14:textId="77777777" w:rsidR="00F90E0A" w:rsidRDefault="00F90E0A" w:rsidP="00F90E0A">
            <w:proofErr w:type="spellStart"/>
            <w:r w:rsidRPr="00F90E0A">
              <w:rPr>
                <w:i/>
              </w:rPr>
              <w:t>Acropora</w:t>
            </w:r>
            <w:proofErr w:type="spellEnd"/>
            <w:r w:rsidRPr="00F90E0A">
              <w:rPr>
                <w:i/>
              </w:rPr>
              <w:t xml:space="preserve"> </w:t>
            </w:r>
            <w:proofErr w:type="spellStart"/>
            <w:r w:rsidRPr="00F90E0A">
              <w:rPr>
                <w:i/>
              </w:rPr>
              <w:t>cervicornis</w:t>
            </w:r>
            <w:proofErr w:type="spellEnd"/>
            <w:r>
              <w:t xml:space="preserve"> fragments on La </w:t>
            </w:r>
            <w:proofErr w:type="spellStart"/>
            <w:proofErr w:type="gramStart"/>
            <w:r>
              <w:t>Caleta</w:t>
            </w:r>
            <w:proofErr w:type="spellEnd"/>
            <w:r>
              <w:t xml:space="preserve">  MPA</w:t>
            </w:r>
            <w:proofErr w:type="gramEnd"/>
            <w:r>
              <w:t xml:space="preserve"> coral nursery</w:t>
            </w:r>
          </w:p>
        </w:tc>
        <w:tc>
          <w:tcPr>
            <w:tcW w:w="4258" w:type="dxa"/>
          </w:tcPr>
          <w:p w14:paraId="0E01CBD3" w14:textId="77777777" w:rsidR="00F90E0A" w:rsidRDefault="00F90E0A" w:rsidP="00F90E0A">
            <w:proofErr w:type="spellStart"/>
            <w:r w:rsidRPr="00F90E0A">
              <w:rPr>
                <w:i/>
              </w:rPr>
              <w:t>Acropora</w:t>
            </w:r>
            <w:proofErr w:type="spellEnd"/>
            <w:r w:rsidRPr="00F90E0A">
              <w:rPr>
                <w:i/>
              </w:rPr>
              <w:t xml:space="preserve"> </w:t>
            </w:r>
            <w:proofErr w:type="spellStart"/>
            <w:r w:rsidRPr="00F90E0A">
              <w:rPr>
                <w:i/>
              </w:rPr>
              <w:t>cervicornis</w:t>
            </w:r>
            <w:proofErr w:type="spellEnd"/>
            <w:r>
              <w:t xml:space="preserve"> fragments on Las </w:t>
            </w:r>
            <w:proofErr w:type="spellStart"/>
            <w:r>
              <w:t>Terrenas</w:t>
            </w:r>
            <w:proofErr w:type="spellEnd"/>
            <w:r>
              <w:t xml:space="preserve"> coral nursery</w:t>
            </w:r>
          </w:p>
        </w:tc>
      </w:tr>
    </w:tbl>
    <w:p w14:paraId="564B68E6" w14:textId="77777777" w:rsidR="00597076" w:rsidRDefault="00597076" w:rsidP="00610E5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F90E0A" w14:paraId="3E2ADF90" w14:textId="77777777" w:rsidTr="00CC4655">
        <w:tc>
          <w:tcPr>
            <w:tcW w:w="4258" w:type="dxa"/>
          </w:tcPr>
          <w:p w14:paraId="26042E60" w14:textId="77777777" w:rsidR="00F90E0A" w:rsidRDefault="00F90E0A" w:rsidP="00CC4655">
            <w:r>
              <w:rPr>
                <w:noProof/>
              </w:rPr>
              <w:drawing>
                <wp:inline distT="0" distB="0" distL="0" distR="0" wp14:anchorId="1195CC29" wp14:editId="3AC5F409">
                  <wp:extent cx="2743200" cy="2059798"/>
                  <wp:effectExtent l="0" t="0" r="0" b="0"/>
                  <wp:docPr id="13" name="Picture 13" descr="Macintosh HD:Users:Ruben:Documents:Reef Check:vivero corales:flrohring:pictures:IMG_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Ruben:Documents:Reef Check:vivero corales:flrohring:pictures:IMG_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0973E528" w14:textId="77777777" w:rsidR="00F90E0A" w:rsidRDefault="00F90E0A" w:rsidP="00CC4655">
            <w:r>
              <w:rPr>
                <w:noProof/>
              </w:rPr>
              <w:drawing>
                <wp:inline distT="0" distB="0" distL="0" distR="0" wp14:anchorId="572FC2C4" wp14:editId="5E4FB1EB">
                  <wp:extent cx="2743200" cy="2059798"/>
                  <wp:effectExtent l="0" t="0" r="0" b="0"/>
                  <wp:docPr id="5" name="Picture 5" descr="Macintosh HD:Users:Ruben:Documents:Reef Check:vivero corales:flrohring:pictures:IMG_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Ruben:Documents:Reef Check:vivero corales:flrohring:pictures:IMG_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E0A" w14:paraId="294CD150" w14:textId="77777777" w:rsidTr="00CC4655">
        <w:tc>
          <w:tcPr>
            <w:tcW w:w="4258" w:type="dxa"/>
          </w:tcPr>
          <w:p w14:paraId="0DCF5B5A" w14:textId="77777777" w:rsidR="00F90E0A" w:rsidRDefault="00F90E0A" w:rsidP="00F90E0A">
            <w:proofErr w:type="spellStart"/>
            <w:r w:rsidRPr="00F90E0A">
              <w:rPr>
                <w:i/>
              </w:rPr>
              <w:t>Acropora</w:t>
            </w:r>
            <w:proofErr w:type="spellEnd"/>
            <w:r w:rsidRPr="00F90E0A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palmatta</w:t>
            </w:r>
            <w:proofErr w:type="spellEnd"/>
            <w:r>
              <w:t xml:space="preserve"> fragment on La </w:t>
            </w:r>
            <w:proofErr w:type="spellStart"/>
            <w:proofErr w:type="gramStart"/>
            <w:r>
              <w:t>Caleta</w:t>
            </w:r>
            <w:proofErr w:type="spellEnd"/>
            <w:r>
              <w:t xml:space="preserve">  MPA</w:t>
            </w:r>
            <w:proofErr w:type="gramEnd"/>
            <w:r>
              <w:t xml:space="preserve"> coral nursery</w:t>
            </w:r>
          </w:p>
        </w:tc>
        <w:tc>
          <w:tcPr>
            <w:tcW w:w="4258" w:type="dxa"/>
          </w:tcPr>
          <w:p w14:paraId="66F03C79" w14:textId="77777777" w:rsidR="00F90E0A" w:rsidRDefault="00F90E0A" w:rsidP="00CC4655">
            <w:proofErr w:type="spellStart"/>
            <w:r w:rsidRPr="00F90E0A">
              <w:rPr>
                <w:i/>
              </w:rPr>
              <w:t>Acropora</w:t>
            </w:r>
            <w:proofErr w:type="spellEnd"/>
            <w:r w:rsidRPr="00F90E0A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palmatta</w:t>
            </w:r>
            <w:proofErr w:type="spellEnd"/>
            <w:r>
              <w:t xml:space="preserve"> fragment on Las </w:t>
            </w:r>
            <w:proofErr w:type="spellStart"/>
            <w:r>
              <w:t>Terrenas</w:t>
            </w:r>
            <w:proofErr w:type="spellEnd"/>
            <w:r>
              <w:t xml:space="preserve"> coral nursery</w:t>
            </w:r>
          </w:p>
        </w:tc>
      </w:tr>
    </w:tbl>
    <w:p w14:paraId="0306BE5C" w14:textId="77777777" w:rsidR="00597076" w:rsidRDefault="00597076" w:rsidP="00610E57"/>
    <w:p w14:paraId="34C19029" w14:textId="77777777" w:rsidR="00597076" w:rsidRDefault="00597076" w:rsidP="00610E57"/>
    <w:p w14:paraId="00C44C58" w14:textId="77777777" w:rsidR="006C575C" w:rsidRDefault="006C575C" w:rsidP="006C575C">
      <w:pPr>
        <w:pStyle w:val="Body1"/>
      </w:pPr>
      <w:r>
        <w:rPr>
          <w:rFonts w:hAnsi="Arial Unicode MS"/>
        </w:rPr>
        <w:t xml:space="preserve">Before and </w:t>
      </w:r>
      <w:proofErr w:type="gramStart"/>
      <w:r>
        <w:rPr>
          <w:rFonts w:hAnsi="Arial Unicode MS"/>
        </w:rPr>
        <w:t>After</w:t>
      </w:r>
      <w:proofErr w:type="gramEnd"/>
      <w:r>
        <w:rPr>
          <w:rFonts w:hAnsi="Arial Unicode MS"/>
        </w:rPr>
        <w:t xml:space="preserve"> comparison sample images of coral fragments grown in La </w:t>
      </w:r>
      <w:proofErr w:type="spellStart"/>
      <w:r>
        <w:rPr>
          <w:rFonts w:hAnsi="Arial Unicode MS"/>
        </w:rPr>
        <w:t>Caleta</w:t>
      </w:r>
      <w:proofErr w:type="spellEnd"/>
      <w:r>
        <w:rPr>
          <w:rFonts w:hAnsi="Arial Unicode MS"/>
        </w:rPr>
        <w:t xml:space="preserve"> MPA nurseries. </w:t>
      </w:r>
    </w:p>
    <w:p w14:paraId="05B16F1D" w14:textId="77777777" w:rsidR="006C575C" w:rsidRDefault="006C575C" w:rsidP="006C575C">
      <w:pPr>
        <w:pStyle w:val="Body1"/>
        <w:jc w:val="center"/>
      </w:pPr>
      <w:r>
        <w:rPr>
          <w:noProof/>
        </w:rPr>
        <w:drawing>
          <wp:inline distT="0" distB="0" distL="0" distR="0" wp14:anchorId="3269609C" wp14:editId="0FAC0B27">
            <wp:extent cx="4267200" cy="19812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6649" w14:textId="77777777" w:rsidR="006C575C" w:rsidRDefault="006C575C" w:rsidP="006C575C">
      <w:pPr>
        <w:pStyle w:val="Body1"/>
        <w:jc w:val="center"/>
      </w:pPr>
      <w:r>
        <w:rPr>
          <w:noProof/>
        </w:rPr>
        <w:drawing>
          <wp:inline distT="0" distB="0" distL="0" distR="0" wp14:anchorId="56349FC6" wp14:editId="3BE24925">
            <wp:extent cx="4277360" cy="2600960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A6B7" w14:textId="77777777" w:rsidR="006C575C" w:rsidRDefault="006C575C" w:rsidP="006C575C">
      <w:pPr>
        <w:pStyle w:val="Body1"/>
        <w:jc w:val="center"/>
      </w:pPr>
      <w:r>
        <w:rPr>
          <w:noProof/>
        </w:rPr>
        <w:drawing>
          <wp:inline distT="0" distB="0" distL="0" distR="0" wp14:anchorId="731CDE97" wp14:editId="35943201">
            <wp:extent cx="4277360" cy="2621280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8AC9" w14:textId="77777777" w:rsidR="006C575C" w:rsidRDefault="006C575C" w:rsidP="006C575C">
      <w:pPr>
        <w:pStyle w:val="Body1"/>
        <w:rPr>
          <w:rFonts w:hAnsi="Arial Unicode MS"/>
        </w:rPr>
      </w:pPr>
    </w:p>
    <w:p w14:paraId="7B2100EE" w14:textId="77777777" w:rsidR="00597076" w:rsidRDefault="00597076" w:rsidP="00610E57"/>
    <w:p w14:paraId="3C2DA857" w14:textId="77777777" w:rsidR="006C575C" w:rsidRDefault="006C575C" w:rsidP="006C575C">
      <w:pPr>
        <w:pStyle w:val="Body1"/>
      </w:pPr>
      <w:r>
        <w:rPr>
          <w:rFonts w:hAnsi="Arial Unicode MS"/>
        </w:rPr>
        <w:t xml:space="preserve">Before and </w:t>
      </w:r>
      <w:proofErr w:type="gramStart"/>
      <w:r>
        <w:rPr>
          <w:rFonts w:hAnsi="Arial Unicode MS"/>
        </w:rPr>
        <w:t>After</w:t>
      </w:r>
      <w:proofErr w:type="gramEnd"/>
      <w:r>
        <w:rPr>
          <w:rFonts w:hAnsi="Arial Unicode MS"/>
        </w:rPr>
        <w:t xml:space="preserve"> comparison sample images of coral fragments grown in Las </w:t>
      </w:r>
      <w:proofErr w:type="spellStart"/>
      <w:r>
        <w:rPr>
          <w:rFonts w:hAnsi="Arial Unicode MS"/>
        </w:rPr>
        <w:t>Terrenas</w:t>
      </w:r>
      <w:proofErr w:type="spellEnd"/>
      <w:r>
        <w:rPr>
          <w:rFonts w:hAnsi="Arial Unicode MS"/>
        </w:rPr>
        <w:t xml:space="preserve"> nurseries. </w:t>
      </w:r>
    </w:p>
    <w:p w14:paraId="3E9FF170" w14:textId="77777777" w:rsidR="006C575C" w:rsidRDefault="006C575C" w:rsidP="006C575C">
      <w:pPr>
        <w:pStyle w:val="Body1"/>
        <w:jc w:val="center"/>
      </w:pPr>
      <w:r>
        <w:rPr>
          <w:noProof/>
        </w:rPr>
        <w:drawing>
          <wp:inline distT="0" distB="0" distL="0" distR="0" wp14:anchorId="114F209D" wp14:editId="23A2EF1E">
            <wp:extent cx="4246880" cy="2438400"/>
            <wp:effectExtent l="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3BBE" w14:textId="77777777" w:rsidR="006C575C" w:rsidRDefault="006C575C" w:rsidP="006C575C">
      <w:pPr>
        <w:pStyle w:val="Body1"/>
        <w:jc w:val="center"/>
      </w:pPr>
      <w:r>
        <w:rPr>
          <w:noProof/>
        </w:rPr>
        <w:drawing>
          <wp:inline distT="0" distB="0" distL="0" distR="0" wp14:anchorId="3CBC21B3" wp14:editId="186594AA">
            <wp:extent cx="4236720" cy="2387600"/>
            <wp:effectExtent l="0" t="0" r="508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6AAA2" w14:textId="77777777" w:rsidR="006C575C" w:rsidRDefault="006C575C" w:rsidP="006C575C">
      <w:pPr>
        <w:pStyle w:val="Body1"/>
        <w:jc w:val="center"/>
      </w:pPr>
      <w:r>
        <w:rPr>
          <w:noProof/>
        </w:rPr>
        <w:drawing>
          <wp:inline distT="0" distB="0" distL="0" distR="0" wp14:anchorId="0C04FFEC" wp14:editId="36DAC31F">
            <wp:extent cx="4236720" cy="209296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F50C" w14:textId="77777777" w:rsidR="006C575C" w:rsidRDefault="006C575C" w:rsidP="006C575C">
      <w:pPr>
        <w:pStyle w:val="Body1"/>
      </w:pPr>
    </w:p>
    <w:p w14:paraId="0221B24B" w14:textId="77777777" w:rsidR="00597076" w:rsidRDefault="00597076" w:rsidP="00610E57"/>
    <w:sectPr w:rsidR="00597076" w:rsidSect="00382C8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429E7"/>
    <w:multiLevelType w:val="hybridMultilevel"/>
    <w:tmpl w:val="9E582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E57"/>
    <w:rsid w:val="002748FD"/>
    <w:rsid w:val="00284172"/>
    <w:rsid w:val="00285F7B"/>
    <w:rsid w:val="00315DAD"/>
    <w:rsid w:val="00336A11"/>
    <w:rsid w:val="00382C8F"/>
    <w:rsid w:val="004542D5"/>
    <w:rsid w:val="00597076"/>
    <w:rsid w:val="00610E57"/>
    <w:rsid w:val="006C575C"/>
    <w:rsid w:val="00820CB6"/>
    <w:rsid w:val="00885C70"/>
    <w:rsid w:val="008B56CC"/>
    <w:rsid w:val="008B7230"/>
    <w:rsid w:val="00932343"/>
    <w:rsid w:val="00A84960"/>
    <w:rsid w:val="00AC3858"/>
    <w:rsid w:val="00B05C86"/>
    <w:rsid w:val="00B56A45"/>
    <w:rsid w:val="00B72EAC"/>
    <w:rsid w:val="00B83952"/>
    <w:rsid w:val="00BE75DB"/>
    <w:rsid w:val="00C65709"/>
    <w:rsid w:val="00C676B6"/>
    <w:rsid w:val="00C67BFF"/>
    <w:rsid w:val="00C73AC0"/>
    <w:rsid w:val="00CC4655"/>
    <w:rsid w:val="00D2665B"/>
    <w:rsid w:val="00E01E94"/>
    <w:rsid w:val="00E0499D"/>
    <w:rsid w:val="00F026C5"/>
    <w:rsid w:val="00F90E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9E39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E57"/>
    <w:pPr>
      <w:spacing w:after="200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0E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07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076"/>
    <w:rPr>
      <w:rFonts w:ascii="Lucida Grande" w:eastAsiaTheme="minorHAnsi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970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1">
    <w:name w:val="Body 1"/>
    <w:rsid w:val="00B56A45"/>
    <w:pPr>
      <w:spacing w:after="200"/>
      <w:outlineLvl w:val="0"/>
    </w:pPr>
    <w:rPr>
      <w:rFonts w:ascii="Helvetica" w:eastAsia="Arial Unicode MS" w:hAnsi="Helvetica" w:cs="Times New Roman"/>
      <w:color w:val="000000"/>
      <w:szCs w:val="20"/>
      <w:u w:color="000000"/>
    </w:rPr>
  </w:style>
  <w:style w:type="character" w:styleId="Hyperlink">
    <w:name w:val="Hyperlink"/>
    <w:basedOn w:val="DefaultParagraphFont"/>
    <w:uiPriority w:val="99"/>
    <w:unhideWhenUsed/>
    <w:rsid w:val="002748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E57"/>
    <w:pPr>
      <w:spacing w:after="200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0E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07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076"/>
    <w:rPr>
      <w:rFonts w:ascii="Lucida Grande" w:eastAsiaTheme="minorHAnsi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970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1">
    <w:name w:val="Body 1"/>
    <w:rsid w:val="00B56A45"/>
    <w:pPr>
      <w:spacing w:after="200"/>
      <w:outlineLvl w:val="0"/>
    </w:pPr>
    <w:rPr>
      <w:rFonts w:ascii="Helvetica" w:eastAsia="Arial Unicode MS" w:hAnsi="Helvetica" w:cs="Times New Roman"/>
      <w:color w:val="000000"/>
      <w:szCs w:val="20"/>
      <w:u w:color="000000"/>
    </w:rPr>
  </w:style>
  <w:style w:type="character" w:styleId="Hyperlink">
    <w:name w:val="Hyperlink"/>
    <w:basedOn w:val="DefaultParagraphFont"/>
    <w:uiPriority w:val="99"/>
    <w:unhideWhenUsed/>
    <w:rsid w:val="002748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839</Words>
  <Characters>4785</Characters>
  <Application>Microsoft Macintosh Word</Application>
  <DocSecurity>0</DocSecurity>
  <Lines>39</Lines>
  <Paragraphs>11</Paragraphs>
  <ScaleCrop>false</ScaleCrop>
  <Company>--</Company>
  <LinksUpToDate>false</LinksUpToDate>
  <CharactersWithSpaces>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dc:description/>
  <cp:lastModifiedBy>-- --</cp:lastModifiedBy>
  <cp:revision>4</cp:revision>
  <dcterms:created xsi:type="dcterms:W3CDTF">2013-01-24T04:12:00Z</dcterms:created>
  <dcterms:modified xsi:type="dcterms:W3CDTF">2013-02-01T15:42:00Z</dcterms:modified>
</cp:coreProperties>
</file>